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ADD7" w14:textId="05F91A39" w:rsidR="00E132BD" w:rsidRDefault="00E132BD" w:rsidP="00E132BD">
      <w:pPr>
        <w:pStyle w:val="KeinLeerraum"/>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 xml:space="preserve">17 | </w:t>
      </w:r>
      <w:r w:rsidR="00A925A4">
        <w:rPr>
          <w:rFonts w:asciiTheme="minorHAnsi" w:hAnsiTheme="minorHAnsi" w:cstheme="minorHAnsi"/>
          <w:b/>
          <w:sz w:val="32"/>
          <w:szCs w:val="32"/>
          <w:lang w:eastAsia="de-CH"/>
        </w:rPr>
        <w:t>Gericht über d</w:t>
      </w:r>
      <w:r>
        <w:rPr>
          <w:rFonts w:asciiTheme="minorHAnsi" w:hAnsiTheme="minorHAnsi" w:cstheme="minorHAnsi"/>
          <w:b/>
          <w:sz w:val="32"/>
          <w:szCs w:val="32"/>
          <w:lang w:eastAsia="de-CH"/>
        </w:rPr>
        <w:t>as religiöse Babylon</w:t>
      </w:r>
    </w:p>
    <w:p w14:paraId="6237DD02" w14:textId="31F08D2C" w:rsidR="00E132BD" w:rsidRPr="00770CB9" w:rsidRDefault="00E132BD" w:rsidP="00531D96">
      <w:pPr>
        <w:pStyle w:val="KeinLeerraum"/>
        <w:rPr>
          <w:rFonts w:asciiTheme="minorHAnsi" w:hAnsiTheme="minorHAnsi" w:cstheme="minorHAnsi"/>
          <w:b/>
          <w:sz w:val="32"/>
          <w:szCs w:val="32"/>
          <w:lang w:eastAsia="de-CH"/>
        </w:rPr>
      </w:pPr>
      <w:r>
        <w:rPr>
          <w:rFonts w:asciiTheme="minorHAnsi" w:hAnsiTheme="minorHAnsi" w:cstheme="minorHAnsi"/>
          <w:b/>
          <w:sz w:val="32"/>
          <w:szCs w:val="32"/>
          <w:lang w:eastAsia="de-CH"/>
        </w:rPr>
        <w:t xml:space="preserve">Die falsche Braut - das </w:t>
      </w:r>
      <w:r w:rsidR="00CD2F08">
        <w:rPr>
          <w:rFonts w:asciiTheme="minorHAnsi" w:hAnsiTheme="minorHAnsi" w:cstheme="minorHAnsi"/>
          <w:b/>
          <w:sz w:val="32"/>
          <w:szCs w:val="32"/>
          <w:lang w:eastAsia="de-CH"/>
        </w:rPr>
        <w:t>religiöse System Satans</w:t>
      </w:r>
    </w:p>
    <w:p w14:paraId="214B9835" w14:textId="77777777" w:rsidR="00531D96" w:rsidRDefault="00531D96" w:rsidP="00531D96">
      <w:pPr>
        <w:pStyle w:val="KeinLeerraum"/>
        <w:spacing w:line="360" w:lineRule="auto"/>
        <w:rPr>
          <w:rFonts w:asciiTheme="minorHAnsi" w:hAnsiTheme="minorHAnsi" w:cstheme="minorHAnsi"/>
          <w:b/>
          <w:szCs w:val="24"/>
          <w:lang w:eastAsia="de-CH"/>
        </w:rPr>
      </w:pPr>
    </w:p>
    <w:p w14:paraId="14266FA5" w14:textId="680BA1D0" w:rsidR="00FE515B" w:rsidRPr="00531D96" w:rsidRDefault="00A925A4" w:rsidP="00531D96">
      <w:pPr>
        <w:pStyle w:val="KeinLeerraum"/>
        <w:spacing w:line="360" w:lineRule="auto"/>
        <w:rPr>
          <w:rFonts w:asciiTheme="minorHAnsi" w:hAnsiTheme="minorHAnsi" w:cstheme="minorHAnsi"/>
          <w:b/>
          <w:szCs w:val="24"/>
          <w:lang w:eastAsia="de-CH"/>
        </w:rPr>
      </w:pPr>
      <w:r w:rsidRPr="00531D96">
        <w:rPr>
          <w:rFonts w:asciiTheme="minorHAnsi" w:hAnsiTheme="minorHAnsi" w:cstheme="minorHAnsi"/>
          <w:b/>
          <w:szCs w:val="24"/>
          <w:lang w:eastAsia="de-CH"/>
        </w:rPr>
        <w:t>Das Gericht über die grosse</w:t>
      </w:r>
      <w:r w:rsidR="00531D96" w:rsidRPr="00531D96">
        <w:rPr>
          <w:rFonts w:asciiTheme="minorHAnsi" w:hAnsiTheme="minorHAnsi" w:cstheme="minorHAnsi"/>
          <w:b/>
          <w:szCs w:val="24"/>
          <w:lang w:eastAsia="de-CH"/>
        </w:rPr>
        <w:t xml:space="preserve"> Hure angekündigt | 17,1-2</w:t>
      </w:r>
    </w:p>
    <w:p w14:paraId="2195BF38" w14:textId="6A8EBA8C" w:rsidR="00AE5BFE" w:rsidRDefault="00A925A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925A4">
        <w:rPr>
          <w:rFonts w:asciiTheme="minorHAnsi" w:hAnsiTheme="minorHAnsi" w:cstheme="minorHAnsi"/>
          <w:szCs w:val="24"/>
          <w:lang w:eastAsia="de-CH"/>
        </w:rPr>
        <w:t>Und es kam einer von den sieben Engeln, welche die sieben Schalen hatten, und redete mit mir und sprach: Komm her! Ich will dir das Gericht über die große Hure zeigen, die an vielen Wassern sitzt, 2 mit der die Könige der Erde Unzucht</w:t>
      </w:r>
      <w:r>
        <w:rPr>
          <w:rFonts w:asciiTheme="minorHAnsi" w:hAnsiTheme="minorHAnsi" w:cstheme="minorHAnsi"/>
          <w:szCs w:val="24"/>
          <w:lang w:eastAsia="de-CH"/>
        </w:rPr>
        <w:t xml:space="preserve"> </w:t>
      </w:r>
      <w:r w:rsidRPr="00A925A4">
        <w:rPr>
          <w:rFonts w:asciiTheme="minorHAnsi" w:hAnsiTheme="minorHAnsi" w:cstheme="minorHAnsi"/>
          <w:szCs w:val="24"/>
          <w:lang w:eastAsia="de-CH"/>
        </w:rPr>
        <w:t>[</w:t>
      </w:r>
      <w:r>
        <w:rPr>
          <w:rFonts w:asciiTheme="minorHAnsi" w:hAnsiTheme="minorHAnsi" w:cstheme="minorHAnsi"/>
          <w:szCs w:val="24"/>
          <w:lang w:eastAsia="de-CH"/>
        </w:rPr>
        <w:t>Hurerei</w:t>
      </w:r>
      <w:r w:rsidRPr="00A925A4">
        <w:rPr>
          <w:rFonts w:asciiTheme="minorHAnsi" w:hAnsiTheme="minorHAnsi" w:cstheme="minorHAnsi"/>
          <w:szCs w:val="24"/>
          <w:lang w:eastAsia="de-CH"/>
        </w:rPr>
        <w:t>] getrieben haben; und die Bewohner der Erde sind trunken geworden von dem Wein ihrer Unzucht.</w:t>
      </w:r>
      <w:r>
        <w:rPr>
          <w:rFonts w:asciiTheme="minorHAnsi" w:hAnsiTheme="minorHAnsi" w:cstheme="minorHAnsi"/>
          <w:szCs w:val="24"/>
          <w:lang w:eastAsia="de-CH"/>
        </w:rPr>
        <w:t xml:space="preserve">" </w:t>
      </w:r>
      <w:r w:rsidRPr="00A925A4">
        <w:rPr>
          <w:rFonts w:asciiTheme="minorHAnsi" w:hAnsiTheme="minorHAnsi" w:cstheme="minorHAnsi"/>
          <w:b/>
          <w:szCs w:val="24"/>
          <w:lang w:eastAsia="de-CH"/>
        </w:rPr>
        <w:t>(</w:t>
      </w:r>
      <w:r>
        <w:rPr>
          <w:rFonts w:asciiTheme="minorHAnsi" w:hAnsiTheme="minorHAnsi" w:cstheme="minorHAnsi"/>
          <w:b/>
          <w:szCs w:val="24"/>
          <w:lang w:eastAsia="de-CH"/>
        </w:rPr>
        <w:t>Off 17,1-2</w:t>
      </w:r>
      <w:r w:rsidRPr="00A925A4">
        <w:rPr>
          <w:rFonts w:asciiTheme="minorHAnsi" w:hAnsiTheme="minorHAnsi" w:cstheme="minorHAnsi"/>
          <w:b/>
          <w:szCs w:val="24"/>
          <w:lang w:eastAsia="de-CH"/>
        </w:rPr>
        <w:t>)</w:t>
      </w:r>
    </w:p>
    <w:p w14:paraId="3DED606F" w14:textId="569950FF" w:rsidR="00410259" w:rsidRDefault="00410259" w:rsidP="009C1ED2">
      <w:pPr>
        <w:pStyle w:val="KeinLeerraum"/>
        <w:rPr>
          <w:rFonts w:asciiTheme="minorHAnsi" w:hAnsiTheme="minorHAnsi" w:cstheme="minorHAnsi"/>
          <w:szCs w:val="24"/>
          <w:lang w:eastAsia="de-CH"/>
        </w:rPr>
      </w:pPr>
    </w:p>
    <w:p w14:paraId="52C53C33" w14:textId="7EBB03C8" w:rsidR="00410259" w:rsidRDefault="00531D96" w:rsidP="009C1ED2">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V 1 |</w:t>
      </w:r>
      <w:r w:rsidRPr="00531D96">
        <w:rPr>
          <w:rFonts w:asciiTheme="minorHAnsi" w:hAnsiTheme="minorHAnsi" w:cstheme="minorHAnsi"/>
          <w:szCs w:val="24"/>
          <w:lang w:eastAsia="de-CH"/>
        </w:rPr>
        <w:t xml:space="preserve"> </w:t>
      </w:r>
      <w:r w:rsidR="00057C31">
        <w:rPr>
          <w:rFonts w:asciiTheme="minorHAnsi" w:hAnsiTheme="minorHAnsi" w:cstheme="minorHAnsi"/>
          <w:szCs w:val="24"/>
          <w:lang w:eastAsia="de-CH"/>
        </w:rPr>
        <w:t>Einer der sieben Engel, welche die sieben Schalen hatten</w:t>
      </w:r>
      <w:r w:rsidR="00A107BB">
        <w:rPr>
          <w:rFonts w:asciiTheme="minorHAnsi" w:hAnsiTheme="minorHAnsi" w:cstheme="minorHAnsi"/>
          <w:szCs w:val="24"/>
          <w:lang w:eastAsia="de-CH"/>
        </w:rPr>
        <w:t>,</w:t>
      </w:r>
      <w:r w:rsidR="00057C31">
        <w:rPr>
          <w:rFonts w:asciiTheme="minorHAnsi" w:hAnsiTheme="minorHAnsi" w:cstheme="minorHAnsi"/>
          <w:szCs w:val="24"/>
          <w:lang w:eastAsia="de-CH"/>
        </w:rPr>
        <w:t xml:space="preserve"> enthüllt in der Folge das Gericht über die grosse Hure. Der Engel fordert Johannes auf: "Komm her" (Vgl. 21,9)!</w:t>
      </w:r>
    </w:p>
    <w:p w14:paraId="00C10634" w14:textId="38143FEE" w:rsidR="00385013" w:rsidRDefault="00385013" w:rsidP="00741710">
      <w:pPr>
        <w:pStyle w:val="KeinLeerraum"/>
        <w:ind w:firstLine="708"/>
        <w:rPr>
          <w:rStyle w:val="hgkelc"/>
        </w:rPr>
      </w:pPr>
      <w:r>
        <w:t>Das Wort Hurerei wird in der Bibel sowohl für physische</w:t>
      </w:r>
      <w:r w:rsidR="00DD6382">
        <w:t xml:space="preserve"> Untreue dem Ehepartner gegenüber,</w:t>
      </w:r>
      <w:r>
        <w:t xml:space="preserve"> als auch für geistliche Untreue </w:t>
      </w:r>
      <w:r w:rsidR="00DD6382">
        <w:t xml:space="preserve">Gott gegenüber </w:t>
      </w:r>
      <w:r>
        <w:t xml:space="preserve">gebraucht (Vgl. Hos 1-2; Jer 2,20; 3,1-9; Hes 16,15-41; 23,1-49; usw.). </w:t>
      </w:r>
      <w:r>
        <w:rPr>
          <w:rStyle w:val="hgkelc"/>
        </w:rPr>
        <w:t xml:space="preserve">Im </w:t>
      </w:r>
      <w:r w:rsidR="00DD6382">
        <w:rPr>
          <w:rStyle w:val="hgkelc"/>
        </w:rPr>
        <w:t xml:space="preserve">NT wird das Wort Hurerei (griech. </w:t>
      </w:r>
      <w:proofErr w:type="spellStart"/>
      <w:r w:rsidR="00DD6382">
        <w:rPr>
          <w:rStyle w:val="hgkelc"/>
        </w:rPr>
        <w:t>Porneia</w:t>
      </w:r>
      <w:proofErr w:type="spellEnd"/>
      <w:r w:rsidR="00DD6382">
        <w:rPr>
          <w:rStyle w:val="hgkelc"/>
        </w:rPr>
        <w:t>) mit "Unzucht" übersetzt, und bezeichnet alle sexuellen Aktivitäten ausserhalb der Ehe. Sexuelle Untreue in der Ehe wird mit "Ehebruch" bezeichnet.</w:t>
      </w:r>
    </w:p>
    <w:p w14:paraId="45F08AE5" w14:textId="47091993" w:rsidR="00741710" w:rsidRDefault="00C331D7" w:rsidP="00820AA5">
      <w:pPr>
        <w:pStyle w:val="KeinLeerraum"/>
        <w:ind w:firstLine="708"/>
        <w:rPr>
          <w:rFonts w:asciiTheme="minorHAnsi" w:hAnsiTheme="minorHAnsi" w:cstheme="minorHAnsi"/>
          <w:szCs w:val="24"/>
          <w:lang w:eastAsia="de-CH"/>
        </w:rPr>
      </w:pPr>
      <w:r w:rsidRPr="00B642EE">
        <w:rPr>
          <w:rFonts w:asciiTheme="minorHAnsi" w:hAnsiTheme="minorHAnsi" w:cstheme="minorHAnsi"/>
          <w:szCs w:val="24"/>
          <w:lang w:eastAsia="de-CH"/>
        </w:rPr>
        <w:t>"Groß</w:t>
      </w:r>
      <w:r>
        <w:rPr>
          <w:rFonts w:asciiTheme="minorHAnsi" w:hAnsiTheme="minorHAnsi" w:cstheme="minorHAnsi"/>
          <w:szCs w:val="24"/>
          <w:lang w:eastAsia="de-CH"/>
        </w:rPr>
        <w:t>e</w:t>
      </w:r>
      <w:r w:rsidRPr="00B642EE">
        <w:rPr>
          <w:rFonts w:asciiTheme="minorHAnsi" w:hAnsiTheme="minorHAnsi" w:cstheme="minorHAnsi"/>
          <w:szCs w:val="24"/>
          <w:lang w:eastAsia="de-CH"/>
        </w:rPr>
        <w:t>" bezieht sich auf das System der Hure, das seinen Höhepunkt nach der Entrückung der wahren Gemeinde erreichen wird.</w:t>
      </w:r>
      <w:r>
        <w:rPr>
          <w:rFonts w:asciiTheme="minorHAnsi" w:hAnsiTheme="minorHAnsi" w:cstheme="minorHAnsi"/>
          <w:szCs w:val="24"/>
          <w:lang w:eastAsia="de-CH"/>
        </w:rPr>
        <w:t xml:space="preserve"> </w:t>
      </w:r>
      <w:r w:rsidR="00820AA5">
        <w:rPr>
          <w:rFonts w:asciiTheme="minorHAnsi" w:hAnsiTheme="minorHAnsi" w:cstheme="minorHAnsi"/>
          <w:szCs w:val="24"/>
          <w:lang w:eastAsia="de-CH"/>
        </w:rPr>
        <w:t xml:space="preserve">Die "Hure" existiert heute schon, wird aber nach der Entrückung sich noch mehr zu einer globalen Fake-Church entwickeln. </w:t>
      </w:r>
      <w:r w:rsidR="00A107BB">
        <w:t xml:space="preserve">Diese Hure ist das Fake-Gegenstück zur wahren Braut des Herrn Jesus Christus. Eine Hure (Prostituierte) im Gegensatz zur reinen Braut des Herrn Jesus. Diese Hure ist die endgültige, bzw. endzeitliche Form des röm-kath. Isebel-Systems. </w:t>
      </w:r>
      <w:r w:rsidR="00A107BB">
        <w:rPr>
          <w:rFonts w:asciiTheme="minorHAnsi" w:hAnsiTheme="minorHAnsi" w:cstheme="minorHAnsi"/>
          <w:szCs w:val="24"/>
          <w:lang w:eastAsia="de-CH"/>
        </w:rPr>
        <w:t>Es wird eine röm.-kath. eingefärbte abgefallene Christenheit (Babylon=Rom) sein, ein von Gott abgefallenes, götzendienerisches, christlich übertünchtes, religiöses System.</w:t>
      </w:r>
    </w:p>
    <w:p w14:paraId="7218B728" w14:textId="4A76AAA8" w:rsidR="00264E18" w:rsidRDefault="00264E18" w:rsidP="00A107BB">
      <w:pPr>
        <w:pStyle w:val="KeinLeerraum"/>
        <w:ind w:firstLine="708"/>
        <w:rPr>
          <w:rFonts w:asciiTheme="minorHAnsi" w:hAnsiTheme="minorHAnsi" w:cstheme="minorHAnsi"/>
          <w:szCs w:val="24"/>
          <w:lang w:eastAsia="de-CH"/>
        </w:rPr>
      </w:pPr>
      <w:r w:rsidRPr="00264E18">
        <w:rPr>
          <w:rFonts w:asciiTheme="minorHAnsi" w:hAnsiTheme="minorHAnsi" w:cstheme="minorHAnsi"/>
          <w:szCs w:val="24"/>
          <w:lang w:eastAsia="de-CH"/>
        </w:rPr>
        <w:tab/>
      </w:r>
      <w:r>
        <w:rPr>
          <w:rFonts w:asciiTheme="minorHAnsi" w:hAnsiTheme="minorHAnsi" w:cstheme="minorHAnsi"/>
          <w:szCs w:val="24"/>
          <w:lang w:eastAsia="de-CH"/>
        </w:rPr>
        <w:t>Der Engel hält fest, dass die grosse Hure "an vielen Wassern sitzt". Dies bedeutet</w:t>
      </w:r>
      <w:r w:rsidR="00820AA5">
        <w:rPr>
          <w:rFonts w:asciiTheme="minorHAnsi" w:hAnsiTheme="minorHAnsi" w:cstheme="minorHAnsi"/>
          <w:szCs w:val="24"/>
          <w:lang w:eastAsia="de-CH"/>
        </w:rPr>
        <w:t xml:space="preserve"> wie schon dargelegt</w:t>
      </w:r>
      <w:r>
        <w:rPr>
          <w:rFonts w:asciiTheme="minorHAnsi" w:hAnsiTheme="minorHAnsi" w:cstheme="minorHAnsi"/>
          <w:szCs w:val="24"/>
          <w:lang w:eastAsia="de-CH"/>
        </w:rPr>
        <w:t xml:space="preserve">, dass dieses hurerische religiöse System </w:t>
      </w:r>
      <w:r w:rsidR="00A107BB">
        <w:rPr>
          <w:rFonts w:asciiTheme="minorHAnsi" w:hAnsiTheme="minorHAnsi" w:cstheme="minorHAnsi"/>
          <w:szCs w:val="24"/>
          <w:lang w:eastAsia="de-CH"/>
        </w:rPr>
        <w:t xml:space="preserve">Einfluss </w:t>
      </w:r>
      <w:r w:rsidR="00A107BB">
        <w:t>über viele Völker und Nationen ausüben wird</w:t>
      </w:r>
      <w:r>
        <w:rPr>
          <w:rFonts w:asciiTheme="minorHAnsi" w:hAnsiTheme="minorHAnsi" w:cstheme="minorHAnsi"/>
          <w:szCs w:val="24"/>
          <w:lang w:eastAsia="de-CH"/>
        </w:rPr>
        <w:t xml:space="preserve"> (Vgl. V 15). Das schliesst aber nicht aus, dass in dieser </w:t>
      </w:r>
      <w:r w:rsidR="00385013">
        <w:rPr>
          <w:rFonts w:asciiTheme="minorHAnsi" w:hAnsiTheme="minorHAnsi" w:cstheme="minorHAnsi"/>
          <w:szCs w:val="24"/>
          <w:lang w:eastAsia="de-CH"/>
        </w:rPr>
        <w:t xml:space="preserve">Zeit auch andere religiöse Systeme existieren werden (Vgl. 16,12; sechste Schale – </w:t>
      </w:r>
      <w:r w:rsidR="00906631">
        <w:rPr>
          <w:rFonts w:asciiTheme="minorHAnsi" w:hAnsiTheme="minorHAnsi" w:cstheme="minorHAnsi"/>
          <w:szCs w:val="24"/>
          <w:lang w:eastAsia="de-CH"/>
        </w:rPr>
        <w:t>"</w:t>
      </w:r>
      <w:r w:rsidR="00385013">
        <w:rPr>
          <w:rFonts w:asciiTheme="minorHAnsi" w:hAnsiTheme="minorHAnsi" w:cstheme="minorHAnsi"/>
          <w:szCs w:val="24"/>
          <w:lang w:eastAsia="de-CH"/>
        </w:rPr>
        <w:t>Könige vom Sonnenaufgang her</w:t>
      </w:r>
      <w:r w:rsidR="00906631">
        <w:rPr>
          <w:rFonts w:asciiTheme="minorHAnsi" w:hAnsiTheme="minorHAnsi" w:cstheme="minorHAnsi"/>
          <w:szCs w:val="24"/>
          <w:lang w:eastAsia="de-CH"/>
        </w:rPr>
        <w:t>"</w:t>
      </w:r>
      <w:r w:rsidR="00385013">
        <w:rPr>
          <w:rFonts w:asciiTheme="minorHAnsi" w:hAnsiTheme="minorHAnsi" w:cstheme="minorHAnsi"/>
          <w:szCs w:val="24"/>
          <w:lang w:eastAsia="de-CH"/>
        </w:rPr>
        <w:t>)</w:t>
      </w:r>
    </w:p>
    <w:p w14:paraId="5BBEA65F" w14:textId="3C01712A" w:rsidR="00385013" w:rsidRPr="00264E18" w:rsidRDefault="0038501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p>
    <w:p w14:paraId="58DAFD94" w14:textId="40A3F82B" w:rsidR="00380165" w:rsidRPr="00531D96" w:rsidRDefault="00380165" w:rsidP="00380165">
      <w:pPr>
        <w:pStyle w:val="KeinLeerraum"/>
        <w:rPr>
          <w:rFonts w:asciiTheme="minorHAnsi" w:hAnsiTheme="minorHAnsi" w:cstheme="minorHAnsi"/>
          <w:b/>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2</w:t>
      </w:r>
      <w:r w:rsidRPr="00531D96">
        <w:rPr>
          <w:rFonts w:asciiTheme="minorHAnsi" w:hAnsiTheme="minorHAnsi" w:cstheme="minorHAnsi"/>
          <w:b/>
          <w:szCs w:val="24"/>
          <w:lang w:eastAsia="de-CH"/>
        </w:rPr>
        <w:t xml:space="preserve"> |</w:t>
      </w:r>
      <w:r w:rsidRPr="00531D96">
        <w:rPr>
          <w:rFonts w:asciiTheme="minorHAnsi" w:hAnsiTheme="minorHAnsi" w:cstheme="minorHAnsi"/>
          <w:szCs w:val="24"/>
          <w:lang w:eastAsia="de-CH"/>
        </w:rPr>
        <w:t xml:space="preserve"> </w:t>
      </w:r>
      <w:r w:rsidR="00906631">
        <w:rPr>
          <w:rFonts w:asciiTheme="minorHAnsi" w:hAnsiTheme="minorHAnsi" w:cstheme="minorHAnsi"/>
          <w:szCs w:val="24"/>
          <w:lang w:eastAsia="de-CH"/>
        </w:rPr>
        <w:t xml:space="preserve">Die Regierungen dieser Erde haben mit diesem </w:t>
      </w:r>
      <w:r w:rsidR="00257778">
        <w:rPr>
          <w:rFonts w:asciiTheme="minorHAnsi" w:hAnsiTheme="minorHAnsi" w:cstheme="minorHAnsi"/>
          <w:szCs w:val="24"/>
          <w:lang w:eastAsia="de-CH"/>
        </w:rPr>
        <w:t>götzendienerischen</w:t>
      </w:r>
      <w:r w:rsidR="00906631">
        <w:rPr>
          <w:rFonts w:asciiTheme="minorHAnsi" w:hAnsiTheme="minorHAnsi" w:cstheme="minorHAnsi"/>
          <w:szCs w:val="24"/>
          <w:lang w:eastAsia="de-CH"/>
        </w:rPr>
        <w:t xml:space="preserve"> religiösen System </w:t>
      </w:r>
      <w:r w:rsidR="00257778">
        <w:rPr>
          <w:rFonts w:asciiTheme="minorHAnsi" w:hAnsiTheme="minorHAnsi" w:cstheme="minorHAnsi"/>
          <w:szCs w:val="24"/>
          <w:lang w:eastAsia="de-CH"/>
        </w:rPr>
        <w:t xml:space="preserve">geistliche </w:t>
      </w:r>
      <w:r w:rsidR="00906631">
        <w:rPr>
          <w:rFonts w:asciiTheme="minorHAnsi" w:hAnsiTheme="minorHAnsi" w:cstheme="minorHAnsi"/>
          <w:szCs w:val="24"/>
          <w:lang w:eastAsia="de-CH"/>
        </w:rPr>
        <w:t xml:space="preserve">Unzucht (Hurerei) </w:t>
      </w:r>
      <w:r w:rsidR="00741710">
        <w:rPr>
          <w:rFonts w:asciiTheme="minorHAnsi" w:hAnsiTheme="minorHAnsi" w:cstheme="minorHAnsi"/>
          <w:szCs w:val="24"/>
          <w:lang w:eastAsia="de-CH"/>
        </w:rPr>
        <w:t>g</w:t>
      </w:r>
      <w:r w:rsidR="00906631">
        <w:rPr>
          <w:rFonts w:asciiTheme="minorHAnsi" w:hAnsiTheme="minorHAnsi" w:cstheme="minorHAnsi"/>
          <w:szCs w:val="24"/>
          <w:lang w:eastAsia="de-CH"/>
        </w:rPr>
        <w:t>etrieben</w:t>
      </w:r>
      <w:r w:rsidR="00257778">
        <w:rPr>
          <w:rFonts w:asciiTheme="minorHAnsi" w:hAnsiTheme="minorHAnsi" w:cstheme="minorHAnsi"/>
          <w:szCs w:val="24"/>
          <w:lang w:eastAsia="de-CH"/>
        </w:rPr>
        <w:t xml:space="preserve"> und damit Tür und Tor geöffnet, damit dieses gottlose </w:t>
      </w:r>
      <w:r w:rsidR="007C2F22">
        <w:rPr>
          <w:rFonts w:asciiTheme="minorHAnsi" w:hAnsiTheme="minorHAnsi" w:cstheme="minorHAnsi"/>
          <w:szCs w:val="24"/>
          <w:lang w:eastAsia="de-CH"/>
        </w:rPr>
        <w:t>und götzendienerische Wesen</w:t>
      </w:r>
      <w:r w:rsidR="00257778">
        <w:rPr>
          <w:rFonts w:asciiTheme="minorHAnsi" w:hAnsiTheme="minorHAnsi" w:cstheme="minorHAnsi"/>
          <w:szCs w:val="24"/>
          <w:lang w:eastAsia="de-CH"/>
        </w:rPr>
        <w:t xml:space="preserve"> (Wein) der Hure Babylon</w:t>
      </w:r>
      <w:r w:rsidR="007C2F22">
        <w:rPr>
          <w:rFonts w:asciiTheme="minorHAnsi" w:hAnsiTheme="minorHAnsi" w:cstheme="minorHAnsi"/>
          <w:szCs w:val="24"/>
          <w:lang w:eastAsia="de-CH"/>
        </w:rPr>
        <w:t xml:space="preserve"> </w:t>
      </w:r>
      <w:r w:rsidR="00257778">
        <w:rPr>
          <w:rFonts w:asciiTheme="minorHAnsi" w:hAnsiTheme="minorHAnsi" w:cstheme="minorHAnsi"/>
          <w:szCs w:val="24"/>
          <w:lang w:eastAsia="de-CH"/>
        </w:rPr>
        <w:t>die Bewohner der Erde</w:t>
      </w:r>
      <w:r w:rsidR="007C2F22">
        <w:rPr>
          <w:rFonts w:asciiTheme="minorHAnsi" w:hAnsiTheme="minorHAnsi" w:cstheme="minorHAnsi"/>
          <w:szCs w:val="24"/>
          <w:lang w:eastAsia="de-CH"/>
        </w:rPr>
        <w:t xml:space="preserve"> angesteckt und verdorben hat</w:t>
      </w:r>
      <w:r w:rsidR="00906631">
        <w:rPr>
          <w:rFonts w:asciiTheme="minorHAnsi" w:hAnsiTheme="minorHAnsi" w:cstheme="minorHAnsi"/>
          <w:szCs w:val="24"/>
          <w:lang w:eastAsia="de-CH"/>
        </w:rPr>
        <w:t xml:space="preserve"> (Vgl. 14,8)</w:t>
      </w:r>
      <w:r w:rsidR="007C2F22">
        <w:rPr>
          <w:rFonts w:asciiTheme="minorHAnsi" w:hAnsiTheme="minorHAnsi" w:cstheme="minorHAnsi"/>
          <w:szCs w:val="24"/>
          <w:lang w:eastAsia="de-CH"/>
        </w:rPr>
        <w:t>.</w:t>
      </w:r>
      <w:r w:rsidR="0063574B">
        <w:rPr>
          <w:rFonts w:asciiTheme="minorHAnsi" w:hAnsiTheme="minorHAnsi" w:cstheme="minorHAnsi"/>
          <w:szCs w:val="24"/>
          <w:lang w:eastAsia="de-CH"/>
        </w:rPr>
        <w:t xml:space="preserve"> Vielleicht suchen viele Menschen jener Zeit aufgrund der Siegel- und Schalengerichte Schutz und Trost in der Fake-Church. Dies wiederum k</w:t>
      </w:r>
      <w:r w:rsidR="00310431">
        <w:rPr>
          <w:rFonts w:asciiTheme="minorHAnsi" w:hAnsiTheme="minorHAnsi" w:cstheme="minorHAnsi"/>
          <w:szCs w:val="24"/>
          <w:lang w:eastAsia="de-CH"/>
        </w:rPr>
        <w:t>önnte</w:t>
      </w:r>
      <w:r w:rsidR="0063574B">
        <w:rPr>
          <w:rFonts w:asciiTheme="minorHAnsi" w:hAnsiTheme="minorHAnsi" w:cstheme="minorHAnsi"/>
          <w:szCs w:val="24"/>
          <w:lang w:eastAsia="de-CH"/>
        </w:rPr>
        <w:t xml:space="preserve"> mit ein</w:t>
      </w:r>
      <w:r w:rsidR="00310431">
        <w:rPr>
          <w:rFonts w:asciiTheme="minorHAnsi" w:hAnsiTheme="minorHAnsi" w:cstheme="minorHAnsi"/>
          <w:szCs w:val="24"/>
          <w:lang w:eastAsia="de-CH"/>
        </w:rPr>
        <w:t xml:space="preserve">er der </w:t>
      </w:r>
      <w:r w:rsidR="0063574B">
        <w:rPr>
          <w:rFonts w:asciiTheme="minorHAnsi" w:hAnsiTheme="minorHAnsi" w:cstheme="minorHAnsi"/>
          <w:szCs w:val="24"/>
          <w:lang w:eastAsia="de-CH"/>
        </w:rPr>
        <w:t>Gr</w:t>
      </w:r>
      <w:r w:rsidR="00310431">
        <w:rPr>
          <w:rFonts w:asciiTheme="minorHAnsi" w:hAnsiTheme="minorHAnsi" w:cstheme="minorHAnsi"/>
          <w:szCs w:val="24"/>
          <w:lang w:eastAsia="de-CH"/>
        </w:rPr>
        <w:t>ü</w:t>
      </w:r>
      <w:r w:rsidR="0063574B">
        <w:rPr>
          <w:rFonts w:asciiTheme="minorHAnsi" w:hAnsiTheme="minorHAnsi" w:cstheme="minorHAnsi"/>
          <w:szCs w:val="24"/>
          <w:lang w:eastAsia="de-CH"/>
        </w:rPr>
        <w:t>nd</w:t>
      </w:r>
      <w:r w:rsidR="00310431">
        <w:rPr>
          <w:rFonts w:asciiTheme="minorHAnsi" w:hAnsiTheme="minorHAnsi" w:cstheme="minorHAnsi"/>
          <w:szCs w:val="24"/>
          <w:lang w:eastAsia="de-CH"/>
        </w:rPr>
        <w:t>e</w:t>
      </w:r>
      <w:r w:rsidR="0063574B">
        <w:rPr>
          <w:rFonts w:asciiTheme="minorHAnsi" w:hAnsiTheme="minorHAnsi" w:cstheme="minorHAnsi"/>
          <w:szCs w:val="24"/>
          <w:lang w:eastAsia="de-CH"/>
        </w:rPr>
        <w:t xml:space="preserve"> sein, dass das Tier in der Mitte der Trübsal die Fake Church vernichten wird</w:t>
      </w:r>
      <w:r w:rsidR="00310431">
        <w:rPr>
          <w:rFonts w:asciiTheme="minorHAnsi" w:hAnsiTheme="minorHAnsi" w:cstheme="minorHAnsi"/>
          <w:szCs w:val="24"/>
          <w:lang w:eastAsia="de-CH"/>
        </w:rPr>
        <w:t>, nämlich aus Eifersucht.</w:t>
      </w:r>
    </w:p>
    <w:p w14:paraId="01BDCE45" w14:textId="0D468616" w:rsidR="00A925A4" w:rsidRDefault="00A925A4" w:rsidP="009C1ED2">
      <w:pPr>
        <w:pStyle w:val="KeinLeerraum"/>
        <w:rPr>
          <w:rFonts w:asciiTheme="minorHAnsi" w:hAnsiTheme="minorHAnsi" w:cstheme="minorHAnsi"/>
          <w:szCs w:val="24"/>
          <w:lang w:eastAsia="de-CH"/>
        </w:rPr>
      </w:pPr>
    </w:p>
    <w:p w14:paraId="4E0EA265" w14:textId="77777777" w:rsidR="00FB784A" w:rsidRDefault="00FB784A" w:rsidP="009C1ED2">
      <w:pPr>
        <w:pStyle w:val="KeinLeerraum"/>
        <w:rPr>
          <w:rFonts w:asciiTheme="minorHAnsi" w:hAnsiTheme="minorHAnsi" w:cstheme="minorHAnsi"/>
          <w:szCs w:val="24"/>
          <w:lang w:eastAsia="de-CH"/>
        </w:rPr>
      </w:pPr>
    </w:p>
    <w:p w14:paraId="109A34D8" w14:textId="444A9899" w:rsidR="00A925A4" w:rsidRPr="00A925A4" w:rsidRDefault="00A925A4" w:rsidP="00A925A4">
      <w:pPr>
        <w:pStyle w:val="KeinLeerraum"/>
        <w:spacing w:line="360" w:lineRule="auto"/>
        <w:rPr>
          <w:rFonts w:asciiTheme="minorHAnsi" w:hAnsiTheme="minorHAnsi" w:cstheme="minorHAnsi"/>
          <w:b/>
          <w:szCs w:val="24"/>
          <w:lang w:eastAsia="de-CH"/>
        </w:rPr>
      </w:pPr>
      <w:r w:rsidRPr="00A925A4">
        <w:rPr>
          <w:rFonts w:asciiTheme="minorHAnsi" w:hAnsiTheme="minorHAnsi" w:cstheme="minorHAnsi"/>
          <w:b/>
          <w:szCs w:val="24"/>
          <w:lang w:eastAsia="de-CH"/>
        </w:rPr>
        <w:t>Das Wesen der grossen Hure (Mutter der Huren) | 17,3-6</w:t>
      </w:r>
    </w:p>
    <w:p w14:paraId="59A9A9C8" w14:textId="0898026F" w:rsidR="00A925A4" w:rsidRDefault="00A925A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925A4">
        <w:rPr>
          <w:rFonts w:asciiTheme="minorHAnsi" w:hAnsiTheme="minorHAnsi" w:cstheme="minorHAnsi"/>
          <w:szCs w:val="24"/>
          <w:lang w:eastAsia="de-CH"/>
        </w:rPr>
        <w:t>Und er führte mich im Geist hinweg in eine Wüste; und ich sah eine Frau auf einem scharlachroten Tier sitzen, das voller Lästernamen war und sieben Köpfe und zehn Hörner hatte. 4 Und die Frau war bekleidet mit Purpur und Scharlach und übergoldet mit Gold und Edelgestein und Perlen, und sie hatte einen goldenen Becher in ihrer Hand, voller Gräuel und Unreinheit ihrer Unzucht; 5 und sie hatte an ihrer Stirn einen Namen geschrieben, ein Geheimnis: Babylon, die Große, die Mutter der Huren und der Gräuel der Erde. 6 Und ich sah die Frau trunken vom Blut der Heiligen und vom Blut der Zeugen Jesu. Und ich wunderte mich, als ich sie sah, mit großer Verwunderung.</w:t>
      </w:r>
      <w:r>
        <w:rPr>
          <w:rFonts w:asciiTheme="minorHAnsi" w:hAnsiTheme="minorHAnsi" w:cstheme="minorHAnsi"/>
          <w:szCs w:val="24"/>
          <w:lang w:eastAsia="de-CH"/>
        </w:rPr>
        <w:t xml:space="preserve">" </w:t>
      </w:r>
      <w:r w:rsidRPr="00A925A4">
        <w:rPr>
          <w:rFonts w:asciiTheme="minorHAnsi" w:hAnsiTheme="minorHAnsi" w:cstheme="minorHAnsi"/>
          <w:b/>
          <w:szCs w:val="24"/>
          <w:lang w:eastAsia="de-CH"/>
        </w:rPr>
        <w:t>(</w:t>
      </w:r>
      <w:r>
        <w:rPr>
          <w:rFonts w:asciiTheme="minorHAnsi" w:hAnsiTheme="minorHAnsi" w:cstheme="minorHAnsi"/>
          <w:b/>
          <w:szCs w:val="24"/>
          <w:lang w:eastAsia="de-CH"/>
        </w:rPr>
        <w:t>Off 17,3-6</w:t>
      </w:r>
      <w:r w:rsidRPr="00A925A4">
        <w:rPr>
          <w:rFonts w:asciiTheme="minorHAnsi" w:hAnsiTheme="minorHAnsi" w:cstheme="minorHAnsi"/>
          <w:b/>
          <w:szCs w:val="24"/>
          <w:lang w:eastAsia="de-CH"/>
        </w:rPr>
        <w:t>)</w:t>
      </w:r>
    </w:p>
    <w:p w14:paraId="5A602A35" w14:textId="36401915" w:rsidR="00410259" w:rsidRDefault="00410259" w:rsidP="009C1ED2">
      <w:pPr>
        <w:pStyle w:val="KeinLeerraum"/>
        <w:rPr>
          <w:rFonts w:asciiTheme="minorHAnsi" w:hAnsiTheme="minorHAnsi" w:cstheme="minorHAnsi"/>
          <w:szCs w:val="24"/>
          <w:lang w:eastAsia="de-CH"/>
        </w:rPr>
      </w:pPr>
    </w:p>
    <w:p w14:paraId="35D70CFF" w14:textId="65397E5B" w:rsidR="00531D96" w:rsidRDefault="00531D96" w:rsidP="00531D96">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3</w:t>
      </w:r>
      <w:r w:rsidR="00F31FC5">
        <w:rPr>
          <w:rFonts w:asciiTheme="minorHAnsi" w:hAnsiTheme="minorHAnsi" w:cstheme="minorHAnsi"/>
          <w:b/>
          <w:szCs w:val="24"/>
          <w:lang w:eastAsia="de-CH"/>
        </w:rPr>
        <w:t>a</w:t>
      </w:r>
      <w:r w:rsidRPr="00531D96">
        <w:rPr>
          <w:rFonts w:asciiTheme="minorHAnsi" w:hAnsiTheme="minorHAnsi" w:cstheme="minorHAnsi"/>
          <w:b/>
          <w:szCs w:val="24"/>
          <w:lang w:eastAsia="de-CH"/>
        </w:rPr>
        <w:t xml:space="preserve"> |</w:t>
      </w:r>
      <w:r w:rsidRPr="00531D96">
        <w:rPr>
          <w:rFonts w:asciiTheme="minorHAnsi" w:hAnsiTheme="minorHAnsi" w:cstheme="minorHAnsi"/>
          <w:szCs w:val="24"/>
          <w:lang w:eastAsia="de-CH"/>
        </w:rPr>
        <w:t xml:space="preserve"> </w:t>
      </w:r>
      <w:r w:rsidR="0043211C">
        <w:rPr>
          <w:rFonts w:asciiTheme="minorHAnsi" w:hAnsiTheme="minorHAnsi" w:cstheme="minorHAnsi"/>
          <w:szCs w:val="24"/>
          <w:lang w:eastAsia="de-CH"/>
        </w:rPr>
        <w:t>Der Hl. Geist führt Johannes hinweg in eine Wüste.</w:t>
      </w:r>
      <w:r w:rsidR="00575B21">
        <w:rPr>
          <w:rFonts w:asciiTheme="minorHAnsi" w:hAnsiTheme="minorHAnsi" w:cstheme="minorHAnsi"/>
          <w:szCs w:val="24"/>
          <w:lang w:eastAsia="de-CH"/>
        </w:rPr>
        <w:t xml:space="preserve"> </w:t>
      </w:r>
      <w:r w:rsidR="007E6A88">
        <w:rPr>
          <w:rFonts w:asciiTheme="minorHAnsi" w:hAnsiTheme="minorHAnsi" w:cstheme="minorHAnsi"/>
          <w:szCs w:val="24"/>
          <w:lang w:eastAsia="de-CH"/>
        </w:rPr>
        <w:t xml:space="preserve">Das Wort "Wüste" </w:t>
      </w:r>
      <w:r w:rsidR="00611E2C">
        <w:rPr>
          <w:rFonts w:asciiTheme="minorHAnsi" w:hAnsiTheme="minorHAnsi" w:cstheme="minorHAnsi"/>
          <w:szCs w:val="24"/>
          <w:lang w:eastAsia="de-CH"/>
        </w:rPr>
        <w:t>umschreibt hier den öden</w:t>
      </w:r>
      <w:r w:rsidR="007A4290">
        <w:rPr>
          <w:rFonts w:asciiTheme="minorHAnsi" w:hAnsiTheme="minorHAnsi" w:cstheme="minorHAnsi"/>
          <w:szCs w:val="24"/>
          <w:lang w:eastAsia="de-CH"/>
        </w:rPr>
        <w:t xml:space="preserve">, </w:t>
      </w:r>
      <w:r w:rsidR="00611E2C">
        <w:rPr>
          <w:rFonts w:asciiTheme="minorHAnsi" w:hAnsiTheme="minorHAnsi" w:cstheme="minorHAnsi"/>
          <w:szCs w:val="24"/>
          <w:lang w:eastAsia="de-CH"/>
        </w:rPr>
        <w:t>gottesfernen</w:t>
      </w:r>
      <w:r w:rsidR="007A4290">
        <w:rPr>
          <w:rFonts w:asciiTheme="minorHAnsi" w:hAnsiTheme="minorHAnsi" w:cstheme="minorHAnsi"/>
          <w:szCs w:val="24"/>
          <w:lang w:eastAsia="de-CH"/>
        </w:rPr>
        <w:t xml:space="preserve"> und sündigen</w:t>
      </w:r>
      <w:r w:rsidR="00611E2C">
        <w:rPr>
          <w:rFonts w:asciiTheme="minorHAnsi" w:hAnsiTheme="minorHAnsi" w:cstheme="minorHAnsi"/>
          <w:szCs w:val="24"/>
          <w:lang w:eastAsia="de-CH"/>
        </w:rPr>
        <w:t xml:space="preserve"> Ort wo sich die "Frau" (grosse Hure Babylon), sitzend auf einem scharlachroten Tier, befindet.</w:t>
      </w:r>
    </w:p>
    <w:p w14:paraId="09B9ADCB" w14:textId="3E60E59A" w:rsidR="00611E2C" w:rsidRPr="00611E2C" w:rsidRDefault="00611E2C" w:rsidP="00637D1C">
      <w:pPr>
        <w:pStyle w:val="KeinLeerraum"/>
        <w:ind w:right="-172"/>
        <w:rPr>
          <w:rFonts w:asciiTheme="minorHAnsi" w:hAnsiTheme="minorHAnsi" w:cstheme="minorHAnsi"/>
          <w:szCs w:val="24"/>
          <w:lang w:eastAsia="de-CH"/>
        </w:rPr>
      </w:pPr>
      <w:r w:rsidRPr="00611E2C">
        <w:rPr>
          <w:rFonts w:asciiTheme="minorHAnsi" w:hAnsiTheme="minorHAnsi" w:cstheme="minorHAnsi"/>
          <w:szCs w:val="24"/>
          <w:lang w:eastAsia="de-CH"/>
        </w:rPr>
        <w:lastRenderedPageBreak/>
        <w:tab/>
        <w:t xml:space="preserve">In der Bibel wird </w:t>
      </w:r>
      <w:r>
        <w:rPr>
          <w:rFonts w:asciiTheme="minorHAnsi" w:hAnsiTheme="minorHAnsi" w:cstheme="minorHAnsi"/>
          <w:szCs w:val="24"/>
          <w:lang w:eastAsia="de-CH"/>
        </w:rPr>
        <w:t>das Wort "</w:t>
      </w:r>
      <w:r w:rsidRPr="00611E2C">
        <w:rPr>
          <w:rFonts w:asciiTheme="minorHAnsi" w:hAnsiTheme="minorHAnsi" w:cstheme="minorHAnsi"/>
          <w:szCs w:val="24"/>
          <w:lang w:eastAsia="de-CH"/>
        </w:rPr>
        <w:t>Wüste</w:t>
      </w:r>
      <w:r>
        <w:rPr>
          <w:rFonts w:asciiTheme="minorHAnsi" w:hAnsiTheme="minorHAnsi" w:cstheme="minorHAnsi"/>
          <w:szCs w:val="24"/>
          <w:lang w:eastAsia="de-CH"/>
        </w:rPr>
        <w:t xml:space="preserve">" oft in einem negativen Kontext verwendet. Es bezeichnet sowohl Wüsten- als auch Steppengebiete. Immer wieder wird der schreckliche </w:t>
      </w:r>
      <w:r w:rsidR="003C0713">
        <w:rPr>
          <w:rFonts w:asciiTheme="minorHAnsi" w:hAnsiTheme="minorHAnsi" w:cstheme="minorHAnsi"/>
          <w:szCs w:val="24"/>
          <w:lang w:eastAsia="de-CH"/>
        </w:rPr>
        <w:t xml:space="preserve">und </w:t>
      </w:r>
      <w:r>
        <w:rPr>
          <w:rFonts w:asciiTheme="minorHAnsi" w:hAnsiTheme="minorHAnsi" w:cstheme="minorHAnsi"/>
          <w:szCs w:val="24"/>
          <w:lang w:eastAsia="de-CH"/>
        </w:rPr>
        <w:t>lebensbedrohende Charakter der Wüste erwähnt (Dt 1,19).</w:t>
      </w:r>
      <w:r w:rsidR="003C0713">
        <w:rPr>
          <w:rFonts w:asciiTheme="minorHAnsi" w:hAnsiTheme="minorHAnsi" w:cstheme="minorHAnsi"/>
          <w:szCs w:val="24"/>
          <w:lang w:eastAsia="de-CH"/>
        </w:rPr>
        <w:t xml:space="preserve"> Auch Gerichtsandrohungen Gottes sind mit der Ankündigung verbunden, dass gutes Land oder eine Stadt zur Wüste werden wird (Jer 50,39; Zef 2,13-15). Die Wüste war einerseits der Ort der wilden Tiere, sowie </w:t>
      </w:r>
      <w:r w:rsidR="00CC5554">
        <w:rPr>
          <w:rFonts w:asciiTheme="minorHAnsi" w:hAnsiTheme="minorHAnsi" w:cstheme="minorHAnsi"/>
          <w:szCs w:val="24"/>
          <w:lang w:eastAsia="de-CH"/>
        </w:rPr>
        <w:t xml:space="preserve">auch </w:t>
      </w:r>
      <w:r w:rsidR="003C0713">
        <w:rPr>
          <w:rFonts w:asciiTheme="minorHAnsi" w:hAnsiTheme="minorHAnsi" w:cstheme="minorHAnsi"/>
          <w:szCs w:val="24"/>
          <w:lang w:eastAsia="de-CH"/>
        </w:rPr>
        <w:t>der Ort der Dämonen (Jes 13,</w:t>
      </w:r>
      <w:r w:rsidR="00392AE4">
        <w:rPr>
          <w:rFonts w:asciiTheme="minorHAnsi" w:hAnsiTheme="minorHAnsi" w:cstheme="minorHAnsi"/>
          <w:szCs w:val="24"/>
          <w:lang w:eastAsia="de-CH"/>
        </w:rPr>
        <w:t>21-2</w:t>
      </w:r>
      <w:r w:rsidR="003C0713">
        <w:rPr>
          <w:rFonts w:asciiTheme="minorHAnsi" w:hAnsiTheme="minorHAnsi" w:cstheme="minorHAnsi"/>
          <w:szCs w:val="24"/>
          <w:lang w:eastAsia="de-CH"/>
        </w:rPr>
        <w:t xml:space="preserve">2; 34,14; Jer 50,39). Die Wüste war auch Aufenthaltsort von Ausgestossenen, Rebellen, Räubern (1Sam </w:t>
      </w:r>
      <w:r w:rsidR="00392AE4">
        <w:rPr>
          <w:rFonts w:asciiTheme="minorHAnsi" w:hAnsiTheme="minorHAnsi" w:cstheme="minorHAnsi"/>
          <w:szCs w:val="24"/>
          <w:lang w:eastAsia="de-CH"/>
        </w:rPr>
        <w:t>23</w:t>
      </w:r>
      <w:r w:rsidR="003C0713">
        <w:rPr>
          <w:rFonts w:asciiTheme="minorHAnsi" w:hAnsiTheme="minorHAnsi" w:cstheme="minorHAnsi"/>
          <w:szCs w:val="24"/>
          <w:lang w:eastAsia="de-CH"/>
        </w:rPr>
        <w:t>,14ff; Ps 68,7</w:t>
      </w:r>
      <w:r w:rsidR="00392AE4">
        <w:rPr>
          <w:rFonts w:asciiTheme="minorHAnsi" w:hAnsiTheme="minorHAnsi" w:cstheme="minorHAnsi"/>
          <w:szCs w:val="24"/>
          <w:lang w:eastAsia="de-CH"/>
        </w:rPr>
        <w:t>-9</w:t>
      </w:r>
      <w:r w:rsidR="003C0713">
        <w:rPr>
          <w:rFonts w:asciiTheme="minorHAnsi" w:hAnsiTheme="minorHAnsi" w:cstheme="minorHAnsi"/>
          <w:szCs w:val="24"/>
          <w:lang w:eastAsia="de-CH"/>
        </w:rPr>
        <w:t xml:space="preserve">). Die Wüste gilt auch </w:t>
      </w:r>
      <w:r w:rsidR="007A4290">
        <w:rPr>
          <w:rFonts w:asciiTheme="minorHAnsi" w:hAnsiTheme="minorHAnsi" w:cstheme="minorHAnsi"/>
          <w:szCs w:val="24"/>
          <w:lang w:eastAsia="de-CH"/>
        </w:rPr>
        <w:t xml:space="preserve">als </w:t>
      </w:r>
      <w:r w:rsidR="003C0713">
        <w:rPr>
          <w:rFonts w:asciiTheme="minorHAnsi" w:hAnsiTheme="minorHAnsi" w:cstheme="minorHAnsi"/>
          <w:szCs w:val="24"/>
          <w:lang w:eastAsia="de-CH"/>
        </w:rPr>
        <w:t>Ort</w:t>
      </w:r>
      <w:r w:rsidR="007A4290">
        <w:rPr>
          <w:rFonts w:asciiTheme="minorHAnsi" w:hAnsiTheme="minorHAnsi" w:cstheme="minorHAnsi"/>
          <w:szCs w:val="24"/>
          <w:lang w:eastAsia="de-CH"/>
        </w:rPr>
        <w:t xml:space="preserve"> der Sünde. So wurde der "Sündenbock" (</w:t>
      </w:r>
      <w:proofErr w:type="spellStart"/>
      <w:r w:rsidR="007A4290">
        <w:rPr>
          <w:rFonts w:asciiTheme="minorHAnsi" w:hAnsiTheme="minorHAnsi" w:cstheme="minorHAnsi"/>
          <w:szCs w:val="24"/>
          <w:lang w:eastAsia="de-CH"/>
        </w:rPr>
        <w:t>Asasel</w:t>
      </w:r>
      <w:proofErr w:type="spellEnd"/>
      <w:r w:rsidR="007A4290">
        <w:rPr>
          <w:rFonts w:asciiTheme="minorHAnsi" w:hAnsiTheme="minorHAnsi" w:cstheme="minorHAnsi"/>
          <w:szCs w:val="24"/>
          <w:lang w:eastAsia="de-CH"/>
        </w:rPr>
        <w:t>) anlässlich des Versöhnungstages (Jom Kippur) in die Wüste, d.h. in den Tod getrieben um Sühnung zu erwirken (Lev 16,3-26).</w:t>
      </w:r>
    </w:p>
    <w:p w14:paraId="540F0EB3" w14:textId="15C4467D" w:rsidR="00410259" w:rsidRDefault="00410259" w:rsidP="009C1ED2">
      <w:pPr>
        <w:pStyle w:val="KeinLeerraum"/>
        <w:rPr>
          <w:rFonts w:asciiTheme="minorHAnsi" w:hAnsiTheme="minorHAnsi" w:cstheme="minorHAnsi"/>
          <w:szCs w:val="24"/>
          <w:lang w:eastAsia="de-CH"/>
        </w:rPr>
      </w:pPr>
    </w:p>
    <w:p w14:paraId="63940DED" w14:textId="77777777" w:rsidR="009B3340" w:rsidRPr="00392AE4" w:rsidRDefault="009B3340" w:rsidP="009B3340">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3b</w:t>
      </w:r>
      <w:r w:rsidRPr="00531D96">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Die Frau sitzt auf einem "scharlachroten Tier, </w:t>
      </w:r>
      <w:r w:rsidRPr="00A925A4">
        <w:rPr>
          <w:rFonts w:asciiTheme="minorHAnsi" w:hAnsiTheme="minorHAnsi" w:cstheme="minorHAnsi"/>
          <w:szCs w:val="24"/>
          <w:lang w:eastAsia="de-CH"/>
        </w:rPr>
        <w:t>das voller Lästernamen war und sieben Köpfe und zehn Hörner hatte</w:t>
      </w:r>
      <w:r>
        <w:rPr>
          <w:rFonts w:asciiTheme="minorHAnsi" w:hAnsiTheme="minorHAnsi" w:cstheme="minorHAnsi"/>
          <w:szCs w:val="24"/>
          <w:lang w:eastAsia="de-CH"/>
        </w:rPr>
        <w:t xml:space="preserve">". Dieses Tier </w:t>
      </w:r>
      <w:r>
        <w:t>ist ein Bild auf das politische und wirtschaftliche Babylon und stellt das letzte heidnische Weltreich dar - Rom. Es</w:t>
      </w:r>
      <w:r>
        <w:rPr>
          <w:rFonts w:asciiTheme="minorHAnsi" w:hAnsiTheme="minorHAnsi" w:cstheme="minorHAnsi"/>
          <w:szCs w:val="24"/>
          <w:lang w:eastAsia="de-CH"/>
        </w:rPr>
        <w:t xml:space="preserve"> ist das Tier aus dem Meer (13,1-10), d.h. und in diesem Zusammenhang mit Schwergewicht auf das wiedererstandene römische Reich, bzw. dessen letzten Herrscher. Die Frau sitzt auf dem Tier, d.h. sie wird durch das Tier getragen, während sie andererseits das Tier steuert, was den doch beträchtlichen Einfluss dieser Fake Church aufzeigt. </w:t>
      </w:r>
    </w:p>
    <w:p w14:paraId="5A05DFBF" w14:textId="3B6B881D" w:rsidR="009B3340" w:rsidRDefault="009B3340" w:rsidP="009B3340">
      <w:pPr>
        <w:pStyle w:val="KeinLeerraum"/>
        <w:ind w:firstLine="708"/>
        <w:rPr>
          <w:rFonts w:asciiTheme="minorHAnsi" w:hAnsiTheme="minorHAnsi" w:cstheme="minorHAnsi"/>
          <w:szCs w:val="24"/>
          <w:lang w:eastAsia="de-CH"/>
        </w:rPr>
      </w:pPr>
      <w:r>
        <w:t xml:space="preserve">"scharlachrot" weist auf die politische Macht und Pracht des Tieres hin, die jedoch teuflischen Ursprungs ist (Vgl. 12,3; Jes 1,18; Nah 2,3-4). In Mt 27,28, wo der wahre König Jesus Christus dem römischen Machthaber gegenübersteht, bekommt er selbst einen scharlachroten (purpurnen) Mantel umgelegt von einem römischen Soldaten, um darin verspottet zu werden. Nur Rom beansprucht Scharlach (Purpur)! </w:t>
      </w:r>
      <w:r>
        <w:rPr>
          <w:rFonts w:asciiTheme="minorHAnsi" w:hAnsiTheme="minorHAnsi" w:cstheme="minorHAnsi"/>
          <w:szCs w:val="24"/>
          <w:lang w:eastAsia="de-CH"/>
        </w:rPr>
        <w:tab/>
      </w:r>
      <w:bookmarkStart w:id="0" w:name="_Hlk108078383"/>
      <w:r>
        <w:rPr>
          <w:rFonts w:asciiTheme="minorHAnsi" w:hAnsiTheme="minorHAnsi" w:cstheme="minorHAnsi"/>
          <w:szCs w:val="24"/>
          <w:lang w:eastAsia="de-CH"/>
        </w:rPr>
        <w:t>Aufgrund seiner Selbstvergötterung, ist das Tier voller "Lästernamen". Die "sieben Köpfe und zehn Hörner" stellen das gesamte römische Reich dar (Vgl. 13,1), d.h. von seinen Anfängen bis zu seinem endgültigen Ende.</w:t>
      </w:r>
      <w:bookmarkEnd w:id="0"/>
      <w:r>
        <w:rPr>
          <w:rFonts w:asciiTheme="minorHAnsi" w:hAnsiTheme="minorHAnsi" w:cstheme="minorHAnsi"/>
          <w:szCs w:val="24"/>
          <w:lang w:eastAsia="de-CH"/>
        </w:rPr>
        <w:t xml:space="preserve"> (siehe Kommentar zu V 9-13)</w:t>
      </w:r>
    </w:p>
    <w:p w14:paraId="43D201A0" w14:textId="5A2792F9" w:rsidR="00ED33D4" w:rsidRDefault="00ED33D4" w:rsidP="009C1ED2">
      <w:pPr>
        <w:pStyle w:val="KeinLeerraum"/>
        <w:rPr>
          <w:rFonts w:asciiTheme="minorHAnsi" w:hAnsiTheme="minorHAnsi" w:cstheme="minorHAnsi"/>
          <w:szCs w:val="24"/>
          <w:lang w:eastAsia="de-CH"/>
        </w:rPr>
      </w:pPr>
    </w:p>
    <w:p w14:paraId="18E8E35C" w14:textId="2FE4647B" w:rsidR="00070368" w:rsidRDefault="00237D38" w:rsidP="00033649">
      <w:pPr>
        <w:pStyle w:val="KeinLeerraum"/>
        <w:rPr>
          <w:rFonts w:asciiTheme="minorHAnsi" w:hAnsiTheme="minorHAnsi" w:cstheme="minorHAnsi"/>
          <w:szCs w:val="24"/>
          <w:lang w:eastAsia="de-CH"/>
        </w:rPr>
      </w:pPr>
      <w:r w:rsidRPr="00070368">
        <w:rPr>
          <w:rFonts w:asciiTheme="minorHAnsi" w:hAnsiTheme="minorHAnsi" w:cstheme="minorHAnsi"/>
          <w:b/>
          <w:szCs w:val="24"/>
          <w:lang w:eastAsia="de-CH"/>
        </w:rPr>
        <w:t>V 4</w:t>
      </w:r>
      <w:r w:rsidR="00070368" w:rsidRPr="00070368">
        <w:rPr>
          <w:rFonts w:asciiTheme="minorHAnsi" w:hAnsiTheme="minorHAnsi" w:cstheme="minorHAnsi"/>
          <w:b/>
          <w:szCs w:val="24"/>
          <w:lang w:eastAsia="de-CH"/>
        </w:rPr>
        <w:t>a</w:t>
      </w:r>
      <w:r w:rsidRPr="00070368">
        <w:rPr>
          <w:rFonts w:asciiTheme="minorHAnsi" w:hAnsiTheme="minorHAnsi" w:cstheme="minorHAnsi"/>
          <w:b/>
          <w:szCs w:val="24"/>
          <w:lang w:eastAsia="de-CH"/>
        </w:rPr>
        <w:t xml:space="preserve"> |</w:t>
      </w:r>
      <w:r w:rsidRPr="00070368">
        <w:rPr>
          <w:rFonts w:asciiTheme="minorHAnsi" w:hAnsiTheme="minorHAnsi" w:cstheme="minorHAnsi"/>
          <w:szCs w:val="24"/>
          <w:lang w:eastAsia="de-CH"/>
        </w:rPr>
        <w:t xml:space="preserve"> </w:t>
      </w:r>
      <w:r w:rsidR="00033649" w:rsidRPr="00070368">
        <w:rPr>
          <w:rFonts w:asciiTheme="minorHAnsi" w:hAnsiTheme="minorHAnsi" w:cstheme="minorHAnsi"/>
          <w:szCs w:val="24"/>
          <w:lang w:eastAsia="de-CH"/>
        </w:rPr>
        <w:t xml:space="preserve">Die Kleidung der Frau war </w:t>
      </w:r>
      <w:r w:rsidR="00070368" w:rsidRPr="00070368">
        <w:rPr>
          <w:rFonts w:asciiTheme="minorHAnsi" w:hAnsiTheme="minorHAnsi" w:cstheme="minorHAnsi"/>
          <w:szCs w:val="24"/>
          <w:lang w:eastAsia="de-CH"/>
        </w:rPr>
        <w:t xml:space="preserve">bekleidet mit </w:t>
      </w:r>
      <w:r w:rsidR="00033649" w:rsidRPr="00070368">
        <w:rPr>
          <w:rFonts w:asciiTheme="minorHAnsi" w:hAnsiTheme="minorHAnsi" w:cstheme="minorHAnsi"/>
          <w:szCs w:val="24"/>
          <w:lang w:eastAsia="de-CH"/>
        </w:rPr>
        <w:t>"Purpur", ein Symbol für das König</w:t>
      </w:r>
      <w:r w:rsidR="00070368" w:rsidRPr="00070368">
        <w:rPr>
          <w:rFonts w:asciiTheme="minorHAnsi" w:hAnsiTheme="minorHAnsi" w:cstheme="minorHAnsi"/>
          <w:szCs w:val="24"/>
          <w:lang w:eastAsia="de-CH"/>
        </w:rPr>
        <w:t>swürde</w:t>
      </w:r>
      <w:r w:rsidR="00033649" w:rsidRPr="00070368">
        <w:rPr>
          <w:rFonts w:asciiTheme="minorHAnsi" w:hAnsiTheme="minorHAnsi" w:cstheme="minorHAnsi"/>
          <w:szCs w:val="24"/>
          <w:lang w:eastAsia="de-CH"/>
        </w:rPr>
        <w:t xml:space="preserve">, und </w:t>
      </w:r>
      <w:r w:rsidR="00070368" w:rsidRPr="00070368">
        <w:rPr>
          <w:rFonts w:asciiTheme="minorHAnsi" w:hAnsiTheme="minorHAnsi" w:cstheme="minorHAnsi"/>
          <w:szCs w:val="24"/>
          <w:lang w:eastAsia="de-CH"/>
        </w:rPr>
        <w:t xml:space="preserve">mit </w:t>
      </w:r>
      <w:r w:rsidR="00033649" w:rsidRPr="00070368">
        <w:rPr>
          <w:rFonts w:asciiTheme="minorHAnsi" w:hAnsiTheme="minorHAnsi" w:cstheme="minorHAnsi"/>
          <w:szCs w:val="24"/>
          <w:lang w:eastAsia="de-CH"/>
        </w:rPr>
        <w:t xml:space="preserve">"Scharlach", der für </w:t>
      </w:r>
      <w:r w:rsidR="00070368" w:rsidRPr="00070368">
        <w:rPr>
          <w:rFonts w:asciiTheme="minorHAnsi" w:hAnsiTheme="minorHAnsi" w:cstheme="minorHAnsi"/>
          <w:szCs w:val="24"/>
          <w:lang w:eastAsia="de-CH"/>
        </w:rPr>
        <w:t xml:space="preserve">Adel und Wohlstand </w:t>
      </w:r>
      <w:r w:rsidR="00033649" w:rsidRPr="00070368">
        <w:rPr>
          <w:rFonts w:asciiTheme="minorHAnsi" w:hAnsiTheme="minorHAnsi" w:cstheme="minorHAnsi"/>
          <w:szCs w:val="24"/>
          <w:lang w:eastAsia="de-CH"/>
        </w:rPr>
        <w:t>steht</w:t>
      </w:r>
      <w:r w:rsidR="00070368" w:rsidRPr="00070368">
        <w:rPr>
          <w:rFonts w:asciiTheme="minorHAnsi" w:hAnsiTheme="minorHAnsi" w:cstheme="minorHAnsi"/>
          <w:szCs w:val="24"/>
          <w:lang w:eastAsia="de-CH"/>
        </w:rPr>
        <w:t>, bekleidet</w:t>
      </w:r>
      <w:r w:rsidR="00033649" w:rsidRPr="00070368">
        <w:rPr>
          <w:rFonts w:asciiTheme="minorHAnsi" w:hAnsiTheme="minorHAnsi" w:cstheme="minorHAnsi"/>
          <w:szCs w:val="24"/>
          <w:lang w:eastAsia="de-CH"/>
        </w:rPr>
        <w:t xml:space="preserve"> (Vgl. Mt 27,28; Mk 15,17.20; Joh 19,2.5). Zu ihrem Schmuck gehörten "Gold", "Edelsteine" und "Perlen"</w:t>
      </w:r>
      <w:r w:rsidR="00070368">
        <w:rPr>
          <w:rFonts w:asciiTheme="minorHAnsi" w:hAnsiTheme="minorHAnsi" w:cstheme="minorHAnsi"/>
          <w:szCs w:val="24"/>
          <w:lang w:eastAsia="de-CH"/>
        </w:rPr>
        <w:t xml:space="preserve">. </w:t>
      </w:r>
      <w:r w:rsidR="005A12F4">
        <w:rPr>
          <w:rFonts w:asciiTheme="minorHAnsi" w:hAnsiTheme="minorHAnsi" w:cstheme="minorHAnsi"/>
          <w:szCs w:val="24"/>
          <w:lang w:eastAsia="de-CH"/>
        </w:rPr>
        <w:t xml:space="preserve">Die Hure Babylon wird hier als äusserst wohlhabend und reich dargestellt. Offensichtlich wird die Hure ihr Gewerbe </w:t>
      </w:r>
      <w:r w:rsidR="00D61DD9">
        <w:rPr>
          <w:rFonts w:asciiTheme="minorHAnsi" w:hAnsiTheme="minorHAnsi" w:cstheme="minorHAnsi"/>
          <w:szCs w:val="24"/>
          <w:lang w:eastAsia="de-CH"/>
        </w:rPr>
        <w:t xml:space="preserve">sehr </w:t>
      </w:r>
      <w:r w:rsidR="005A12F4">
        <w:rPr>
          <w:rFonts w:asciiTheme="minorHAnsi" w:hAnsiTheme="minorHAnsi" w:cstheme="minorHAnsi"/>
          <w:szCs w:val="24"/>
          <w:lang w:eastAsia="de-CH"/>
        </w:rPr>
        <w:t>erfolgreich betreiben und es dadurch zu grosse</w:t>
      </w:r>
      <w:r w:rsidR="00C548F4">
        <w:rPr>
          <w:rFonts w:asciiTheme="minorHAnsi" w:hAnsiTheme="minorHAnsi" w:cstheme="minorHAnsi"/>
          <w:szCs w:val="24"/>
          <w:lang w:eastAsia="de-CH"/>
        </w:rPr>
        <w:t>m</w:t>
      </w:r>
      <w:r w:rsidR="005A12F4">
        <w:rPr>
          <w:rFonts w:asciiTheme="minorHAnsi" w:hAnsiTheme="minorHAnsi" w:cstheme="minorHAnsi"/>
          <w:szCs w:val="24"/>
          <w:lang w:eastAsia="de-CH"/>
        </w:rPr>
        <w:t xml:space="preserve"> Reichtum bringen.</w:t>
      </w:r>
    </w:p>
    <w:p w14:paraId="419E4293" w14:textId="1CDFBC2E" w:rsidR="00070368" w:rsidRDefault="005A12F4" w:rsidP="005A12F4">
      <w:pPr>
        <w:ind w:firstLine="708"/>
        <w:rPr>
          <w:rFonts w:cstheme="minorHAnsi"/>
          <w:lang w:eastAsia="de-CH"/>
        </w:rPr>
      </w:pPr>
      <w:r>
        <w:rPr>
          <w:lang w:eastAsia="de-CH"/>
        </w:rPr>
        <w:t>Huren</w:t>
      </w:r>
      <w:r w:rsidR="00070368">
        <w:rPr>
          <w:lang w:eastAsia="de-CH"/>
        </w:rPr>
        <w:t xml:space="preserve"> tragen oft edle Kleidung und kostbare Juwelen, um ihre Opfer zu betören (</w:t>
      </w:r>
      <w:r w:rsidR="00C548F4">
        <w:rPr>
          <w:lang w:eastAsia="de-CH"/>
        </w:rPr>
        <w:t>V</w:t>
      </w:r>
      <w:r w:rsidR="00070368">
        <w:rPr>
          <w:lang w:eastAsia="de-CH"/>
        </w:rPr>
        <w:t>gl. Spr 7,10). Die Hure Babylon ist darin nicht anders; sie schmückt sich, um die Nationen zu ver</w:t>
      </w:r>
      <w:r w:rsidR="00C548F4">
        <w:rPr>
          <w:lang w:eastAsia="de-CH"/>
        </w:rPr>
        <w:t>führen.</w:t>
      </w:r>
      <w:r w:rsidR="00A24B9A">
        <w:rPr>
          <w:lang w:eastAsia="de-CH"/>
        </w:rPr>
        <w:t xml:space="preserve"> In den Sprüchen lesen wir über das Wesen einer Hure folgendes: "</w:t>
      </w:r>
      <w:r w:rsidR="00A24B9A" w:rsidRPr="00A24B9A">
        <w:t>Denn die Hure ist wie eine tiefe Grube,</w:t>
      </w:r>
      <w:r w:rsidR="00A24B9A">
        <w:t xml:space="preserve"> </w:t>
      </w:r>
      <w:r w:rsidR="00A24B9A" w:rsidRPr="00A24B9A">
        <w:t>und die fremde Frau wie ein enger Brunnenschacht.</w:t>
      </w:r>
      <w:r w:rsidR="00A24B9A">
        <w:t xml:space="preserve"> </w:t>
      </w:r>
      <w:r w:rsidR="00A24B9A" w:rsidRPr="00A24B9A">
        <w:t>Sie lauert ihrer Beute auf wie ein Räuber</w:t>
      </w:r>
      <w:r w:rsidR="00A24B9A">
        <w:t xml:space="preserve"> </w:t>
      </w:r>
      <w:r w:rsidR="00A24B9A" w:rsidRPr="00A24B9A">
        <w:t>und verführt immer mehr Menschen zur Untreue." (Spr 23,27-28)</w:t>
      </w:r>
    </w:p>
    <w:p w14:paraId="3E8846AB" w14:textId="77777777" w:rsidR="00070368" w:rsidRDefault="00070368" w:rsidP="00033649">
      <w:pPr>
        <w:pStyle w:val="KeinLeerraum"/>
        <w:rPr>
          <w:rFonts w:asciiTheme="minorHAnsi" w:hAnsiTheme="minorHAnsi" w:cstheme="minorHAnsi"/>
          <w:szCs w:val="24"/>
          <w:lang w:eastAsia="de-CH"/>
        </w:rPr>
      </w:pPr>
    </w:p>
    <w:p w14:paraId="2FFACFB2" w14:textId="6F31E864" w:rsidR="00033649" w:rsidRDefault="00070368" w:rsidP="00033649">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4b</w:t>
      </w:r>
      <w:r w:rsidRPr="00531D96">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033649" w:rsidRPr="00033649">
        <w:rPr>
          <w:rFonts w:asciiTheme="minorHAnsi" w:hAnsiTheme="minorHAnsi" w:cstheme="minorHAnsi"/>
          <w:szCs w:val="24"/>
          <w:lang w:eastAsia="de-CH"/>
        </w:rPr>
        <w:t>Der</w:t>
      </w:r>
      <w:r>
        <w:rPr>
          <w:rFonts w:asciiTheme="minorHAnsi" w:hAnsiTheme="minorHAnsi" w:cstheme="minorHAnsi"/>
          <w:szCs w:val="24"/>
          <w:lang w:eastAsia="de-CH"/>
        </w:rPr>
        <w:t xml:space="preserve"> </w:t>
      </w:r>
      <w:r w:rsidR="00033649" w:rsidRPr="00033649">
        <w:rPr>
          <w:rFonts w:asciiTheme="minorHAnsi" w:hAnsiTheme="minorHAnsi" w:cstheme="minorHAnsi"/>
          <w:szCs w:val="24"/>
          <w:lang w:eastAsia="de-CH"/>
        </w:rPr>
        <w:t>"goldene Becher" in ihrer Hand tr</w:t>
      </w:r>
      <w:r w:rsidR="0038017C">
        <w:rPr>
          <w:rFonts w:asciiTheme="minorHAnsi" w:hAnsiTheme="minorHAnsi" w:cstheme="minorHAnsi"/>
          <w:szCs w:val="24"/>
          <w:lang w:eastAsia="de-CH"/>
        </w:rPr>
        <w:t xml:space="preserve">ägt </w:t>
      </w:r>
      <w:r w:rsidR="00033649" w:rsidRPr="00033649">
        <w:rPr>
          <w:rFonts w:asciiTheme="minorHAnsi" w:hAnsiTheme="minorHAnsi" w:cstheme="minorHAnsi"/>
          <w:szCs w:val="24"/>
          <w:lang w:eastAsia="de-CH"/>
        </w:rPr>
        <w:t>zu ihre</w:t>
      </w:r>
      <w:r w:rsidR="0038017C">
        <w:rPr>
          <w:rFonts w:asciiTheme="minorHAnsi" w:hAnsiTheme="minorHAnsi" w:cstheme="minorHAnsi"/>
          <w:szCs w:val="24"/>
          <w:lang w:eastAsia="de-CH"/>
        </w:rPr>
        <w:t>r äusserlichen</w:t>
      </w:r>
      <w:r w:rsidR="00033649" w:rsidRPr="00033649">
        <w:rPr>
          <w:rFonts w:asciiTheme="minorHAnsi" w:hAnsiTheme="minorHAnsi" w:cstheme="minorHAnsi"/>
          <w:szCs w:val="24"/>
          <w:lang w:eastAsia="de-CH"/>
        </w:rPr>
        <w:t xml:space="preserve"> </w:t>
      </w:r>
      <w:r w:rsidR="0038017C">
        <w:rPr>
          <w:rFonts w:asciiTheme="minorHAnsi" w:hAnsiTheme="minorHAnsi" w:cstheme="minorHAnsi"/>
          <w:szCs w:val="24"/>
          <w:lang w:eastAsia="de-CH"/>
        </w:rPr>
        <w:t>ansehnlichen und wohlhabenden Erscheinung bei.</w:t>
      </w:r>
      <w:r w:rsidR="00033649" w:rsidRPr="00033649">
        <w:rPr>
          <w:rFonts w:asciiTheme="minorHAnsi" w:hAnsiTheme="minorHAnsi" w:cstheme="minorHAnsi"/>
          <w:szCs w:val="24"/>
          <w:lang w:eastAsia="de-CH"/>
        </w:rPr>
        <w:t xml:space="preserve"> </w:t>
      </w:r>
      <w:r w:rsidR="00A24B9A">
        <w:rPr>
          <w:rFonts w:asciiTheme="minorHAnsi" w:hAnsiTheme="minorHAnsi" w:cstheme="minorHAnsi"/>
          <w:szCs w:val="24"/>
          <w:lang w:eastAsia="de-CH"/>
        </w:rPr>
        <w:t>Der</w:t>
      </w:r>
      <w:r w:rsidR="00C548F4">
        <w:rPr>
          <w:rFonts w:asciiTheme="minorHAnsi" w:hAnsiTheme="minorHAnsi" w:cstheme="minorHAnsi"/>
          <w:szCs w:val="24"/>
          <w:lang w:eastAsia="de-CH"/>
        </w:rPr>
        <w:t xml:space="preserve"> Becher </w:t>
      </w:r>
      <w:r w:rsidR="00A24B9A">
        <w:rPr>
          <w:rFonts w:asciiTheme="minorHAnsi" w:hAnsiTheme="minorHAnsi" w:cstheme="minorHAnsi"/>
          <w:szCs w:val="24"/>
          <w:lang w:eastAsia="de-CH"/>
        </w:rPr>
        <w:t xml:space="preserve">aber ist </w:t>
      </w:r>
      <w:r w:rsidR="00C548F4">
        <w:rPr>
          <w:rFonts w:asciiTheme="minorHAnsi" w:hAnsiTheme="minorHAnsi" w:cstheme="minorHAnsi"/>
          <w:szCs w:val="24"/>
          <w:lang w:eastAsia="de-CH"/>
        </w:rPr>
        <w:t>"</w:t>
      </w:r>
      <w:r w:rsidR="00C548F4" w:rsidRPr="00A925A4">
        <w:rPr>
          <w:rFonts w:asciiTheme="minorHAnsi" w:hAnsiTheme="minorHAnsi" w:cstheme="minorHAnsi"/>
          <w:szCs w:val="24"/>
          <w:lang w:eastAsia="de-CH"/>
        </w:rPr>
        <w:t>voller Gräuel und Unreinheit ihrer Unzucht</w:t>
      </w:r>
      <w:r w:rsidR="00C548F4">
        <w:rPr>
          <w:rFonts w:asciiTheme="minorHAnsi" w:hAnsiTheme="minorHAnsi" w:cstheme="minorHAnsi"/>
          <w:szCs w:val="24"/>
          <w:lang w:eastAsia="de-CH"/>
        </w:rPr>
        <w:t>"</w:t>
      </w:r>
      <w:r w:rsidR="0038017C">
        <w:rPr>
          <w:rFonts w:asciiTheme="minorHAnsi" w:hAnsiTheme="minorHAnsi" w:cstheme="minorHAnsi"/>
          <w:szCs w:val="24"/>
          <w:lang w:eastAsia="de-CH"/>
        </w:rPr>
        <w:t xml:space="preserve"> (Vg</w:t>
      </w:r>
      <w:r w:rsidR="00033649" w:rsidRPr="00033649">
        <w:rPr>
          <w:rFonts w:asciiTheme="minorHAnsi" w:hAnsiTheme="minorHAnsi" w:cstheme="minorHAnsi"/>
          <w:szCs w:val="24"/>
          <w:lang w:eastAsia="de-CH"/>
        </w:rPr>
        <w:t>l. Dt 18,9; 29,17; 32</w:t>
      </w:r>
      <w:r w:rsidR="00033649">
        <w:rPr>
          <w:rFonts w:asciiTheme="minorHAnsi" w:hAnsiTheme="minorHAnsi" w:cstheme="minorHAnsi"/>
          <w:szCs w:val="24"/>
          <w:lang w:eastAsia="de-CH"/>
        </w:rPr>
        <w:t>,</w:t>
      </w:r>
      <w:r w:rsidR="00033649" w:rsidRPr="00033649">
        <w:rPr>
          <w:rFonts w:asciiTheme="minorHAnsi" w:hAnsiTheme="minorHAnsi" w:cstheme="minorHAnsi"/>
          <w:szCs w:val="24"/>
          <w:lang w:eastAsia="de-CH"/>
        </w:rPr>
        <w:t>16; Jer 51</w:t>
      </w:r>
      <w:r w:rsidR="00033649">
        <w:rPr>
          <w:rFonts w:asciiTheme="minorHAnsi" w:hAnsiTheme="minorHAnsi" w:cstheme="minorHAnsi"/>
          <w:szCs w:val="24"/>
          <w:lang w:eastAsia="de-CH"/>
        </w:rPr>
        <w:t>,</w:t>
      </w:r>
      <w:r w:rsidR="00033649" w:rsidRPr="00033649">
        <w:rPr>
          <w:rFonts w:asciiTheme="minorHAnsi" w:hAnsiTheme="minorHAnsi" w:cstheme="minorHAnsi"/>
          <w:szCs w:val="24"/>
          <w:lang w:eastAsia="de-CH"/>
        </w:rPr>
        <w:t>7; u.a.)</w:t>
      </w:r>
      <w:r w:rsidR="0038017C">
        <w:rPr>
          <w:rFonts w:asciiTheme="minorHAnsi" w:hAnsiTheme="minorHAnsi" w:cstheme="minorHAnsi"/>
          <w:szCs w:val="24"/>
          <w:lang w:eastAsia="de-CH"/>
        </w:rPr>
        <w:t>. Somit ist dieser goldene Becher in ihrer Hand ein Symbol ihres Götzendienstes und ihrer Unmoral!</w:t>
      </w:r>
    </w:p>
    <w:p w14:paraId="033FA2DF" w14:textId="611457EE" w:rsidR="000E3193" w:rsidRDefault="00A24B9A" w:rsidP="000E3193">
      <w:pPr>
        <w:pStyle w:val="KeinLeerraum"/>
        <w:ind w:right="-31"/>
        <w:rPr>
          <w:rFonts w:asciiTheme="minorHAnsi" w:hAnsiTheme="minorHAnsi" w:cstheme="minorHAnsi"/>
          <w:szCs w:val="24"/>
          <w:lang w:eastAsia="de-CH"/>
        </w:rPr>
      </w:pPr>
      <w:r>
        <w:rPr>
          <w:rFonts w:asciiTheme="minorHAnsi" w:hAnsiTheme="minorHAnsi" w:cstheme="minorHAnsi"/>
          <w:szCs w:val="24"/>
          <w:lang w:eastAsia="de-CH"/>
        </w:rPr>
        <w:tab/>
        <w:t>Die Hure Babylon</w:t>
      </w:r>
      <w:r w:rsidR="00870BD1">
        <w:rPr>
          <w:rFonts w:asciiTheme="minorHAnsi" w:hAnsiTheme="minorHAnsi" w:cstheme="minorHAnsi"/>
          <w:szCs w:val="24"/>
          <w:lang w:eastAsia="de-CH"/>
        </w:rPr>
        <w:t xml:space="preserve"> wird in der Offb der Braut/Frau Jesu gegenübergestellt. Die Hure Babylon in ihrem Hurenkleid, äusserlich </w:t>
      </w:r>
      <w:r w:rsidR="000E3193">
        <w:rPr>
          <w:rFonts w:asciiTheme="minorHAnsi" w:hAnsiTheme="minorHAnsi" w:cstheme="minorHAnsi"/>
          <w:szCs w:val="24"/>
          <w:lang w:eastAsia="de-CH"/>
        </w:rPr>
        <w:t xml:space="preserve">zwar </w:t>
      </w:r>
      <w:r w:rsidR="00870BD1">
        <w:rPr>
          <w:rFonts w:asciiTheme="minorHAnsi" w:hAnsiTheme="minorHAnsi" w:cstheme="minorHAnsi"/>
          <w:szCs w:val="24"/>
          <w:lang w:eastAsia="de-CH"/>
        </w:rPr>
        <w:t>äusserst ansehnlich, aber innerlich "</w:t>
      </w:r>
      <w:r w:rsidR="00870BD1" w:rsidRPr="00A925A4">
        <w:rPr>
          <w:rFonts w:asciiTheme="minorHAnsi" w:hAnsiTheme="minorHAnsi" w:cstheme="minorHAnsi"/>
          <w:szCs w:val="24"/>
          <w:lang w:eastAsia="de-CH"/>
        </w:rPr>
        <w:t>voller Gräuel und Unreinheit ihrer Unzucht</w:t>
      </w:r>
      <w:r w:rsidR="00870BD1">
        <w:rPr>
          <w:rFonts w:asciiTheme="minorHAnsi" w:hAnsiTheme="minorHAnsi" w:cstheme="minorHAnsi"/>
          <w:szCs w:val="24"/>
          <w:lang w:eastAsia="de-CH"/>
        </w:rPr>
        <w:t xml:space="preserve">". </w:t>
      </w:r>
      <w:r w:rsidR="000E3193">
        <w:rPr>
          <w:rFonts w:asciiTheme="minorHAnsi" w:hAnsiTheme="minorHAnsi" w:cstheme="minorHAnsi"/>
          <w:szCs w:val="24"/>
          <w:lang w:eastAsia="de-CH"/>
        </w:rPr>
        <w:t>Diese Erscheinung der Hure zeugt von den götzendienerischen und gottlosen Werken des religiösen satanischen Systems am Ende des Zeitalters der Nationen. Dieses antigöttlich</w:t>
      </w:r>
      <w:r w:rsidR="00CC070D">
        <w:rPr>
          <w:rFonts w:asciiTheme="minorHAnsi" w:hAnsiTheme="minorHAnsi" w:cstheme="minorHAnsi"/>
          <w:szCs w:val="24"/>
          <w:lang w:eastAsia="de-CH"/>
        </w:rPr>
        <w:t>e</w:t>
      </w:r>
      <w:r w:rsidR="000E3193">
        <w:rPr>
          <w:rFonts w:asciiTheme="minorHAnsi" w:hAnsiTheme="minorHAnsi" w:cstheme="minorHAnsi"/>
          <w:szCs w:val="24"/>
          <w:lang w:eastAsia="de-CH"/>
        </w:rPr>
        <w:t xml:space="preserve"> religiöse System wird in der Mitte der Trübsal vernichtet werden und </w:t>
      </w:r>
      <w:r w:rsidR="00CC070D">
        <w:rPr>
          <w:rFonts w:asciiTheme="minorHAnsi" w:hAnsiTheme="minorHAnsi" w:cstheme="minorHAnsi"/>
          <w:szCs w:val="24"/>
          <w:lang w:eastAsia="de-CH"/>
        </w:rPr>
        <w:t xml:space="preserve">wird </w:t>
      </w:r>
      <w:r w:rsidR="000E3193">
        <w:rPr>
          <w:rFonts w:asciiTheme="minorHAnsi" w:hAnsiTheme="minorHAnsi" w:cstheme="minorHAnsi"/>
          <w:szCs w:val="24"/>
          <w:lang w:eastAsia="de-CH"/>
        </w:rPr>
        <w:t xml:space="preserve">somit </w:t>
      </w:r>
      <w:r w:rsidR="00CC070D">
        <w:rPr>
          <w:rFonts w:asciiTheme="minorHAnsi" w:hAnsiTheme="minorHAnsi" w:cstheme="minorHAnsi"/>
          <w:szCs w:val="24"/>
          <w:lang w:eastAsia="de-CH"/>
        </w:rPr>
        <w:t xml:space="preserve">dem </w:t>
      </w:r>
      <w:r w:rsidR="000E3193">
        <w:rPr>
          <w:rFonts w:asciiTheme="minorHAnsi" w:hAnsiTheme="minorHAnsi" w:cstheme="minorHAnsi"/>
          <w:szCs w:val="24"/>
          <w:lang w:eastAsia="de-CH"/>
        </w:rPr>
        <w:t>gerechte</w:t>
      </w:r>
      <w:r w:rsidR="00CC070D">
        <w:rPr>
          <w:rFonts w:asciiTheme="minorHAnsi" w:hAnsiTheme="minorHAnsi" w:cstheme="minorHAnsi"/>
          <w:szCs w:val="24"/>
          <w:lang w:eastAsia="de-CH"/>
        </w:rPr>
        <w:t>n</w:t>
      </w:r>
      <w:r w:rsidR="000E3193">
        <w:rPr>
          <w:rFonts w:asciiTheme="minorHAnsi" w:hAnsiTheme="minorHAnsi" w:cstheme="minorHAnsi"/>
          <w:szCs w:val="24"/>
          <w:lang w:eastAsia="de-CH"/>
        </w:rPr>
        <w:t xml:space="preserve"> Gericht Gottes</w:t>
      </w:r>
      <w:r w:rsidR="00CC070D">
        <w:rPr>
          <w:rFonts w:asciiTheme="minorHAnsi" w:hAnsiTheme="minorHAnsi" w:cstheme="minorHAnsi"/>
          <w:szCs w:val="24"/>
          <w:lang w:eastAsia="de-CH"/>
        </w:rPr>
        <w:t xml:space="preserve"> nicht entkommen</w:t>
      </w:r>
      <w:r w:rsidR="000E3193">
        <w:rPr>
          <w:rFonts w:asciiTheme="minorHAnsi" w:hAnsiTheme="minorHAnsi" w:cstheme="minorHAnsi"/>
          <w:szCs w:val="24"/>
          <w:lang w:eastAsia="de-CH"/>
        </w:rPr>
        <w:t>!</w:t>
      </w:r>
    </w:p>
    <w:p w14:paraId="778F133A" w14:textId="13898FFD" w:rsidR="00A24B9A" w:rsidRPr="00033649" w:rsidRDefault="00870BD1" w:rsidP="000E319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Die Braut/Frau des Herrn Jesus </w:t>
      </w:r>
      <w:r w:rsidR="00CE37A5">
        <w:rPr>
          <w:rFonts w:asciiTheme="minorHAnsi" w:hAnsiTheme="minorHAnsi" w:cstheme="minorHAnsi"/>
          <w:szCs w:val="24"/>
          <w:lang w:eastAsia="de-CH"/>
        </w:rPr>
        <w:t>hingegen wird dargestellt als keusche Jungfrau. Sie wird</w:t>
      </w:r>
      <w:r>
        <w:rPr>
          <w:rFonts w:asciiTheme="minorHAnsi" w:hAnsiTheme="minorHAnsi" w:cstheme="minorHAnsi"/>
          <w:szCs w:val="24"/>
          <w:lang w:eastAsia="de-CH"/>
        </w:rPr>
        <w:t xml:space="preserve"> bekleidet mit </w:t>
      </w:r>
      <w:r w:rsidRPr="00290092">
        <w:t>feine</w:t>
      </w:r>
      <w:r w:rsidR="000E3193">
        <w:t xml:space="preserve">r, glänzender und reiner </w:t>
      </w:r>
      <w:r w:rsidRPr="00290092">
        <w:t>Leinwand</w:t>
      </w:r>
      <w:r w:rsidR="00BB5F2B">
        <w:t xml:space="preserve"> (Vgl</w:t>
      </w:r>
      <w:r w:rsidR="000E3193">
        <w:t>.</w:t>
      </w:r>
      <w:r w:rsidR="00BB5F2B">
        <w:t xml:space="preserve"> 2Kor 11,2; Eph 5,25-27; Offb 19,6-8).</w:t>
      </w:r>
      <w:r w:rsidR="000E3193">
        <w:t xml:space="preserve"> </w:t>
      </w:r>
      <w:r w:rsidR="00CC070D">
        <w:t xml:space="preserve">Das sind die gerechten Werke der Heiligen im Zeitalter der Gemeinde. </w:t>
      </w:r>
      <w:r w:rsidR="000B08D2" w:rsidRPr="000B08D2">
        <w:rPr>
          <w:b/>
          <w:bCs/>
        </w:rPr>
        <w:t>Werke ist die Währung des Himmels!</w:t>
      </w:r>
      <w:r w:rsidR="000B08D2">
        <w:t xml:space="preserve"> </w:t>
      </w:r>
      <w:r w:rsidR="00E4746F">
        <w:t>Paulus</w:t>
      </w:r>
      <w:r w:rsidR="00CC070D">
        <w:t xml:space="preserve"> schreibt in seinem Brief an die Epheser: </w:t>
      </w:r>
      <w:r w:rsidR="00E4746F">
        <w:t>"</w:t>
      </w:r>
      <w:r w:rsidR="00CC070D" w:rsidRPr="00CC070D">
        <w:t>Denn wir sind sein Gebilde, in Christus Jesus geschaffen zu guten Werken, die Gott vorher bereitet hat, damit wir in ihnen wandeln sollen.</w:t>
      </w:r>
      <w:r w:rsidR="00CC070D">
        <w:t>"</w:t>
      </w:r>
      <w:r w:rsidR="00E4746F">
        <w:t xml:space="preserve"> (Eph 2,10)</w:t>
      </w:r>
    </w:p>
    <w:p w14:paraId="7C716C9A" w14:textId="0CE9BC22" w:rsidR="00DF55DA" w:rsidRDefault="00F26436" w:rsidP="00226983">
      <w:pPr>
        <w:pStyle w:val="KeinLeerraum"/>
        <w:rPr>
          <w:lang w:eastAsia="de-CH"/>
        </w:rPr>
      </w:pPr>
      <w:r w:rsidRPr="00531D96">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5</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DF55DA" w:rsidRPr="00DF55DA">
        <w:rPr>
          <w:rFonts w:asciiTheme="minorHAnsi" w:hAnsiTheme="minorHAnsi" w:cstheme="minorHAnsi"/>
          <w:szCs w:val="24"/>
        </w:rPr>
        <w:t xml:space="preserve">Römische </w:t>
      </w:r>
      <w:r w:rsidR="002464AD">
        <w:rPr>
          <w:rFonts w:asciiTheme="minorHAnsi" w:hAnsiTheme="minorHAnsi" w:cstheme="minorHAnsi"/>
          <w:szCs w:val="24"/>
        </w:rPr>
        <w:t>Huren</w:t>
      </w:r>
      <w:r w:rsidR="00DF55DA" w:rsidRPr="00DF55DA">
        <w:rPr>
          <w:rFonts w:asciiTheme="minorHAnsi" w:hAnsiTheme="minorHAnsi" w:cstheme="minorHAnsi"/>
          <w:szCs w:val="24"/>
        </w:rPr>
        <w:t xml:space="preserve"> trug</w:t>
      </w:r>
      <w:r w:rsidR="002464AD">
        <w:rPr>
          <w:rFonts w:asciiTheme="minorHAnsi" w:hAnsiTheme="minorHAnsi" w:cstheme="minorHAnsi"/>
          <w:szCs w:val="24"/>
        </w:rPr>
        <w:t>en</w:t>
      </w:r>
      <w:r w:rsidR="00DF55DA" w:rsidRPr="00DF55DA">
        <w:rPr>
          <w:rFonts w:asciiTheme="minorHAnsi" w:hAnsiTheme="minorHAnsi" w:cstheme="minorHAnsi"/>
          <w:szCs w:val="24"/>
        </w:rPr>
        <w:t xml:space="preserve"> </w:t>
      </w:r>
      <w:r w:rsidR="002464AD">
        <w:rPr>
          <w:rFonts w:asciiTheme="minorHAnsi" w:hAnsiTheme="minorHAnsi" w:cstheme="minorHAnsi"/>
          <w:szCs w:val="24"/>
        </w:rPr>
        <w:t>oft</w:t>
      </w:r>
      <w:r w:rsidR="00DF55DA" w:rsidRPr="00DF55DA">
        <w:rPr>
          <w:rFonts w:asciiTheme="minorHAnsi" w:hAnsiTheme="minorHAnsi" w:cstheme="minorHAnsi"/>
          <w:szCs w:val="24"/>
        </w:rPr>
        <w:t xml:space="preserve"> ein Stirnband mit ihrem Namen (</w:t>
      </w:r>
      <w:r w:rsidR="002464AD">
        <w:rPr>
          <w:rFonts w:asciiTheme="minorHAnsi" w:hAnsiTheme="minorHAnsi" w:cstheme="minorHAnsi"/>
          <w:szCs w:val="24"/>
        </w:rPr>
        <w:t>V</w:t>
      </w:r>
      <w:r w:rsidR="00DF55DA" w:rsidRPr="00DF55DA">
        <w:rPr>
          <w:rFonts w:asciiTheme="minorHAnsi" w:hAnsiTheme="minorHAnsi" w:cstheme="minorHAnsi"/>
          <w:szCs w:val="24"/>
        </w:rPr>
        <w:t xml:space="preserve">gl. Jer 3,3) </w:t>
      </w:r>
      <w:r w:rsidR="002464AD">
        <w:rPr>
          <w:rFonts w:asciiTheme="minorHAnsi" w:hAnsiTheme="minorHAnsi" w:cstheme="minorHAnsi"/>
          <w:szCs w:val="24"/>
        </w:rPr>
        <w:t>auch um sich als Hure zu erkennen zu geben</w:t>
      </w:r>
      <w:r w:rsidR="00DF55DA" w:rsidRPr="00DF55DA">
        <w:rPr>
          <w:rFonts w:asciiTheme="minorHAnsi" w:hAnsiTheme="minorHAnsi" w:cstheme="minorHAnsi"/>
          <w:szCs w:val="24"/>
        </w:rPr>
        <w:t xml:space="preserve">. </w:t>
      </w:r>
      <w:r w:rsidR="00226983" w:rsidRPr="00226983">
        <w:rPr>
          <w:bCs/>
        </w:rPr>
        <w:t xml:space="preserve">Willem </w:t>
      </w:r>
      <w:r w:rsidR="00E56A4C" w:rsidRPr="00226983">
        <w:rPr>
          <w:bCs/>
        </w:rPr>
        <w:t>Ouweneel</w:t>
      </w:r>
      <w:r w:rsidR="00226983">
        <w:rPr>
          <w:bCs/>
        </w:rPr>
        <w:t xml:space="preserve"> schreibt:</w:t>
      </w:r>
      <w:r w:rsidR="00226983" w:rsidRPr="00226983">
        <w:rPr>
          <w:bCs/>
        </w:rPr>
        <w:t xml:space="preserve"> </w:t>
      </w:r>
      <w:r w:rsidR="002464AD" w:rsidRPr="00226983">
        <w:rPr>
          <w:bCs/>
          <w:i/>
          <w:iCs/>
          <w:lang w:eastAsia="de-CH"/>
        </w:rPr>
        <w:t>Achtmal lesen wir in der Offenbarung von einem Namen an der Stirn; dreimal</w:t>
      </w:r>
      <w:r w:rsidR="002464AD" w:rsidRPr="00226983">
        <w:rPr>
          <w:i/>
          <w:iCs/>
          <w:lang w:eastAsia="de-CH"/>
        </w:rPr>
        <w:t xml:space="preserve"> ist es das Malzeichen des Tieres (13,16; 14,9; 20,4), viermal das Siegel des Namens Gottes (7,3; 9,4; 14,1; 22,4), und hier der Name der Hure.</w:t>
      </w:r>
    </w:p>
    <w:p w14:paraId="7B5CC995" w14:textId="2053A22E" w:rsidR="000B08D2" w:rsidRDefault="00226983" w:rsidP="00DF55DA">
      <w:pPr>
        <w:pStyle w:val="KeinLeerraum"/>
        <w:ind w:firstLine="708"/>
        <w:rPr>
          <w:rFonts w:asciiTheme="minorHAnsi" w:hAnsiTheme="minorHAnsi" w:cstheme="minorHAnsi"/>
          <w:szCs w:val="24"/>
        </w:rPr>
      </w:pPr>
      <w:r>
        <w:rPr>
          <w:rFonts w:asciiTheme="minorHAnsi" w:hAnsiTheme="minorHAnsi" w:cstheme="minorHAnsi"/>
          <w:szCs w:val="24"/>
        </w:rPr>
        <w:t>Johannes nennt</w:t>
      </w:r>
      <w:r w:rsidR="00AF4917">
        <w:rPr>
          <w:rFonts w:asciiTheme="minorHAnsi" w:hAnsiTheme="minorHAnsi" w:cstheme="minorHAnsi"/>
          <w:szCs w:val="24"/>
        </w:rPr>
        <w:t xml:space="preserve"> den Namen auf dem Stirnband "ein Geheimnis". E</w:t>
      </w:r>
      <w:r w:rsidR="00DF55DA" w:rsidRPr="00DF55DA">
        <w:rPr>
          <w:rFonts w:asciiTheme="minorHAnsi" w:hAnsiTheme="minorHAnsi" w:cstheme="minorHAnsi"/>
          <w:szCs w:val="24"/>
        </w:rPr>
        <w:t xml:space="preserve">in Geheimnis </w:t>
      </w:r>
      <w:r w:rsidR="00AF4917">
        <w:rPr>
          <w:rFonts w:asciiTheme="minorHAnsi" w:hAnsiTheme="minorHAnsi" w:cstheme="minorHAnsi"/>
          <w:szCs w:val="24"/>
        </w:rPr>
        <w:t xml:space="preserve">im NT ist </w:t>
      </w:r>
      <w:r w:rsidR="00DF55DA" w:rsidRPr="00DF55DA">
        <w:rPr>
          <w:rFonts w:asciiTheme="minorHAnsi" w:hAnsiTheme="minorHAnsi" w:cstheme="minorHAnsi"/>
          <w:szCs w:val="24"/>
        </w:rPr>
        <w:t xml:space="preserve">eine Wahrheit, die </w:t>
      </w:r>
      <w:r w:rsidR="00DF55DA">
        <w:rPr>
          <w:rFonts w:asciiTheme="minorHAnsi" w:hAnsiTheme="minorHAnsi" w:cstheme="minorHAnsi"/>
          <w:szCs w:val="24"/>
        </w:rPr>
        <w:t>im AT</w:t>
      </w:r>
      <w:r w:rsidR="00DF55DA" w:rsidRPr="00DF55DA">
        <w:rPr>
          <w:rFonts w:asciiTheme="minorHAnsi" w:hAnsiTheme="minorHAnsi" w:cstheme="minorHAnsi"/>
          <w:szCs w:val="24"/>
        </w:rPr>
        <w:t xml:space="preserve"> verborgen war, aber </w:t>
      </w:r>
      <w:r w:rsidR="00DF55DA">
        <w:rPr>
          <w:rFonts w:asciiTheme="minorHAnsi" w:hAnsiTheme="minorHAnsi" w:cstheme="minorHAnsi"/>
          <w:szCs w:val="24"/>
        </w:rPr>
        <w:t xml:space="preserve">nun </w:t>
      </w:r>
      <w:r w:rsidR="00DF55DA" w:rsidRPr="00DF55DA">
        <w:rPr>
          <w:rFonts w:asciiTheme="minorHAnsi" w:hAnsiTheme="minorHAnsi" w:cstheme="minorHAnsi"/>
          <w:szCs w:val="24"/>
        </w:rPr>
        <w:t>im NT geoffenbart worden ist.</w:t>
      </w:r>
      <w:r w:rsidR="00AF4917">
        <w:rPr>
          <w:rFonts w:asciiTheme="minorHAnsi" w:hAnsiTheme="minorHAnsi" w:cstheme="minorHAnsi"/>
          <w:szCs w:val="24"/>
        </w:rPr>
        <w:t xml:space="preserve"> Hier wird nun das wahre Wesen der götzendienerischen Fake-Church am Ende des Zeitalters der Nationen offenbart</w:t>
      </w:r>
      <w:r w:rsidR="00306C67">
        <w:rPr>
          <w:rFonts w:asciiTheme="minorHAnsi" w:hAnsiTheme="minorHAnsi" w:cstheme="minorHAnsi"/>
          <w:szCs w:val="24"/>
        </w:rPr>
        <w:t xml:space="preserve">, aber auch ihr Gericht. </w:t>
      </w:r>
    </w:p>
    <w:p w14:paraId="6DBCC12F" w14:textId="0038D8F1" w:rsidR="00AF4917" w:rsidRPr="00DF55DA" w:rsidRDefault="00306C67" w:rsidP="00C3015C">
      <w:pPr>
        <w:pStyle w:val="KeinLeerraum"/>
        <w:rPr>
          <w:rFonts w:asciiTheme="minorHAnsi" w:hAnsiTheme="minorHAnsi" w:cstheme="minorHAnsi"/>
          <w:szCs w:val="24"/>
        </w:rPr>
      </w:pPr>
      <w:r>
        <w:rPr>
          <w:rFonts w:asciiTheme="minorHAnsi" w:hAnsiTheme="minorHAnsi" w:cstheme="minorHAnsi"/>
          <w:szCs w:val="24"/>
        </w:rPr>
        <w:tab/>
        <w:t>Drei Dinge sind auf dem Stirnband geschrieben</w:t>
      </w:r>
      <w:r w:rsidR="005579DC">
        <w:rPr>
          <w:rFonts w:asciiTheme="minorHAnsi" w:hAnsiTheme="minorHAnsi" w:cstheme="minorHAnsi"/>
          <w:szCs w:val="24"/>
        </w:rPr>
        <w:t>:</w:t>
      </w:r>
      <w:r>
        <w:rPr>
          <w:rFonts w:asciiTheme="minorHAnsi" w:hAnsiTheme="minorHAnsi" w:cstheme="minorHAnsi"/>
          <w:szCs w:val="24"/>
        </w:rPr>
        <w:t xml:space="preserve"> Einmal "Babylon, die Grosse". Hier wird der Ursprung der </w:t>
      </w:r>
      <w:r w:rsidR="005579DC">
        <w:rPr>
          <w:rFonts w:asciiTheme="minorHAnsi" w:hAnsiTheme="minorHAnsi" w:cstheme="minorHAnsi"/>
          <w:szCs w:val="24"/>
        </w:rPr>
        <w:t xml:space="preserve">Fake-Church </w:t>
      </w:r>
      <w:r>
        <w:rPr>
          <w:rFonts w:asciiTheme="minorHAnsi" w:hAnsiTheme="minorHAnsi" w:cstheme="minorHAnsi"/>
          <w:szCs w:val="24"/>
        </w:rPr>
        <w:t>offenbart</w:t>
      </w:r>
      <w:r w:rsidR="005579DC">
        <w:rPr>
          <w:rFonts w:asciiTheme="minorHAnsi" w:hAnsiTheme="minorHAnsi" w:cstheme="minorHAnsi"/>
          <w:szCs w:val="24"/>
        </w:rPr>
        <w:t>, nämlich Babylon</w:t>
      </w:r>
      <w:r w:rsidR="00C3015C">
        <w:rPr>
          <w:rFonts w:asciiTheme="minorHAnsi" w:hAnsiTheme="minorHAnsi" w:cstheme="minorHAnsi"/>
          <w:szCs w:val="24"/>
        </w:rPr>
        <w:t xml:space="preserve"> (Vgl. </w:t>
      </w:r>
      <w:r w:rsidR="00537C1C">
        <w:rPr>
          <w:rFonts w:asciiTheme="minorHAnsi" w:hAnsiTheme="minorHAnsi" w:cstheme="minorHAnsi"/>
          <w:szCs w:val="24"/>
        </w:rPr>
        <w:t>Gen 10,8-10)</w:t>
      </w:r>
      <w:r w:rsidR="005579DC">
        <w:rPr>
          <w:rFonts w:asciiTheme="minorHAnsi" w:hAnsiTheme="minorHAnsi" w:cstheme="minorHAnsi"/>
          <w:szCs w:val="24"/>
        </w:rPr>
        <w:t xml:space="preserve">. </w:t>
      </w:r>
      <w:r w:rsidR="00537C1C">
        <w:rPr>
          <w:rFonts w:asciiTheme="minorHAnsi" w:hAnsiTheme="minorHAnsi" w:cstheme="minorHAnsi"/>
          <w:szCs w:val="24"/>
        </w:rPr>
        <w:t>Dann "Mutter aller Huren". Alle satanischen religiösen Systeme stammen letztlich aus Babel, bzw. Babylon. Zuletzt "</w:t>
      </w:r>
      <w:r w:rsidR="007E1124">
        <w:rPr>
          <w:rFonts w:asciiTheme="minorHAnsi" w:hAnsiTheme="minorHAnsi" w:cstheme="minorHAnsi"/>
          <w:szCs w:val="24"/>
        </w:rPr>
        <w:t xml:space="preserve">(Mutter) </w:t>
      </w:r>
      <w:r w:rsidR="00537C1C">
        <w:rPr>
          <w:rFonts w:asciiTheme="minorHAnsi" w:hAnsiTheme="minorHAnsi" w:cstheme="minorHAnsi"/>
          <w:szCs w:val="24"/>
        </w:rPr>
        <w:t xml:space="preserve">der Gräuel der Erde". </w:t>
      </w:r>
      <w:r w:rsidR="000C42C8">
        <w:rPr>
          <w:rFonts w:asciiTheme="minorHAnsi" w:hAnsiTheme="minorHAnsi" w:cstheme="minorHAnsi"/>
          <w:szCs w:val="24"/>
        </w:rPr>
        <w:t>"Gräuel" bezeichnet die Ver</w:t>
      </w:r>
      <w:r w:rsidR="00DA2BDD">
        <w:rPr>
          <w:rFonts w:asciiTheme="minorHAnsi" w:hAnsiTheme="minorHAnsi" w:cstheme="minorHAnsi"/>
          <w:szCs w:val="24"/>
        </w:rPr>
        <w:t>dorben</w:t>
      </w:r>
      <w:r w:rsidR="000C42C8">
        <w:rPr>
          <w:rFonts w:asciiTheme="minorHAnsi" w:hAnsiTheme="minorHAnsi" w:cstheme="minorHAnsi"/>
          <w:szCs w:val="24"/>
        </w:rPr>
        <w:t xml:space="preserve">heit des Götzendienstes. </w:t>
      </w:r>
      <w:r w:rsidR="007E1124">
        <w:rPr>
          <w:rFonts w:asciiTheme="minorHAnsi" w:hAnsiTheme="minorHAnsi" w:cstheme="minorHAnsi"/>
          <w:szCs w:val="24"/>
        </w:rPr>
        <w:t xml:space="preserve">Das Wesen aller Religionen und Kulte sind seit seinen nachsintflutlichen Anfängen </w:t>
      </w:r>
      <w:r w:rsidR="00D23255">
        <w:rPr>
          <w:rFonts w:asciiTheme="minorHAnsi" w:hAnsiTheme="minorHAnsi" w:cstheme="minorHAnsi"/>
          <w:szCs w:val="24"/>
        </w:rPr>
        <w:t xml:space="preserve">unverändert </w:t>
      </w:r>
      <w:r w:rsidR="007E1124">
        <w:rPr>
          <w:rFonts w:asciiTheme="minorHAnsi" w:hAnsiTheme="minorHAnsi" w:cstheme="minorHAnsi"/>
          <w:szCs w:val="24"/>
        </w:rPr>
        <w:t>götzendienerisch, rebellisch und gottlos!</w:t>
      </w:r>
    </w:p>
    <w:p w14:paraId="5549144E" w14:textId="6EC4F46E" w:rsidR="00237D38" w:rsidRDefault="00237D38" w:rsidP="009C1ED2">
      <w:pPr>
        <w:pStyle w:val="KeinLeerraum"/>
        <w:rPr>
          <w:rFonts w:asciiTheme="minorHAnsi" w:hAnsiTheme="minorHAnsi" w:cstheme="minorHAnsi"/>
          <w:szCs w:val="24"/>
          <w:lang w:eastAsia="de-CH"/>
        </w:rPr>
      </w:pPr>
    </w:p>
    <w:p w14:paraId="3A09F602" w14:textId="3E43D185" w:rsidR="00126F4D" w:rsidRDefault="00F26436" w:rsidP="00F26436">
      <w:pPr>
        <w:pStyle w:val="KeinLeerraum"/>
        <w:rPr>
          <w:rFonts w:asciiTheme="minorHAnsi" w:hAnsiTheme="minorHAnsi" w:cstheme="minorHAnsi"/>
          <w:bCs/>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6</w:t>
      </w:r>
      <w:r w:rsidR="009E0584">
        <w:rPr>
          <w:rFonts w:asciiTheme="minorHAnsi" w:hAnsiTheme="minorHAnsi" w:cstheme="minorHAnsi"/>
          <w:b/>
          <w:szCs w:val="24"/>
          <w:lang w:eastAsia="de-CH"/>
        </w:rPr>
        <w:t>a</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E545CA">
        <w:rPr>
          <w:rFonts w:asciiTheme="minorHAnsi" w:hAnsiTheme="minorHAnsi" w:cstheme="minorHAnsi"/>
          <w:bCs/>
          <w:szCs w:val="24"/>
          <w:lang w:eastAsia="de-CH"/>
        </w:rPr>
        <w:t>Zum Wesen der Hure Babylon gehört, dass sie eine Mörderin ist. Die religiösen Systeme Satans haben über die Jahrhunderte hinweg Millionen von "Heiligen und Zeugen Jesu" getötet.</w:t>
      </w:r>
      <w:r w:rsidR="00126F4D">
        <w:rPr>
          <w:rFonts w:asciiTheme="minorHAnsi" w:hAnsiTheme="minorHAnsi" w:cstheme="minorHAnsi"/>
          <w:bCs/>
          <w:szCs w:val="24"/>
          <w:lang w:eastAsia="de-CH"/>
        </w:rPr>
        <w:t xml:space="preserve"> </w:t>
      </w:r>
    </w:p>
    <w:p w14:paraId="78A1068C" w14:textId="39351A52" w:rsidR="00F26436" w:rsidRPr="00126F4D" w:rsidRDefault="00126F4D" w:rsidP="00126F4D">
      <w:pPr>
        <w:pStyle w:val="KeinLeerraum"/>
        <w:ind w:firstLine="708"/>
        <w:rPr>
          <w:rFonts w:asciiTheme="minorHAnsi" w:hAnsiTheme="minorHAnsi" w:cstheme="minorHAnsi"/>
          <w:szCs w:val="24"/>
          <w:lang w:eastAsia="de-CH"/>
        </w:rPr>
      </w:pPr>
      <w:r w:rsidRPr="00126F4D">
        <w:rPr>
          <w:rFonts w:asciiTheme="minorHAnsi" w:hAnsiTheme="minorHAnsi" w:cstheme="minorHAnsi"/>
          <w:color w:val="292526"/>
          <w:szCs w:val="24"/>
          <w:lang w:eastAsia="de-CH"/>
        </w:rPr>
        <w:t>Dr. Martyn Lloyd-Jones schre</w:t>
      </w:r>
      <w:r>
        <w:rPr>
          <w:rFonts w:asciiTheme="minorHAnsi" w:hAnsiTheme="minorHAnsi" w:cstheme="minorHAnsi"/>
          <w:color w:val="292526"/>
          <w:szCs w:val="24"/>
          <w:lang w:eastAsia="de-CH"/>
        </w:rPr>
        <w:t xml:space="preserve">ibt in Bezug auf den Blutzoll der röm.-kath. Kirche: </w:t>
      </w:r>
      <w:r w:rsidRPr="00E742E9">
        <w:rPr>
          <w:rFonts w:asciiTheme="minorHAnsi" w:hAnsiTheme="minorHAnsi" w:cstheme="minorHAnsi"/>
          <w:i/>
          <w:iCs/>
          <w:color w:val="292526"/>
          <w:szCs w:val="24"/>
          <w:lang w:eastAsia="de-CH"/>
        </w:rPr>
        <w:t>„Lasst mich euch sehr ernstlich warnen: wenn ihr den Lehren Roms zustimmt, verleugnet ihr das Blut der Märtyrer!“</w:t>
      </w:r>
    </w:p>
    <w:p w14:paraId="151D4A33" w14:textId="77970227" w:rsidR="00F26436" w:rsidRDefault="00F26436" w:rsidP="009C1ED2">
      <w:pPr>
        <w:pStyle w:val="KeinLeerraum"/>
        <w:rPr>
          <w:rFonts w:asciiTheme="minorHAnsi" w:hAnsiTheme="minorHAnsi" w:cstheme="minorHAnsi"/>
          <w:szCs w:val="24"/>
          <w:lang w:eastAsia="de-CH"/>
        </w:rPr>
      </w:pPr>
    </w:p>
    <w:p w14:paraId="773A83C2" w14:textId="4E5833AD" w:rsidR="009E0584" w:rsidRPr="009E0584" w:rsidRDefault="009E0584" w:rsidP="0048781F">
      <w:pPr>
        <w:rPr>
          <w:rFonts w:cstheme="minorHAnsi"/>
          <w:bCs/>
          <w:lang w:eastAsia="de-CH"/>
        </w:rPr>
      </w:pPr>
      <w:r w:rsidRPr="00531D96">
        <w:rPr>
          <w:rFonts w:cstheme="minorHAnsi"/>
          <w:b/>
          <w:lang w:eastAsia="de-CH"/>
        </w:rPr>
        <w:t xml:space="preserve">V </w:t>
      </w:r>
      <w:r>
        <w:rPr>
          <w:rFonts w:cstheme="minorHAnsi"/>
          <w:b/>
          <w:lang w:eastAsia="de-CH"/>
        </w:rPr>
        <w:t>6b</w:t>
      </w:r>
      <w:r w:rsidRPr="00531D96">
        <w:rPr>
          <w:rFonts w:cstheme="minorHAnsi"/>
          <w:b/>
          <w:lang w:eastAsia="de-CH"/>
        </w:rPr>
        <w:t xml:space="preserve"> |</w:t>
      </w:r>
      <w:r>
        <w:rPr>
          <w:rFonts w:cstheme="minorHAnsi"/>
          <w:bCs/>
          <w:lang w:eastAsia="de-CH"/>
        </w:rPr>
        <w:t xml:space="preserve"> </w:t>
      </w:r>
      <w:r w:rsidR="0048781F">
        <w:rPr>
          <w:rFonts w:cstheme="minorHAnsi"/>
          <w:bCs/>
          <w:lang w:eastAsia="de-CH"/>
        </w:rPr>
        <w:t>Johannes wunder</w:t>
      </w:r>
      <w:r w:rsidR="00420E75">
        <w:rPr>
          <w:rFonts w:cstheme="minorHAnsi"/>
          <w:bCs/>
          <w:lang w:eastAsia="de-CH"/>
        </w:rPr>
        <w:t>t</w:t>
      </w:r>
      <w:r w:rsidR="0048781F">
        <w:rPr>
          <w:rFonts w:cstheme="minorHAnsi"/>
          <w:bCs/>
          <w:lang w:eastAsia="de-CH"/>
        </w:rPr>
        <w:t xml:space="preserve"> sich mit "grosser Verwunderung". Dazu kommentiert Will</w:t>
      </w:r>
      <w:r w:rsidR="00E56A4C">
        <w:rPr>
          <w:rFonts w:cstheme="minorHAnsi"/>
          <w:bCs/>
          <w:lang w:eastAsia="de-CH"/>
        </w:rPr>
        <w:t>e</w:t>
      </w:r>
      <w:r w:rsidR="0048781F">
        <w:rPr>
          <w:rFonts w:cstheme="minorHAnsi"/>
          <w:bCs/>
          <w:lang w:eastAsia="de-CH"/>
        </w:rPr>
        <w:t xml:space="preserve">m </w:t>
      </w:r>
      <w:r w:rsidR="00E56A4C">
        <w:rPr>
          <w:rFonts w:cstheme="minorHAnsi"/>
          <w:bCs/>
          <w:lang w:eastAsia="de-CH"/>
        </w:rPr>
        <w:t>Ouweneel</w:t>
      </w:r>
      <w:r w:rsidR="0048781F">
        <w:rPr>
          <w:rFonts w:cstheme="minorHAnsi"/>
          <w:bCs/>
          <w:lang w:eastAsia="de-CH"/>
        </w:rPr>
        <w:t xml:space="preserve">: </w:t>
      </w:r>
      <w:r w:rsidR="0048781F" w:rsidRPr="0048781F">
        <w:rPr>
          <w:i/>
          <w:iCs/>
          <w:lang w:eastAsia="de-CH"/>
        </w:rPr>
        <w:t xml:space="preserve">Johannes war nicht darüber verwundert, </w:t>
      </w:r>
      <w:proofErr w:type="spellStart"/>
      <w:r w:rsidR="0048781F" w:rsidRPr="0048781F">
        <w:rPr>
          <w:i/>
          <w:iCs/>
          <w:lang w:eastAsia="de-CH"/>
        </w:rPr>
        <w:t>daß</w:t>
      </w:r>
      <w:proofErr w:type="spellEnd"/>
      <w:r w:rsidR="0048781F" w:rsidRPr="0048781F">
        <w:rPr>
          <w:i/>
          <w:iCs/>
          <w:lang w:eastAsia="de-CH"/>
        </w:rPr>
        <w:t xml:space="preserve"> sich die Welt so gegen die Zeugen Jesu wehrte. Aber er war ganz entsetzt darüber, </w:t>
      </w:r>
      <w:proofErr w:type="spellStart"/>
      <w:r w:rsidR="0048781F" w:rsidRPr="0048781F">
        <w:rPr>
          <w:i/>
          <w:iCs/>
          <w:lang w:eastAsia="de-CH"/>
        </w:rPr>
        <w:t>daß</w:t>
      </w:r>
      <w:proofErr w:type="spellEnd"/>
      <w:r w:rsidR="0048781F" w:rsidRPr="0048781F">
        <w:rPr>
          <w:i/>
          <w:iCs/>
          <w:lang w:eastAsia="de-CH"/>
        </w:rPr>
        <w:t xml:space="preserve"> die, die sich „Kirche“ nannte, so auftrat. Und gerade dadurch lernt er zu verstehen, </w:t>
      </w:r>
      <w:proofErr w:type="spellStart"/>
      <w:r w:rsidR="0048781F" w:rsidRPr="0048781F">
        <w:rPr>
          <w:i/>
          <w:iCs/>
          <w:lang w:eastAsia="de-CH"/>
        </w:rPr>
        <w:t>daß</w:t>
      </w:r>
      <w:proofErr w:type="spellEnd"/>
      <w:r w:rsidR="0048781F" w:rsidRPr="0048781F">
        <w:rPr>
          <w:i/>
          <w:iCs/>
          <w:lang w:eastAsia="de-CH"/>
        </w:rPr>
        <w:t xml:space="preserve"> es</w:t>
      </w:r>
      <w:r w:rsidR="0048781F">
        <w:rPr>
          <w:i/>
          <w:iCs/>
          <w:lang w:eastAsia="de-CH"/>
        </w:rPr>
        <w:t xml:space="preserve"> </w:t>
      </w:r>
      <w:r w:rsidR="0048781F" w:rsidRPr="0048781F">
        <w:rPr>
          <w:i/>
          <w:iCs/>
          <w:lang w:eastAsia="de-CH"/>
        </w:rPr>
        <w:t xml:space="preserve">eine falsche Kirche geben wird. Für uns ist das </w:t>
      </w:r>
      <w:proofErr w:type="spellStart"/>
      <w:r w:rsidR="0048781F" w:rsidRPr="0048781F">
        <w:rPr>
          <w:i/>
          <w:iCs/>
          <w:lang w:eastAsia="de-CH"/>
        </w:rPr>
        <w:t>im nachhinein</w:t>
      </w:r>
      <w:proofErr w:type="spellEnd"/>
      <w:r w:rsidR="0048781F" w:rsidRPr="0048781F">
        <w:rPr>
          <w:i/>
          <w:iCs/>
          <w:lang w:eastAsia="de-CH"/>
        </w:rPr>
        <w:t xml:space="preserve"> leicht zu sehen, weil wir die Kirchengeschichte kennen. Es wird uns hier nichts Neues gesagt. Johannes jedoch, der diese Dinge zum ersten Mal vernimmt, ist sehr verwundert zu sehen, </w:t>
      </w:r>
      <w:proofErr w:type="spellStart"/>
      <w:r w:rsidR="0048781F" w:rsidRPr="0048781F">
        <w:rPr>
          <w:i/>
          <w:iCs/>
          <w:lang w:eastAsia="de-CH"/>
        </w:rPr>
        <w:t>daß</w:t>
      </w:r>
      <w:proofErr w:type="spellEnd"/>
      <w:r w:rsidR="0048781F" w:rsidRPr="0048781F">
        <w:rPr>
          <w:i/>
          <w:iCs/>
          <w:lang w:eastAsia="de-CH"/>
        </w:rPr>
        <w:t xml:space="preserve"> es ausgerechnet die sog. „Kirche“ ist, die das Blut der Zeugen Jesu vergießt. Nicht nur das Römische Reich, sondern auch die römische Kirche verfolgt die wahren Gläubigen</w:t>
      </w:r>
      <w:r w:rsidR="0048781F">
        <w:rPr>
          <w:lang w:eastAsia="de-CH"/>
        </w:rPr>
        <w:t>.</w:t>
      </w:r>
    </w:p>
    <w:p w14:paraId="5FA66F98" w14:textId="0F140B5D" w:rsidR="00F26436" w:rsidRPr="00126F4D" w:rsidRDefault="00F26436" w:rsidP="009C1ED2">
      <w:pPr>
        <w:pStyle w:val="KeinLeerraum"/>
        <w:rPr>
          <w:rFonts w:asciiTheme="minorHAnsi" w:hAnsiTheme="minorHAnsi" w:cstheme="minorHAnsi"/>
          <w:szCs w:val="24"/>
          <w:lang w:eastAsia="de-CH"/>
        </w:rPr>
      </w:pPr>
    </w:p>
    <w:p w14:paraId="696267D6" w14:textId="7E6D026A" w:rsidR="00531D96" w:rsidRPr="00A925A4" w:rsidRDefault="00531D96" w:rsidP="00531D9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Geheimnis des Tieres und der grossen Hure</w:t>
      </w:r>
      <w:r w:rsidRPr="00A925A4">
        <w:rPr>
          <w:rFonts w:asciiTheme="minorHAnsi" w:hAnsiTheme="minorHAnsi" w:cstheme="minorHAnsi"/>
          <w:b/>
          <w:szCs w:val="24"/>
          <w:lang w:eastAsia="de-CH"/>
        </w:rPr>
        <w:t xml:space="preserve"> | 17,</w:t>
      </w:r>
      <w:r>
        <w:rPr>
          <w:rFonts w:asciiTheme="minorHAnsi" w:hAnsiTheme="minorHAnsi" w:cstheme="minorHAnsi"/>
          <w:b/>
          <w:szCs w:val="24"/>
          <w:lang w:eastAsia="de-CH"/>
        </w:rPr>
        <w:t>7</w:t>
      </w:r>
    </w:p>
    <w:p w14:paraId="3F4616D4" w14:textId="17CEC4C5" w:rsidR="008E79BE" w:rsidRDefault="00531D96" w:rsidP="00531D96">
      <w:pPr>
        <w:pStyle w:val="KeinLeerraum"/>
        <w:rPr>
          <w:rFonts w:asciiTheme="minorHAnsi" w:hAnsiTheme="minorHAnsi" w:cstheme="minorHAnsi"/>
          <w:b/>
          <w:szCs w:val="24"/>
          <w:lang w:eastAsia="de-CH"/>
        </w:rPr>
      </w:pPr>
      <w:r w:rsidRPr="00531D96">
        <w:rPr>
          <w:rFonts w:asciiTheme="minorHAnsi" w:hAnsiTheme="minorHAnsi" w:cstheme="minorHAnsi"/>
          <w:szCs w:val="24"/>
          <w:lang w:eastAsia="de-CH"/>
        </w:rPr>
        <w:t>"Und der Engel sprach zu mir: Warum wundertest du dich? Ich will dir das Geheimnis der Frau sagen und des Tieres, das sie trägt und die sieben Köpfe und die zehn Hörner hat.</w:t>
      </w:r>
      <w:r w:rsidR="008E79BE">
        <w:rPr>
          <w:rFonts w:asciiTheme="minorHAnsi" w:hAnsiTheme="minorHAnsi" w:cstheme="minorHAnsi"/>
          <w:szCs w:val="24"/>
          <w:lang w:eastAsia="de-CH"/>
        </w:rPr>
        <w:t xml:space="preserve">" </w:t>
      </w:r>
      <w:r w:rsidR="008E79BE" w:rsidRPr="008E79BE">
        <w:rPr>
          <w:rFonts w:asciiTheme="minorHAnsi" w:hAnsiTheme="minorHAnsi" w:cstheme="minorHAnsi"/>
          <w:b/>
          <w:bCs/>
          <w:szCs w:val="24"/>
          <w:lang w:eastAsia="de-CH"/>
        </w:rPr>
        <w:t>(</w:t>
      </w:r>
      <w:r w:rsidR="008E79BE">
        <w:rPr>
          <w:rFonts w:asciiTheme="minorHAnsi" w:hAnsiTheme="minorHAnsi" w:cstheme="minorHAnsi"/>
          <w:b/>
          <w:szCs w:val="24"/>
          <w:lang w:eastAsia="de-CH"/>
        </w:rPr>
        <w:t>17,7</w:t>
      </w:r>
      <w:r w:rsidR="008E79BE" w:rsidRPr="00531D96">
        <w:rPr>
          <w:rFonts w:asciiTheme="minorHAnsi" w:hAnsiTheme="minorHAnsi" w:cstheme="minorHAnsi"/>
          <w:b/>
          <w:szCs w:val="24"/>
          <w:lang w:eastAsia="de-CH"/>
        </w:rPr>
        <w:t>)</w:t>
      </w:r>
    </w:p>
    <w:p w14:paraId="6ECEDE3B" w14:textId="77777777" w:rsidR="008E79BE" w:rsidRDefault="008E79BE" w:rsidP="00531D96">
      <w:pPr>
        <w:pStyle w:val="KeinLeerraum"/>
        <w:rPr>
          <w:rFonts w:asciiTheme="minorHAnsi" w:hAnsiTheme="minorHAnsi" w:cstheme="minorHAnsi"/>
          <w:b/>
          <w:szCs w:val="24"/>
          <w:lang w:eastAsia="de-CH"/>
        </w:rPr>
      </w:pPr>
    </w:p>
    <w:p w14:paraId="2316DCFA" w14:textId="77777777" w:rsidR="007A313C" w:rsidRDefault="007A313C" w:rsidP="007A313C">
      <w:pPr>
        <w:rPr>
          <w:lang w:eastAsia="de-CH"/>
        </w:rPr>
      </w:pPr>
      <w:r w:rsidRPr="00531D96">
        <w:rPr>
          <w:rFonts w:cstheme="minorHAnsi"/>
          <w:b/>
          <w:lang w:eastAsia="de-CH"/>
        </w:rPr>
        <w:t xml:space="preserve">V </w:t>
      </w:r>
      <w:r>
        <w:rPr>
          <w:rFonts w:cstheme="minorHAnsi"/>
          <w:b/>
          <w:lang w:eastAsia="de-CH"/>
        </w:rPr>
        <w:t>7</w:t>
      </w:r>
      <w:r w:rsidRPr="00531D96">
        <w:rPr>
          <w:rFonts w:cstheme="minorHAnsi"/>
          <w:b/>
          <w:lang w:eastAsia="de-CH"/>
        </w:rPr>
        <w:t xml:space="preserve"> |</w:t>
      </w:r>
      <w:r w:rsidRPr="00531D96">
        <w:rPr>
          <w:rFonts w:cstheme="minorHAnsi"/>
          <w:lang w:eastAsia="de-CH"/>
        </w:rPr>
        <w:t xml:space="preserve"> </w:t>
      </w:r>
      <w:r>
        <w:rPr>
          <w:rFonts w:cstheme="minorHAnsi"/>
          <w:lang w:eastAsia="de-CH"/>
        </w:rPr>
        <w:t xml:space="preserve">Wie schon im vorherigen Vers dargelegt, war Johannes sehr verwundert über diese gesamte Vision. Der Engel fragt ihn: "Warum wunderst du dich?". In der Folge verspricht nun der Engel, Licht in diese Vision hineinzubringen und darum weitere "Geheimnisse" zu offenbaren über die Frau und das Tier, das sie trägt. Aus diesem Vers </w:t>
      </w:r>
      <w:r>
        <w:rPr>
          <w:lang w:eastAsia="de-CH"/>
        </w:rPr>
        <w:t xml:space="preserve">geht klar hervor, dass das Tier das gleiche ist wie das erste in Offb 13 und das vierte Tier von Dan 7. </w:t>
      </w:r>
    </w:p>
    <w:p w14:paraId="3F281759" w14:textId="77777777" w:rsidR="007A313C" w:rsidRDefault="007A313C" w:rsidP="007A313C">
      <w:pPr>
        <w:ind w:firstLine="708"/>
        <w:rPr>
          <w:rFonts w:cstheme="minorHAnsi"/>
        </w:rPr>
      </w:pPr>
      <w:r>
        <w:rPr>
          <w:lang w:eastAsia="de-CH"/>
        </w:rPr>
        <w:t xml:space="preserve">Das Tier hat sieben Köpfe und zehn Hörner. </w:t>
      </w:r>
      <w:r>
        <w:rPr>
          <w:rFonts w:cstheme="minorHAnsi"/>
        </w:rPr>
        <w:t xml:space="preserve">Die sieben Köpfe stehen für die sieben Berge Roms, aber </w:t>
      </w:r>
      <w:r w:rsidRPr="007C6282">
        <w:rPr>
          <w:rFonts w:cstheme="minorHAnsi"/>
          <w:b/>
          <w:bCs/>
        </w:rPr>
        <w:t>auch</w:t>
      </w:r>
      <w:r>
        <w:rPr>
          <w:rFonts w:cstheme="minorHAnsi"/>
        </w:rPr>
        <w:t xml:space="preserve"> für sieben Könige (17,9), d.h. für die gesamt sieben Regierungsformen des römischen Reiches und die zehn Hörner stehen für die zehn Könige, die das römische Reich in der Phase drei regieren und die dem Tier die Herrschaft übergeben für die vierte und letzte Phase des wiedererstandenen, gottlosen und götzendienerischen römischen Reiches (Europa).</w:t>
      </w:r>
    </w:p>
    <w:p w14:paraId="704757F1" w14:textId="77777777" w:rsidR="00DA60DF" w:rsidRDefault="00DA60DF" w:rsidP="008F2E8E">
      <w:pPr>
        <w:ind w:firstLine="708"/>
        <w:rPr>
          <w:rFonts w:cstheme="minorHAnsi"/>
          <w:lang w:eastAsia="de-CH"/>
        </w:rPr>
      </w:pPr>
    </w:p>
    <w:p w14:paraId="26E1BCD3" w14:textId="4C688411" w:rsidR="00A906AA" w:rsidRPr="00A925A4" w:rsidRDefault="008E79BE" w:rsidP="00A906AA">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Die vier Phasen des Tieres (röm. Reich</w:t>
      </w:r>
      <w:r w:rsidR="00DA60DF">
        <w:rPr>
          <w:rFonts w:asciiTheme="minorHAnsi" w:hAnsiTheme="minorHAnsi" w:cstheme="minorHAnsi"/>
          <w:b/>
          <w:szCs w:val="24"/>
          <w:lang w:eastAsia="de-CH"/>
        </w:rPr>
        <w:t>)</w:t>
      </w:r>
      <w:r w:rsidR="00A906AA" w:rsidRPr="00A925A4">
        <w:rPr>
          <w:rFonts w:asciiTheme="minorHAnsi" w:hAnsiTheme="minorHAnsi" w:cstheme="minorHAnsi"/>
          <w:b/>
          <w:szCs w:val="24"/>
          <w:lang w:eastAsia="de-CH"/>
        </w:rPr>
        <w:t xml:space="preserve"> | 17,</w:t>
      </w:r>
      <w:r>
        <w:rPr>
          <w:rFonts w:asciiTheme="minorHAnsi" w:hAnsiTheme="minorHAnsi" w:cstheme="minorHAnsi"/>
          <w:b/>
          <w:szCs w:val="24"/>
          <w:lang w:eastAsia="de-CH"/>
        </w:rPr>
        <w:t>8</w:t>
      </w:r>
    </w:p>
    <w:p w14:paraId="014D3EB8" w14:textId="56D50299" w:rsidR="008E79BE" w:rsidRDefault="008E79BE" w:rsidP="0006346C">
      <w:pPr>
        <w:pStyle w:val="KeinLeerraum"/>
        <w:rPr>
          <w:rFonts w:asciiTheme="minorHAnsi" w:hAnsiTheme="minorHAnsi" w:cstheme="minorHAnsi"/>
          <w:b/>
          <w:szCs w:val="24"/>
          <w:lang w:eastAsia="de-CH"/>
        </w:rPr>
      </w:pPr>
      <w:r>
        <w:rPr>
          <w:rFonts w:asciiTheme="minorHAnsi" w:hAnsiTheme="minorHAnsi" w:cstheme="minorHAnsi"/>
          <w:szCs w:val="24"/>
          <w:lang w:eastAsia="de-CH"/>
        </w:rPr>
        <w:t>"</w:t>
      </w:r>
      <w:r w:rsidRPr="00531D96">
        <w:rPr>
          <w:rFonts w:asciiTheme="minorHAnsi" w:hAnsiTheme="minorHAnsi" w:cstheme="minorHAnsi"/>
          <w:szCs w:val="24"/>
          <w:lang w:eastAsia="de-CH"/>
        </w:rPr>
        <w:t>Das Tier, das du gesehen hast, war und ist nicht und wird aus dem Abgrund heraufsteigen und geht ins Verderben; und die Bewohner der Erde, deren Namen nicht im Buch des Lebens geschrieben sind von Grundlegung der Welt an, werden sich wundern, wenn sie das Tier sehen, dass es war und nicht ist und da sein wird.</w:t>
      </w:r>
      <w:r>
        <w:rPr>
          <w:rFonts w:asciiTheme="minorHAnsi" w:hAnsiTheme="minorHAnsi" w:cstheme="minorHAnsi"/>
          <w:szCs w:val="24"/>
          <w:lang w:eastAsia="de-CH"/>
        </w:rPr>
        <w:t xml:space="preserve">" </w:t>
      </w:r>
      <w:r w:rsidRPr="008E79BE">
        <w:rPr>
          <w:rFonts w:asciiTheme="minorHAnsi" w:hAnsiTheme="minorHAnsi" w:cstheme="minorHAnsi"/>
          <w:b/>
          <w:bCs/>
          <w:szCs w:val="24"/>
          <w:lang w:eastAsia="de-CH"/>
        </w:rPr>
        <w:t>(17,8)</w:t>
      </w:r>
    </w:p>
    <w:p w14:paraId="2DBB6F41" w14:textId="02188259" w:rsidR="0006346C" w:rsidRDefault="0006346C" w:rsidP="0006346C">
      <w:pPr>
        <w:pStyle w:val="KeinLeerraum"/>
        <w:rPr>
          <w:rFonts w:asciiTheme="minorHAnsi" w:hAnsiTheme="minorHAnsi" w:cstheme="minorHAnsi"/>
          <w:bCs/>
          <w:szCs w:val="24"/>
          <w:lang w:eastAsia="de-CH"/>
        </w:rPr>
      </w:pPr>
      <w:r w:rsidRPr="00A9232B">
        <w:rPr>
          <w:rFonts w:asciiTheme="minorHAnsi" w:hAnsiTheme="minorHAnsi" w:cstheme="minorHAnsi"/>
          <w:b/>
          <w:szCs w:val="24"/>
          <w:lang w:eastAsia="de-CH"/>
        </w:rPr>
        <w:lastRenderedPageBreak/>
        <w:t>V 8</w:t>
      </w:r>
      <w:r w:rsidR="00C26652" w:rsidRPr="00A9232B">
        <w:rPr>
          <w:rFonts w:asciiTheme="minorHAnsi" w:hAnsiTheme="minorHAnsi" w:cstheme="minorHAnsi"/>
          <w:b/>
          <w:szCs w:val="24"/>
          <w:lang w:eastAsia="de-CH"/>
        </w:rPr>
        <w:t>a</w:t>
      </w:r>
      <w:r w:rsidRPr="00A9232B">
        <w:rPr>
          <w:rFonts w:asciiTheme="minorHAnsi" w:hAnsiTheme="minorHAnsi" w:cstheme="minorHAnsi"/>
          <w:b/>
          <w:szCs w:val="24"/>
          <w:lang w:eastAsia="de-CH"/>
        </w:rPr>
        <w:t xml:space="preserve"> |</w:t>
      </w:r>
      <w:r w:rsidRPr="00A9232B">
        <w:rPr>
          <w:rFonts w:asciiTheme="minorHAnsi" w:hAnsiTheme="minorHAnsi" w:cstheme="minorHAnsi"/>
          <w:bCs/>
          <w:szCs w:val="24"/>
          <w:lang w:eastAsia="de-CH"/>
        </w:rPr>
        <w:t xml:space="preserve"> </w:t>
      </w:r>
      <w:r w:rsidR="00A9232B" w:rsidRPr="00A9232B">
        <w:rPr>
          <w:rFonts w:asciiTheme="minorHAnsi" w:hAnsiTheme="minorHAnsi" w:cstheme="minorHAnsi"/>
          <w:bCs/>
          <w:szCs w:val="24"/>
          <w:lang w:eastAsia="de-CH"/>
        </w:rPr>
        <w:t>Das Tier, das</w:t>
      </w:r>
      <w:r w:rsidR="00A9232B">
        <w:rPr>
          <w:rFonts w:asciiTheme="minorHAnsi" w:hAnsiTheme="minorHAnsi" w:cstheme="minorHAnsi"/>
          <w:bCs/>
          <w:szCs w:val="24"/>
          <w:lang w:eastAsia="de-CH"/>
        </w:rPr>
        <w:t xml:space="preserve"> Johannes gesehen hat ist sowohl ein König, d.h. der letzte Gewaltherrscher auf Erden, als auch ein Reich. Mit dem Untergang dieses Reiches wird nun in Kürze das Zeitalter der Nationen zu einem endgültigen Ende kommen.</w:t>
      </w:r>
    </w:p>
    <w:p w14:paraId="3B26A0E1" w14:textId="44803DD3" w:rsidR="00831356" w:rsidRDefault="00831356" w:rsidP="0006346C">
      <w:pPr>
        <w:pStyle w:val="KeinLeerraum"/>
        <w:rPr>
          <w:rFonts w:asciiTheme="minorHAnsi" w:hAnsiTheme="minorHAnsi" w:cstheme="minorHAnsi"/>
          <w:bCs/>
          <w:szCs w:val="24"/>
          <w:lang w:eastAsia="de-CH"/>
        </w:rPr>
      </w:pPr>
      <w:r>
        <w:rPr>
          <w:rFonts w:asciiTheme="minorHAnsi" w:hAnsiTheme="minorHAnsi" w:cstheme="minorHAnsi"/>
          <w:bCs/>
          <w:szCs w:val="24"/>
          <w:lang w:eastAsia="de-CH"/>
        </w:rPr>
        <w:tab/>
        <w:t xml:space="preserve">In Offb 11,7 wurde dieses Tier das erste </w:t>
      </w:r>
      <w:r w:rsidR="00C256B5">
        <w:rPr>
          <w:rFonts w:asciiTheme="minorHAnsi" w:hAnsiTheme="minorHAnsi" w:cstheme="minorHAnsi"/>
          <w:bCs/>
          <w:szCs w:val="24"/>
          <w:lang w:eastAsia="de-CH"/>
        </w:rPr>
        <w:t>Mal</w:t>
      </w:r>
      <w:r>
        <w:rPr>
          <w:rFonts w:asciiTheme="minorHAnsi" w:hAnsiTheme="minorHAnsi" w:cstheme="minorHAnsi"/>
          <w:bCs/>
          <w:szCs w:val="24"/>
          <w:lang w:eastAsia="de-CH"/>
        </w:rPr>
        <w:t xml:space="preserve"> erwähnt, nämlich, dass es aus dem Abgrund </w:t>
      </w:r>
      <w:r w:rsidR="00C256B5">
        <w:rPr>
          <w:rFonts w:asciiTheme="minorHAnsi" w:hAnsiTheme="minorHAnsi" w:cstheme="minorHAnsi"/>
          <w:bCs/>
          <w:szCs w:val="24"/>
          <w:lang w:eastAsia="de-CH"/>
        </w:rPr>
        <w:t>heraufsteigen</w:t>
      </w:r>
      <w:r>
        <w:rPr>
          <w:rFonts w:asciiTheme="minorHAnsi" w:hAnsiTheme="minorHAnsi" w:cstheme="minorHAnsi"/>
          <w:bCs/>
          <w:szCs w:val="24"/>
          <w:lang w:eastAsia="de-CH"/>
        </w:rPr>
        <w:t xml:space="preserve"> wird und, dass es mit den zwei Zeugen Krieg führen, und sie töten wird. </w:t>
      </w:r>
    </w:p>
    <w:p w14:paraId="768B4E01" w14:textId="48B51944" w:rsidR="00C256B5" w:rsidRDefault="00C256B5" w:rsidP="0006346C">
      <w:pPr>
        <w:pStyle w:val="KeinLeerraum"/>
        <w:rPr>
          <w:rFonts w:asciiTheme="minorHAnsi" w:hAnsiTheme="minorHAnsi" w:cstheme="minorHAnsi"/>
          <w:bCs/>
          <w:szCs w:val="24"/>
          <w:lang w:eastAsia="de-CH"/>
        </w:rPr>
      </w:pPr>
      <w:r>
        <w:rPr>
          <w:rFonts w:asciiTheme="minorHAnsi" w:hAnsiTheme="minorHAnsi" w:cstheme="minorHAnsi"/>
          <w:bCs/>
          <w:szCs w:val="24"/>
          <w:lang w:eastAsia="de-CH"/>
        </w:rPr>
        <w:tab/>
        <w:t>In Offb 13,1 werden weitere Details über dieses Tier offenbart. Es steigt aus dem (Nationen-) Meer auf, es identifi</w:t>
      </w:r>
      <w:r w:rsidR="0077324A">
        <w:rPr>
          <w:rFonts w:asciiTheme="minorHAnsi" w:hAnsiTheme="minorHAnsi" w:cstheme="minorHAnsi"/>
          <w:bCs/>
          <w:szCs w:val="24"/>
          <w:lang w:eastAsia="de-CH"/>
        </w:rPr>
        <w:t>zi</w:t>
      </w:r>
      <w:r>
        <w:rPr>
          <w:rFonts w:asciiTheme="minorHAnsi" w:hAnsiTheme="minorHAnsi" w:cstheme="minorHAnsi"/>
          <w:bCs/>
          <w:szCs w:val="24"/>
          <w:lang w:eastAsia="de-CH"/>
        </w:rPr>
        <w:t>ert sich als das vierte Tier in Dan 7</w:t>
      </w:r>
      <w:r w:rsidR="0077324A">
        <w:rPr>
          <w:rFonts w:asciiTheme="minorHAnsi" w:hAnsiTheme="minorHAnsi" w:cstheme="minorHAnsi"/>
          <w:bCs/>
          <w:szCs w:val="24"/>
          <w:lang w:eastAsia="de-CH"/>
        </w:rPr>
        <w:t>, es hat eine Todeswunde erlitten, doch wurde es davon geheilt</w:t>
      </w:r>
      <w:r w:rsidR="00947818">
        <w:rPr>
          <w:rFonts w:asciiTheme="minorHAnsi" w:hAnsiTheme="minorHAnsi" w:cstheme="minorHAnsi"/>
          <w:bCs/>
          <w:szCs w:val="24"/>
          <w:lang w:eastAsia="de-CH"/>
        </w:rPr>
        <w:t xml:space="preserve"> (Wiederherstellung des röm. Reiches)</w:t>
      </w:r>
      <w:r w:rsidR="0077324A">
        <w:rPr>
          <w:rFonts w:asciiTheme="minorHAnsi" w:hAnsiTheme="minorHAnsi" w:cstheme="minorHAnsi"/>
          <w:bCs/>
          <w:szCs w:val="24"/>
          <w:lang w:eastAsia="de-CH"/>
        </w:rPr>
        <w:t xml:space="preserve"> und es bekommt seine Macht vom Drachen, das ist der Teufel (Vgl</w:t>
      </w:r>
      <w:r w:rsidR="00E87C6A">
        <w:rPr>
          <w:rFonts w:asciiTheme="minorHAnsi" w:hAnsiTheme="minorHAnsi" w:cstheme="minorHAnsi"/>
          <w:bCs/>
          <w:szCs w:val="24"/>
          <w:lang w:eastAsia="de-CH"/>
        </w:rPr>
        <w:t>.</w:t>
      </w:r>
      <w:r w:rsidR="0077324A">
        <w:rPr>
          <w:rFonts w:asciiTheme="minorHAnsi" w:hAnsiTheme="minorHAnsi" w:cstheme="minorHAnsi"/>
          <w:bCs/>
          <w:szCs w:val="24"/>
          <w:lang w:eastAsia="de-CH"/>
        </w:rPr>
        <w:t xml:space="preserve"> 11,9).</w:t>
      </w:r>
    </w:p>
    <w:p w14:paraId="20E07069" w14:textId="3DB17871" w:rsidR="00E87C6A" w:rsidRDefault="00E87C6A" w:rsidP="0006346C">
      <w:pPr>
        <w:pStyle w:val="KeinLeerraum"/>
        <w:rPr>
          <w:rFonts w:asciiTheme="minorHAnsi" w:hAnsiTheme="minorHAnsi" w:cstheme="minorHAnsi"/>
          <w:bCs/>
          <w:szCs w:val="24"/>
          <w:lang w:eastAsia="de-CH"/>
        </w:rPr>
      </w:pPr>
      <w:r>
        <w:rPr>
          <w:rFonts w:asciiTheme="minorHAnsi" w:hAnsiTheme="minorHAnsi" w:cstheme="minorHAnsi"/>
          <w:bCs/>
          <w:szCs w:val="24"/>
          <w:lang w:eastAsia="de-CH"/>
        </w:rPr>
        <w:tab/>
        <w:t xml:space="preserve">In diesem Vers nun </w:t>
      </w:r>
      <w:r w:rsidR="00947818">
        <w:rPr>
          <w:rFonts w:asciiTheme="minorHAnsi" w:hAnsiTheme="minorHAnsi" w:cstheme="minorHAnsi"/>
          <w:bCs/>
          <w:szCs w:val="24"/>
          <w:lang w:eastAsia="de-CH"/>
        </w:rPr>
        <w:t>werden vier verschiedene Phasen des römischen Reiches dargelegt:</w:t>
      </w:r>
    </w:p>
    <w:p w14:paraId="47589121" w14:textId="3F2EF5F1" w:rsidR="00947818" w:rsidRDefault="00947818" w:rsidP="0006346C">
      <w:pPr>
        <w:pStyle w:val="KeinLeerraum"/>
        <w:rPr>
          <w:rFonts w:asciiTheme="minorHAnsi" w:hAnsiTheme="minorHAnsi" w:cstheme="minorHAnsi"/>
          <w:bCs/>
          <w:szCs w:val="24"/>
          <w:lang w:eastAsia="de-CH"/>
        </w:rPr>
      </w:pPr>
      <w:r>
        <w:rPr>
          <w:noProof/>
        </w:rPr>
        <w:drawing>
          <wp:anchor distT="0" distB="0" distL="114300" distR="114300" simplePos="0" relativeHeight="251659264" behindDoc="0" locked="0" layoutInCell="1" allowOverlap="1" wp14:anchorId="079DFF49" wp14:editId="62AEB6B4">
            <wp:simplePos x="0" y="0"/>
            <wp:positionH relativeFrom="column">
              <wp:posOffset>0</wp:posOffset>
            </wp:positionH>
            <wp:positionV relativeFrom="paragraph">
              <wp:posOffset>140970</wp:posOffset>
            </wp:positionV>
            <wp:extent cx="5768340" cy="1762125"/>
            <wp:effectExtent l="0" t="0" r="3810" b="9525"/>
            <wp:wrapThrough wrapText="bothSides">
              <wp:wrapPolygon edited="0">
                <wp:start x="0" y="0"/>
                <wp:lineTo x="0" y="21483"/>
                <wp:lineTo x="21543" y="21483"/>
                <wp:lineTo x="21543" y="0"/>
                <wp:lineTo x="0" y="0"/>
              </wp:wrapPolygon>
            </wp:wrapThrough>
            <wp:docPr id="2" name="Grafik 1">
              <a:extLst xmlns:a="http://schemas.openxmlformats.org/drawingml/2006/main">
                <a:ext uri="{FF2B5EF4-FFF2-40B4-BE49-F238E27FC236}">
                  <a16:creationId xmlns:a16="http://schemas.microsoft.com/office/drawing/2014/main" id="{100F5F5E-95CD-453C-9262-DCAE27598D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100F5F5E-95CD-453C-9262-DCAE27598D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8340" cy="1762125"/>
                    </a:xfrm>
                    <a:prstGeom prst="rect">
                      <a:avLst/>
                    </a:prstGeom>
                  </pic:spPr>
                </pic:pic>
              </a:graphicData>
            </a:graphic>
            <wp14:sizeRelH relativeFrom="margin">
              <wp14:pctWidth>0</wp14:pctWidth>
            </wp14:sizeRelH>
            <wp14:sizeRelV relativeFrom="margin">
              <wp14:pctHeight>0</wp14:pctHeight>
            </wp14:sizeRelV>
          </wp:anchor>
        </w:drawing>
      </w:r>
    </w:p>
    <w:p w14:paraId="2A73592A" w14:textId="26306E2F" w:rsidR="00947818" w:rsidRDefault="00947818" w:rsidP="0006346C">
      <w:pPr>
        <w:pStyle w:val="KeinLeerraum"/>
        <w:rPr>
          <w:rFonts w:asciiTheme="minorHAnsi" w:hAnsiTheme="minorHAnsi" w:cstheme="minorHAnsi"/>
          <w:bCs/>
          <w:szCs w:val="24"/>
          <w:lang w:eastAsia="de-CH"/>
        </w:rPr>
      </w:pPr>
    </w:p>
    <w:p w14:paraId="2AFFD751" w14:textId="33F41AE3" w:rsidR="00947818" w:rsidRDefault="00947818" w:rsidP="0006346C">
      <w:pPr>
        <w:pStyle w:val="KeinLeerraum"/>
        <w:rPr>
          <w:rFonts w:asciiTheme="minorHAnsi" w:hAnsiTheme="minorHAnsi" w:cstheme="minorHAnsi"/>
          <w:bCs/>
          <w:szCs w:val="24"/>
          <w:lang w:eastAsia="de-CH"/>
        </w:rPr>
      </w:pPr>
    </w:p>
    <w:p w14:paraId="36B855D9" w14:textId="58C24870" w:rsidR="00947818" w:rsidRDefault="00947818" w:rsidP="0006346C">
      <w:pPr>
        <w:pStyle w:val="KeinLeerraum"/>
        <w:rPr>
          <w:rFonts w:asciiTheme="minorHAnsi" w:hAnsiTheme="minorHAnsi" w:cstheme="minorHAnsi"/>
          <w:bCs/>
          <w:szCs w:val="24"/>
          <w:lang w:eastAsia="de-CH"/>
        </w:rPr>
      </w:pPr>
    </w:p>
    <w:p w14:paraId="3061CC07" w14:textId="32DCEC21" w:rsidR="00947818" w:rsidRDefault="00947818" w:rsidP="0006346C">
      <w:pPr>
        <w:pStyle w:val="KeinLeerraum"/>
        <w:rPr>
          <w:rFonts w:asciiTheme="minorHAnsi" w:hAnsiTheme="minorHAnsi" w:cstheme="minorHAnsi"/>
          <w:bCs/>
          <w:szCs w:val="24"/>
          <w:lang w:eastAsia="de-CH"/>
        </w:rPr>
      </w:pPr>
    </w:p>
    <w:p w14:paraId="605B81AE" w14:textId="318AEC4B" w:rsidR="00947818" w:rsidRDefault="00947818" w:rsidP="0006346C">
      <w:pPr>
        <w:pStyle w:val="KeinLeerraum"/>
        <w:rPr>
          <w:rFonts w:asciiTheme="minorHAnsi" w:hAnsiTheme="minorHAnsi" w:cstheme="minorHAnsi"/>
          <w:bCs/>
          <w:szCs w:val="24"/>
          <w:lang w:eastAsia="de-CH"/>
        </w:rPr>
      </w:pPr>
    </w:p>
    <w:p w14:paraId="3997CB4B" w14:textId="0F5ED21E" w:rsidR="00947818" w:rsidRDefault="00947818" w:rsidP="0006346C">
      <w:pPr>
        <w:pStyle w:val="KeinLeerraum"/>
        <w:rPr>
          <w:rFonts w:asciiTheme="minorHAnsi" w:hAnsiTheme="minorHAnsi" w:cstheme="minorHAnsi"/>
          <w:bCs/>
          <w:szCs w:val="24"/>
          <w:lang w:eastAsia="de-CH"/>
        </w:rPr>
      </w:pPr>
    </w:p>
    <w:p w14:paraId="43AF8285" w14:textId="77777777" w:rsidR="00947818" w:rsidRDefault="00947818" w:rsidP="0006346C">
      <w:pPr>
        <w:pStyle w:val="KeinLeerraum"/>
        <w:rPr>
          <w:rFonts w:asciiTheme="minorHAnsi" w:hAnsiTheme="minorHAnsi" w:cstheme="minorHAnsi"/>
          <w:bCs/>
          <w:szCs w:val="24"/>
          <w:lang w:eastAsia="de-CH"/>
        </w:rPr>
      </w:pPr>
    </w:p>
    <w:p w14:paraId="12298D76" w14:textId="77777777" w:rsidR="00947818" w:rsidRPr="00A9232B" w:rsidRDefault="00947818" w:rsidP="0006346C">
      <w:pPr>
        <w:pStyle w:val="KeinLeerraum"/>
        <w:rPr>
          <w:rFonts w:asciiTheme="minorHAnsi" w:hAnsiTheme="minorHAnsi" w:cstheme="minorHAnsi"/>
          <w:bCs/>
          <w:szCs w:val="24"/>
          <w:lang w:eastAsia="de-CH"/>
        </w:rPr>
      </w:pPr>
    </w:p>
    <w:p w14:paraId="32229E8A" w14:textId="7528DFBC" w:rsidR="00C26652" w:rsidRPr="00A9232B" w:rsidRDefault="00C26652" w:rsidP="0006346C">
      <w:pPr>
        <w:pStyle w:val="KeinLeerraum"/>
        <w:rPr>
          <w:rFonts w:asciiTheme="minorHAnsi" w:hAnsiTheme="minorHAnsi" w:cstheme="minorHAnsi"/>
          <w:bCs/>
          <w:szCs w:val="24"/>
          <w:lang w:eastAsia="de-CH"/>
        </w:rPr>
      </w:pPr>
    </w:p>
    <w:p w14:paraId="751ADDE2" w14:textId="77777777" w:rsidR="00947818" w:rsidRDefault="00947818" w:rsidP="00C26652">
      <w:pPr>
        <w:pStyle w:val="KeinLeerraum"/>
        <w:rPr>
          <w:rFonts w:asciiTheme="minorHAnsi" w:hAnsiTheme="minorHAnsi" w:cstheme="minorHAnsi"/>
          <w:b/>
          <w:szCs w:val="24"/>
          <w:lang w:eastAsia="de-CH"/>
        </w:rPr>
      </w:pPr>
    </w:p>
    <w:p w14:paraId="3F58744D" w14:textId="5611200A" w:rsidR="00C26652" w:rsidRDefault="00C26652" w:rsidP="00C26652">
      <w:pPr>
        <w:pStyle w:val="KeinLeerraum"/>
        <w:rPr>
          <w:rFonts w:asciiTheme="minorHAnsi" w:hAnsiTheme="minorHAnsi" w:cstheme="minorHAnsi"/>
          <w:bCs/>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8b</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667716">
        <w:rPr>
          <w:rFonts w:asciiTheme="minorHAnsi" w:hAnsiTheme="minorHAnsi" w:cstheme="minorHAnsi"/>
          <w:bCs/>
          <w:szCs w:val="24"/>
          <w:lang w:eastAsia="de-CH"/>
        </w:rPr>
        <w:t>Diese</w:t>
      </w:r>
      <w:r w:rsidR="003841A8">
        <w:rPr>
          <w:rFonts w:asciiTheme="minorHAnsi" w:hAnsiTheme="minorHAnsi" w:cstheme="minorHAnsi"/>
          <w:bCs/>
          <w:szCs w:val="24"/>
          <w:lang w:eastAsia="de-CH"/>
        </w:rPr>
        <w:t xml:space="preserve"> unerwartete Wiederherstellung </w:t>
      </w:r>
      <w:r w:rsidR="00667716">
        <w:rPr>
          <w:rFonts w:asciiTheme="minorHAnsi" w:hAnsiTheme="minorHAnsi" w:cstheme="minorHAnsi"/>
          <w:bCs/>
          <w:szCs w:val="24"/>
          <w:lang w:eastAsia="de-CH"/>
        </w:rPr>
        <w:t xml:space="preserve">des Tieres, d.h. </w:t>
      </w:r>
      <w:r w:rsidR="003841A8">
        <w:rPr>
          <w:rFonts w:asciiTheme="minorHAnsi" w:hAnsiTheme="minorHAnsi" w:cstheme="minorHAnsi"/>
          <w:bCs/>
          <w:szCs w:val="24"/>
          <w:lang w:eastAsia="de-CH"/>
        </w:rPr>
        <w:t>des röm. Reiches</w:t>
      </w:r>
      <w:r w:rsidR="00667716">
        <w:rPr>
          <w:rFonts w:asciiTheme="minorHAnsi" w:hAnsiTheme="minorHAnsi" w:cstheme="minorHAnsi"/>
          <w:bCs/>
          <w:szCs w:val="24"/>
          <w:lang w:eastAsia="de-CH"/>
        </w:rPr>
        <w:t>,</w:t>
      </w:r>
      <w:r w:rsidR="003841A8">
        <w:rPr>
          <w:rFonts w:asciiTheme="minorHAnsi" w:hAnsiTheme="minorHAnsi" w:cstheme="minorHAnsi"/>
          <w:bCs/>
          <w:szCs w:val="24"/>
          <w:lang w:eastAsia="de-CH"/>
        </w:rPr>
        <w:t xml:space="preserve"> kommt für die Bewohner </w:t>
      </w:r>
      <w:r w:rsidR="00667716">
        <w:rPr>
          <w:rFonts w:asciiTheme="minorHAnsi" w:hAnsiTheme="minorHAnsi" w:cstheme="minorHAnsi"/>
          <w:bCs/>
          <w:szCs w:val="24"/>
          <w:lang w:eastAsia="de-CH"/>
        </w:rPr>
        <w:t xml:space="preserve">der Erde überraschend und sind entsprechend beeindruckt. So haben wir in 13,3b gelesen: </w:t>
      </w:r>
      <w:r w:rsidR="006A5C79">
        <w:rPr>
          <w:rFonts w:asciiTheme="minorHAnsi" w:hAnsiTheme="minorHAnsi" w:cstheme="minorHAnsi"/>
          <w:bCs/>
          <w:szCs w:val="24"/>
          <w:lang w:eastAsia="de-CH"/>
        </w:rPr>
        <w:t>"</w:t>
      </w:r>
      <w:r w:rsidR="006A5C79" w:rsidRPr="006A5C79">
        <w:rPr>
          <w:rFonts w:asciiTheme="minorHAnsi" w:hAnsiTheme="minorHAnsi" w:cstheme="minorHAnsi"/>
          <w:bCs/>
          <w:szCs w:val="24"/>
          <w:lang w:eastAsia="de-CH"/>
        </w:rPr>
        <w:t>Und seine Todeswunde wurde geheilt, und die ganze Erde staunte hinter dem Tier her</w:t>
      </w:r>
      <w:r w:rsidR="006A5C79">
        <w:rPr>
          <w:rFonts w:asciiTheme="minorHAnsi" w:hAnsiTheme="minorHAnsi" w:cstheme="minorHAnsi"/>
          <w:bCs/>
          <w:szCs w:val="24"/>
          <w:lang w:eastAsia="de-CH"/>
        </w:rPr>
        <w:t xml:space="preserve">." </w:t>
      </w:r>
      <w:r w:rsidR="00DD2EB1">
        <w:rPr>
          <w:rFonts w:asciiTheme="minorHAnsi" w:hAnsiTheme="minorHAnsi" w:cstheme="minorHAnsi"/>
          <w:bCs/>
          <w:szCs w:val="24"/>
          <w:lang w:eastAsia="de-CH"/>
        </w:rPr>
        <w:t xml:space="preserve">Die Menschen werden nun denken, dass ein Messias gekommen ist, um ihre unzählbaren ungelösten Probleme zu lösen. So wird mit dem Tier </w:t>
      </w:r>
      <w:r w:rsidR="00272CCE">
        <w:rPr>
          <w:rFonts w:asciiTheme="minorHAnsi" w:hAnsiTheme="minorHAnsi" w:cstheme="minorHAnsi"/>
          <w:bCs/>
          <w:szCs w:val="24"/>
          <w:lang w:eastAsia="de-CH"/>
        </w:rPr>
        <w:t xml:space="preserve">eine grosse Verführung über den ganzen Erdkreis kommen. In ihrem gottlosen und verdorbenen Wesen, werden die Menschen jener Zeit das wahre Wesen des Tieres nicht erkennen, und mit ihm ins Verderben laufen (Vgl. 2,22; 3,10). </w:t>
      </w:r>
    </w:p>
    <w:p w14:paraId="2DDF9C56" w14:textId="6829849C" w:rsidR="00C26652" w:rsidRPr="00E07D88" w:rsidRDefault="006216B4" w:rsidP="0006346C">
      <w:pPr>
        <w:pStyle w:val="KeinLeerraum"/>
        <w:rPr>
          <w:rFonts w:asciiTheme="minorHAnsi" w:hAnsiTheme="minorHAnsi" w:cstheme="minorHAnsi"/>
          <w:bCs/>
          <w:szCs w:val="24"/>
          <w:lang w:eastAsia="de-CH"/>
        </w:rPr>
      </w:pPr>
      <w:r>
        <w:rPr>
          <w:rFonts w:asciiTheme="minorHAnsi" w:hAnsiTheme="minorHAnsi" w:cstheme="minorHAnsi"/>
          <w:bCs/>
          <w:szCs w:val="24"/>
          <w:lang w:eastAsia="de-CH"/>
        </w:rPr>
        <w:tab/>
        <w:t>Jene Auserwählten</w:t>
      </w:r>
      <w:r w:rsidR="008C4DD4">
        <w:rPr>
          <w:rFonts w:asciiTheme="minorHAnsi" w:hAnsiTheme="minorHAnsi" w:cstheme="minorHAnsi"/>
          <w:bCs/>
          <w:szCs w:val="24"/>
          <w:lang w:eastAsia="de-CH"/>
        </w:rPr>
        <w:t xml:space="preserve"> aber</w:t>
      </w:r>
      <w:r>
        <w:rPr>
          <w:rFonts w:asciiTheme="minorHAnsi" w:hAnsiTheme="minorHAnsi" w:cstheme="minorHAnsi"/>
          <w:bCs/>
          <w:szCs w:val="24"/>
          <w:lang w:eastAsia="de-CH"/>
        </w:rPr>
        <w:t xml:space="preserve">, die Gott ins Buch des Lebens eingetragen hat, werden dieser Versuchung widerstehen und </w:t>
      </w:r>
      <w:proofErr w:type="spellStart"/>
      <w:r>
        <w:rPr>
          <w:rFonts w:asciiTheme="minorHAnsi" w:hAnsiTheme="minorHAnsi" w:cstheme="minorHAnsi"/>
          <w:bCs/>
          <w:szCs w:val="24"/>
          <w:lang w:eastAsia="de-CH"/>
        </w:rPr>
        <w:t>festhalten</w:t>
      </w:r>
      <w:proofErr w:type="spellEnd"/>
      <w:r>
        <w:rPr>
          <w:rFonts w:asciiTheme="minorHAnsi" w:hAnsiTheme="minorHAnsi" w:cstheme="minorHAnsi"/>
          <w:bCs/>
          <w:szCs w:val="24"/>
          <w:lang w:eastAsia="de-CH"/>
        </w:rPr>
        <w:t xml:space="preserve"> a</w:t>
      </w:r>
      <w:r w:rsidR="008C4DD4">
        <w:rPr>
          <w:rFonts w:asciiTheme="minorHAnsi" w:hAnsiTheme="minorHAnsi" w:cstheme="minorHAnsi"/>
          <w:bCs/>
          <w:szCs w:val="24"/>
          <w:lang w:eastAsia="de-CH"/>
        </w:rPr>
        <w:t>m</w:t>
      </w:r>
      <w:r>
        <w:rPr>
          <w:rFonts w:asciiTheme="minorHAnsi" w:hAnsiTheme="minorHAnsi" w:cstheme="minorHAnsi"/>
          <w:bCs/>
          <w:szCs w:val="24"/>
          <w:lang w:eastAsia="de-CH"/>
        </w:rPr>
        <w:t xml:space="preserve"> wahren Messias Jesus und Er wird </w:t>
      </w:r>
      <w:r w:rsidR="008C4DD4">
        <w:rPr>
          <w:rFonts w:asciiTheme="minorHAnsi" w:hAnsiTheme="minorHAnsi" w:cstheme="minorHAnsi"/>
          <w:bCs/>
          <w:szCs w:val="24"/>
          <w:lang w:eastAsia="de-CH"/>
        </w:rPr>
        <w:t>ihnen Macht und Herrschaft geben.</w:t>
      </w:r>
    </w:p>
    <w:p w14:paraId="6F8DCB41" w14:textId="4DAEF71A" w:rsidR="0006346C" w:rsidRDefault="0006346C" w:rsidP="009C1ED2">
      <w:pPr>
        <w:pStyle w:val="KeinLeerraum"/>
        <w:rPr>
          <w:rFonts w:asciiTheme="minorHAnsi" w:hAnsiTheme="minorHAnsi" w:cstheme="minorHAnsi"/>
          <w:szCs w:val="24"/>
          <w:lang w:eastAsia="de-CH"/>
        </w:rPr>
      </w:pPr>
    </w:p>
    <w:p w14:paraId="5F845CBA" w14:textId="7551564B" w:rsidR="008E79BE" w:rsidRPr="00A925A4" w:rsidRDefault="008E79BE" w:rsidP="008E79BE">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Die sieben Regierungsformen des Tieres (röm. Reich</w:t>
      </w:r>
      <w:r w:rsidR="00DA60DF">
        <w:rPr>
          <w:rFonts w:asciiTheme="minorHAnsi" w:hAnsiTheme="minorHAnsi" w:cstheme="minorHAnsi"/>
          <w:b/>
          <w:szCs w:val="24"/>
          <w:lang w:eastAsia="de-CH"/>
        </w:rPr>
        <w:t>)</w:t>
      </w:r>
      <w:r w:rsidRPr="00A925A4">
        <w:rPr>
          <w:rFonts w:asciiTheme="minorHAnsi" w:hAnsiTheme="minorHAnsi" w:cstheme="minorHAnsi"/>
          <w:b/>
          <w:szCs w:val="24"/>
          <w:lang w:eastAsia="de-CH"/>
        </w:rPr>
        <w:t xml:space="preserve"> | 17,</w:t>
      </w:r>
      <w:r>
        <w:rPr>
          <w:rFonts w:asciiTheme="minorHAnsi" w:hAnsiTheme="minorHAnsi" w:cstheme="minorHAnsi"/>
          <w:b/>
          <w:szCs w:val="24"/>
          <w:lang w:eastAsia="de-CH"/>
        </w:rPr>
        <w:t>9</w:t>
      </w:r>
      <w:r w:rsidR="00DA60DF">
        <w:rPr>
          <w:rFonts w:asciiTheme="minorHAnsi" w:hAnsiTheme="minorHAnsi" w:cstheme="minorHAnsi"/>
          <w:b/>
          <w:szCs w:val="24"/>
          <w:lang w:eastAsia="de-CH"/>
        </w:rPr>
        <w:t>-13</w:t>
      </w:r>
    </w:p>
    <w:p w14:paraId="76B9E096" w14:textId="2B1348F7" w:rsidR="00DA60DF" w:rsidRDefault="00DA60DF" w:rsidP="00D81506">
      <w:pPr>
        <w:pStyle w:val="KeinLeerraum"/>
        <w:ind w:right="-31"/>
        <w:rPr>
          <w:rFonts w:asciiTheme="minorHAnsi" w:hAnsiTheme="minorHAnsi" w:cstheme="minorHAnsi"/>
          <w:szCs w:val="24"/>
          <w:lang w:eastAsia="de-CH"/>
        </w:rPr>
      </w:pPr>
      <w:r>
        <w:rPr>
          <w:rFonts w:asciiTheme="minorHAnsi" w:hAnsiTheme="minorHAnsi" w:cstheme="minorHAnsi"/>
          <w:szCs w:val="24"/>
          <w:lang w:eastAsia="de-CH"/>
        </w:rPr>
        <w:t>"</w:t>
      </w:r>
      <w:r w:rsidRPr="00531D96">
        <w:rPr>
          <w:rFonts w:asciiTheme="minorHAnsi" w:hAnsiTheme="minorHAnsi" w:cstheme="minorHAnsi"/>
          <w:szCs w:val="24"/>
          <w:lang w:eastAsia="de-CH"/>
        </w:rPr>
        <w:t xml:space="preserve">Hier ist der Verstand </w:t>
      </w:r>
      <w:r w:rsidRPr="00531D96">
        <w:rPr>
          <w:rFonts w:ascii="Cambria Math" w:hAnsi="Cambria Math" w:cs="Cambria Math"/>
          <w:szCs w:val="24"/>
          <w:lang w:eastAsia="de-CH"/>
        </w:rPr>
        <w:t>⟨</w:t>
      </w:r>
      <w:r w:rsidRPr="00531D96">
        <w:rPr>
          <w:rFonts w:asciiTheme="minorHAnsi" w:hAnsiTheme="minorHAnsi" w:cstheme="minorHAnsi"/>
          <w:szCs w:val="24"/>
          <w:lang w:eastAsia="de-CH"/>
        </w:rPr>
        <w:t>nötig</w:t>
      </w:r>
      <w:r w:rsidRPr="00531D96">
        <w:rPr>
          <w:rFonts w:ascii="Cambria Math" w:hAnsi="Cambria Math" w:cs="Cambria Math"/>
          <w:szCs w:val="24"/>
          <w:lang w:eastAsia="de-CH"/>
        </w:rPr>
        <w:t>⟩</w:t>
      </w:r>
      <w:r w:rsidRPr="00531D96">
        <w:rPr>
          <w:rFonts w:asciiTheme="minorHAnsi" w:hAnsiTheme="minorHAnsi" w:cstheme="minorHAnsi"/>
          <w:szCs w:val="24"/>
          <w:lang w:eastAsia="de-CH"/>
        </w:rPr>
        <w:t xml:space="preserve">, der Weisheit hat: Die sieben Köpfe sind sieben Berge, auf denen die Frau sitzt. Und es sind sieben Könige: 10 Die fünf </w:t>
      </w:r>
      <w:r w:rsidRPr="00531D96">
        <w:rPr>
          <w:rFonts w:ascii="Cambria Math" w:hAnsi="Cambria Math" w:cs="Cambria Math"/>
          <w:szCs w:val="24"/>
          <w:lang w:eastAsia="de-CH"/>
        </w:rPr>
        <w:t>⟨</w:t>
      </w:r>
      <w:r w:rsidRPr="00531D96">
        <w:rPr>
          <w:rFonts w:asciiTheme="minorHAnsi" w:hAnsiTheme="minorHAnsi" w:cstheme="minorHAnsi"/>
          <w:szCs w:val="24"/>
          <w:lang w:eastAsia="de-CH"/>
        </w:rPr>
        <w:t>ersten</w:t>
      </w:r>
      <w:r w:rsidRPr="00531D96">
        <w:rPr>
          <w:rFonts w:ascii="Cambria Math" w:hAnsi="Cambria Math" w:cs="Cambria Math"/>
          <w:szCs w:val="24"/>
          <w:lang w:eastAsia="de-CH"/>
        </w:rPr>
        <w:t>⟩</w:t>
      </w:r>
      <w:r w:rsidRPr="00531D96">
        <w:rPr>
          <w:rFonts w:asciiTheme="minorHAnsi" w:hAnsiTheme="minorHAnsi" w:cstheme="minorHAnsi"/>
          <w:szCs w:val="24"/>
          <w:lang w:eastAsia="de-CH"/>
        </w:rPr>
        <w:t xml:space="preserve"> sind gefallen, der eine ist, der andere ist noch nicht gekommen; und wenn er kommt, muss er eine kurze Zeit bleiben. 11 Und das Tier, das war und nicht ist, es ist selbst sowohl ein achter als auch von den sieben und geht ins Verderben. 12 Und die zehn Hörner, die du gesehen hast, sind zehn Könige, die noch kein Königreich empfangen haben, aber mit dem Tier eine Stunde Macht wie Könige empfangen. 13 Diese haben einen Sinn und geben ihre Kraft und Macht dem Tier.</w:t>
      </w:r>
      <w:r>
        <w:rPr>
          <w:rFonts w:asciiTheme="minorHAnsi" w:hAnsiTheme="minorHAnsi" w:cstheme="minorHAnsi"/>
          <w:szCs w:val="24"/>
          <w:lang w:eastAsia="de-CH"/>
        </w:rPr>
        <w:t xml:space="preserve">" </w:t>
      </w:r>
      <w:r w:rsidRPr="00DA60DF">
        <w:rPr>
          <w:rFonts w:asciiTheme="minorHAnsi" w:hAnsiTheme="minorHAnsi" w:cstheme="minorHAnsi"/>
          <w:b/>
          <w:bCs/>
          <w:szCs w:val="24"/>
          <w:lang w:eastAsia="de-CH"/>
        </w:rPr>
        <w:t>(</w:t>
      </w:r>
      <w:r>
        <w:rPr>
          <w:rFonts w:asciiTheme="minorHAnsi" w:hAnsiTheme="minorHAnsi" w:cstheme="minorHAnsi"/>
          <w:b/>
          <w:bCs/>
          <w:szCs w:val="24"/>
          <w:lang w:eastAsia="de-CH"/>
        </w:rPr>
        <w:t>17,9-13</w:t>
      </w:r>
      <w:r w:rsidRPr="00DA60DF">
        <w:rPr>
          <w:rFonts w:asciiTheme="minorHAnsi" w:hAnsiTheme="minorHAnsi" w:cstheme="minorHAnsi"/>
          <w:b/>
          <w:bCs/>
          <w:szCs w:val="24"/>
          <w:lang w:eastAsia="de-CH"/>
        </w:rPr>
        <w:t>)</w:t>
      </w:r>
    </w:p>
    <w:p w14:paraId="7C5A3675" w14:textId="77777777" w:rsidR="00DA60DF" w:rsidRDefault="00DA60DF" w:rsidP="00D81506">
      <w:pPr>
        <w:pStyle w:val="KeinLeerraum"/>
        <w:ind w:right="-31"/>
        <w:rPr>
          <w:rFonts w:asciiTheme="minorHAnsi" w:hAnsiTheme="minorHAnsi" w:cstheme="minorHAnsi"/>
          <w:b/>
          <w:szCs w:val="24"/>
          <w:lang w:eastAsia="de-CH"/>
        </w:rPr>
      </w:pPr>
    </w:p>
    <w:p w14:paraId="6160280D" w14:textId="2022EBB9" w:rsidR="00C354C5" w:rsidRDefault="00C354C5" w:rsidP="00D81506">
      <w:pPr>
        <w:pStyle w:val="KeinLeerraum"/>
        <w:ind w:right="-31"/>
        <w:rPr>
          <w:rFonts w:asciiTheme="minorHAnsi" w:hAnsiTheme="minorHAnsi" w:cstheme="minorHAnsi"/>
          <w:bCs/>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9</w:t>
      </w:r>
      <w:r w:rsidR="00AD0BE0">
        <w:rPr>
          <w:rFonts w:asciiTheme="minorHAnsi" w:hAnsiTheme="minorHAnsi" w:cstheme="minorHAnsi"/>
          <w:b/>
          <w:szCs w:val="24"/>
          <w:lang w:eastAsia="de-CH"/>
        </w:rPr>
        <w:t>a</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E6682A">
        <w:rPr>
          <w:rFonts w:asciiTheme="minorHAnsi" w:hAnsiTheme="minorHAnsi" w:cstheme="minorHAnsi"/>
          <w:bCs/>
          <w:szCs w:val="24"/>
          <w:lang w:eastAsia="de-CH"/>
        </w:rPr>
        <w:t>In den Versen 9-11 finden wir Erklärungen zum Vers 8. Wichtig</w:t>
      </w:r>
      <w:r w:rsidR="00C91149">
        <w:rPr>
          <w:rFonts w:asciiTheme="minorHAnsi" w:hAnsiTheme="minorHAnsi" w:cstheme="minorHAnsi"/>
          <w:bCs/>
          <w:szCs w:val="24"/>
          <w:lang w:eastAsia="de-CH"/>
        </w:rPr>
        <w:t>er Grundsatz</w:t>
      </w:r>
      <w:r w:rsidR="00E6682A">
        <w:rPr>
          <w:rFonts w:asciiTheme="minorHAnsi" w:hAnsiTheme="minorHAnsi" w:cstheme="minorHAnsi"/>
          <w:bCs/>
          <w:szCs w:val="24"/>
          <w:lang w:eastAsia="de-CH"/>
        </w:rPr>
        <w:t xml:space="preserve"> bei der Auslegung der Bibel ist, dass die Bibel die Bibel auslegt. </w:t>
      </w:r>
      <w:r w:rsidR="00C91149">
        <w:rPr>
          <w:rFonts w:asciiTheme="minorHAnsi" w:hAnsiTheme="minorHAnsi" w:cstheme="minorHAnsi"/>
          <w:bCs/>
          <w:szCs w:val="24"/>
          <w:lang w:eastAsia="de-CH"/>
        </w:rPr>
        <w:t>So wird in diesem Zusammenhang explizit erwähnt, dass zum Verständnis dieses "Geheimnisses" Verstand nötig ist und</w:t>
      </w:r>
      <w:r w:rsidR="00FD5347">
        <w:rPr>
          <w:rFonts w:asciiTheme="minorHAnsi" w:hAnsiTheme="minorHAnsi" w:cstheme="minorHAnsi"/>
          <w:bCs/>
          <w:szCs w:val="24"/>
          <w:lang w:eastAsia="de-CH"/>
        </w:rPr>
        <w:t>,</w:t>
      </w:r>
      <w:r w:rsidR="00C91149">
        <w:rPr>
          <w:rFonts w:asciiTheme="minorHAnsi" w:hAnsiTheme="minorHAnsi" w:cstheme="minorHAnsi"/>
          <w:bCs/>
          <w:szCs w:val="24"/>
          <w:lang w:eastAsia="de-CH"/>
        </w:rPr>
        <w:t xml:space="preserve"> dass es Weisheit von Gott braucht (Vgl. 13,18). </w:t>
      </w:r>
      <w:r w:rsidR="000F4024">
        <w:rPr>
          <w:rFonts w:asciiTheme="minorHAnsi" w:hAnsiTheme="minorHAnsi" w:cstheme="minorHAnsi"/>
          <w:bCs/>
          <w:szCs w:val="24"/>
          <w:lang w:eastAsia="de-CH"/>
        </w:rPr>
        <w:t>Aufgrund der v</w:t>
      </w:r>
      <w:r w:rsidR="00EE4DA8">
        <w:rPr>
          <w:rFonts w:asciiTheme="minorHAnsi" w:hAnsiTheme="minorHAnsi" w:cstheme="minorHAnsi"/>
          <w:bCs/>
          <w:szCs w:val="24"/>
          <w:lang w:eastAsia="de-CH"/>
        </w:rPr>
        <w:t>iele</w:t>
      </w:r>
      <w:r w:rsidR="000F4024">
        <w:rPr>
          <w:rFonts w:asciiTheme="minorHAnsi" w:hAnsiTheme="minorHAnsi" w:cstheme="minorHAnsi"/>
          <w:bCs/>
          <w:szCs w:val="24"/>
          <w:lang w:eastAsia="de-CH"/>
        </w:rPr>
        <w:t>n</w:t>
      </w:r>
      <w:r w:rsidR="00EE4DA8">
        <w:rPr>
          <w:rFonts w:asciiTheme="minorHAnsi" w:hAnsiTheme="minorHAnsi" w:cstheme="minorHAnsi"/>
          <w:bCs/>
          <w:szCs w:val="24"/>
          <w:lang w:eastAsia="de-CH"/>
        </w:rPr>
        <w:t xml:space="preserve"> </w:t>
      </w:r>
      <w:r w:rsidR="000F4024">
        <w:rPr>
          <w:rFonts w:asciiTheme="minorHAnsi" w:hAnsiTheme="minorHAnsi" w:cstheme="minorHAnsi"/>
          <w:bCs/>
          <w:szCs w:val="24"/>
          <w:lang w:eastAsia="de-CH"/>
        </w:rPr>
        <w:t xml:space="preserve">fehlerbehafteten </w:t>
      </w:r>
      <w:r w:rsidR="00EE4DA8">
        <w:rPr>
          <w:rFonts w:asciiTheme="minorHAnsi" w:hAnsiTheme="minorHAnsi" w:cstheme="minorHAnsi"/>
          <w:bCs/>
          <w:szCs w:val="24"/>
          <w:lang w:eastAsia="de-CH"/>
        </w:rPr>
        <w:t xml:space="preserve">Auslegungen dieser Verse und Kapitel </w:t>
      </w:r>
      <w:r w:rsidR="000F4024">
        <w:rPr>
          <w:rFonts w:asciiTheme="minorHAnsi" w:hAnsiTheme="minorHAnsi" w:cstheme="minorHAnsi"/>
          <w:bCs/>
          <w:szCs w:val="24"/>
          <w:lang w:eastAsia="de-CH"/>
        </w:rPr>
        <w:t>ist dieser Aufruf an alle ernsthaften Leser</w:t>
      </w:r>
      <w:r w:rsidR="00FD5347">
        <w:rPr>
          <w:rFonts w:asciiTheme="minorHAnsi" w:hAnsiTheme="minorHAnsi" w:cstheme="minorHAnsi"/>
          <w:bCs/>
          <w:szCs w:val="24"/>
          <w:lang w:eastAsia="de-CH"/>
        </w:rPr>
        <w:t xml:space="preserve"> der Offb</w:t>
      </w:r>
      <w:r w:rsidR="000F4024">
        <w:rPr>
          <w:rFonts w:asciiTheme="minorHAnsi" w:hAnsiTheme="minorHAnsi" w:cstheme="minorHAnsi"/>
          <w:bCs/>
          <w:szCs w:val="24"/>
          <w:lang w:eastAsia="de-CH"/>
        </w:rPr>
        <w:t xml:space="preserve"> zu Verstand, Einsicht und Weisheit völlig angebracht. Oft hat man nicht verstanden, wer mit dem ersten und mit dem zweiten Tier</w:t>
      </w:r>
      <w:r w:rsidR="00D81506">
        <w:rPr>
          <w:rFonts w:asciiTheme="minorHAnsi" w:hAnsiTheme="minorHAnsi" w:cstheme="minorHAnsi"/>
          <w:bCs/>
          <w:szCs w:val="24"/>
          <w:lang w:eastAsia="de-CH"/>
        </w:rPr>
        <w:t xml:space="preserve"> und </w:t>
      </w:r>
      <w:r w:rsidR="00FD5347">
        <w:rPr>
          <w:rFonts w:asciiTheme="minorHAnsi" w:hAnsiTheme="minorHAnsi" w:cstheme="minorHAnsi"/>
          <w:bCs/>
          <w:szCs w:val="24"/>
          <w:lang w:eastAsia="de-CH"/>
        </w:rPr>
        <w:t xml:space="preserve">mit </w:t>
      </w:r>
      <w:r w:rsidR="00D81506">
        <w:rPr>
          <w:rFonts w:asciiTheme="minorHAnsi" w:hAnsiTheme="minorHAnsi" w:cstheme="minorHAnsi"/>
          <w:bCs/>
          <w:szCs w:val="24"/>
          <w:lang w:eastAsia="de-CH"/>
        </w:rPr>
        <w:t>der Hure</w:t>
      </w:r>
      <w:r w:rsidR="000F4024">
        <w:rPr>
          <w:rFonts w:asciiTheme="minorHAnsi" w:hAnsiTheme="minorHAnsi" w:cstheme="minorHAnsi"/>
          <w:bCs/>
          <w:szCs w:val="24"/>
          <w:lang w:eastAsia="de-CH"/>
        </w:rPr>
        <w:t xml:space="preserve"> gemeint ist. </w:t>
      </w:r>
      <w:r w:rsidR="00D81506">
        <w:rPr>
          <w:rFonts w:asciiTheme="minorHAnsi" w:hAnsiTheme="minorHAnsi" w:cstheme="minorHAnsi"/>
          <w:bCs/>
          <w:szCs w:val="24"/>
          <w:lang w:eastAsia="de-CH"/>
        </w:rPr>
        <w:t xml:space="preserve">Je nach Verständnis dieser Dinge ergibt sich ein komplett anderer Narrativ. </w:t>
      </w:r>
    </w:p>
    <w:p w14:paraId="0DF50499" w14:textId="188237DF" w:rsidR="00AD0BE0" w:rsidRDefault="00AD0BE0" w:rsidP="00C91149">
      <w:pPr>
        <w:pStyle w:val="KeinLeerraum"/>
        <w:ind w:right="-172"/>
        <w:rPr>
          <w:rFonts w:asciiTheme="minorHAnsi" w:hAnsiTheme="minorHAnsi" w:cstheme="minorHAnsi"/>
          <w:bCs/>
          <w:szCs w:val="24"/>
          <w:lang w:eastAsia="de-CH"/>
        </w:rPr>
      </w:pPr>
    </w:p>
    <w:p w14:paraId="56A62074" w14:textId="77777777" w:rsidR="00AD0BE0" w:rsidRDefault="00AD0BE0" w:rsidP="00C91149">
      <w:pPr>
        <w:pStyle w:val="KeinLeerraum"/>
        <w:ind w:right="-172"/>
        <w:rPr>
          <w:rFonts w:asciiTheme="minorHAnsi" w:hAnsiTheme="minorHAnsi" w:cstheme="minorHAnsi"/>
          <w:bCs/>
          <w:szCs w:val="24"/>
          <w:lang w:eastAsia="de-CH"/>
        </w:rPr>
      </w:pPr>
    </w:p>
    <w:p w14:paraId="018887CA" w14:textId="1B05D856" w:rsidR="00D119C2" w:rsidRDefault="00AD0BE0" w:rsidP="00D119C2">
      <w:pPr>
        <w:pStyle w:val="KeinLeerraum"/>
        <w:rPr>
          <w:rFonts w:asciiTheme="minorHAnsi" w:hAnsiTheme="minorHAnsi" w:cstheme="minorHAnsi"/>
        </w:rPr>
      </w:pPr>
      <w:r w:rsidRPr="00531D96">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9b</w:t>
      </w:r>
      <w:r w:rsidRPr="00531D96">
        <w:rPr>
          <w:rFonts w:asciiTheme="minorHAnsi" w:hAnsiTheme="minorHAnsi" w:cstheme="minorHAnsi"/>
          <w:b/>
          <w:szCs w:val="24"/>
          <w:lang w:eastAsia="de-CH"/>
        </w:rPr>
        <w:t xml:space="preserve"> |</w:t>
      </w:r>
      <w:r w:rsidR="00C91149">
        <w:rPr>
          <w:rFonts w:asciiTheme="minorHAnsi" w:hAnsiTheme="minorHAnsi" w:cstheme="minorHAnsi"/>
          <w:bCs/>
          <w:szCs w:val="24"/>
          <w:lang w:eastAsia="de-CH"/>
        </w:rPr>
        <w:tab/>
      </w:r>
      <w:r w:rsidR="00F23C85">
        <w:rPr>
          <w:rFonts w:asciiTheme="minorHAnsi" w:hAnsiTheme="minorHAnsi" w:cstheme="minorHAnsi"/>
          <w:bCs/>
          <w:szCs w:val="24"/>
          <w:lang w:eastAsia="de-CH"/>
        </w:rPr>
        <w:t>Der Engel erklärt nun, dass d</w:t>
      </w:r>
      <w:r w:rsidR="00F23C85" w:rsidRPr="00F23C85">
        <w:rPr>
          <w:rFonts w:asciiTheme="minorHAnsi" w:hAnsiTheme="minorHAnsi" w:cstheme="minorHAnsi"/>
          <w:bCs/>
          <w:szCs w:val="24"/>
          <w:lang w:eastAsia="de-CH"/>
        </w:rPr>
        <w:t xml:space="preserve">ie sieben Köpfe des Tieres sieben </w:t>
      </w:r>
      <w:r w:rsidR="00D119C2">
        <w:rPr>
          <w:rFonts w:asciiTheme="minorHAnsi" w:hAnsiTheme="minorHAnsi" w:cstheme="minorHAnsi"/>
          <w:bCs/>
          <w:szCs w:val="24"/>
          <w:lang w:eastAsia="de-CH"/>
        </w:rPr>
        <w:t>Berge (</w:t>
      </w:r>
      <w:r w:rsidR="00F23C85" w:rsidRPr="00F23C85">
        <w:rPr>
          <w:rFonts w:asciiTheme="minorHAnsi" w:hAnsiTheme="minorHAnsi" w:cstheme="minorHAnsi"/>
          <w:bCs/>
          <w:szCs w:val="24"/>
          <w:lang w:eastAsia="de-CH"/>
        </w:rPr>
        <w:t>Hügel</w:t>
      </w:r>
      <w:r w:rsidR="00D119C2">
        <w:rPr>
          <w:rFonts w:asciiTheme="minorHAnsi" w:hAnsiTheme="minorHAnsi" w:cstheme="minorHAnsi"/>
          <w:bCs/>
          <w:szCs w:val="24"/>
          <w:lang w:eastAsia="de-CH"/>
        </w:rPr>
        <w:t>)</w:t>
      </w:r>
      <w:r w:rsidR="00F23C85">
        <w:rPr>
          <w:rFonts w:asciiTheme="minorHAnsi" w:hAnsiTheme="minorHAnsi" w:cstheme="minorHAnsi"/>
          <w:bCs/>
          <w:szCs w:val="24"/>
          <w:lang w:eastAsia="de-CH"/>
        </w:rPr>
        <w:t xml:space="preserve"> sind</w:t>
      </w:r>
      <w:r w:rsidR="00F23C85" w:rsidRPr="00F23C85">
        <w:rPr>
          <w:rFonts w:asciiTheme="minorHAnsi" w:hAnsiTheme="minorHAnsi" w:cstheme="minorHAnsi"/>
          <w:bCs/>
          <w:szCs w:val="24"/>
          <w:lang w:eastAsia="de-CH"/>
        </w:rPr>
        <w:t>; auf d</w:t>
      </w:r>
      <w:r w:rsidR="00F23C85">
        <w:rPr>
          <w:rFonts w:asciiTheme="minorHAnsi" w:hAnsiTheme="minorHAnsi" w:cstheme="minorHAnsi"/>
          <w:bCs/>
          <w:szCs w:val="24"/>
          <w:lang w:eastAsia="de-CH"/>
        </w:rPr>
        <w:t xml:space="preserve">enen </w:t>
      </w:r>
      <w:r w:rsidR="00F23C85" w:rsidRPr="00F23C85">
        <w:rPr>
          <w:rFonts w:asciiTheme="minorHAnsi" w:hAnsiTheme="minorHAnsi" w:cstheme="minorHAnsi"/>
          <w:bCs/>
          <w:szCs w:val="24"/>
          <w:lang w:eastAsia="de-CH"/>
        </w:rPr>
        <w:t>die Frau</w:t>
      </w:r>
      <w:r w:rsidR="00F23C85">
        <w:rPr>
          <w:rFonts w:asciiTheme="minorHAnsi" w:hAnsiTheme="minorHAnsi" w:cstheme="minorHAnsi"/>
          <w:bCs/>
          <w:szCs w:val="24"/>
          <w:lang w:eastAsia="de-CH"/>
        </w:rPr>
        <w:t xml:space="preserve"> sitzt</w:t>
      </w:r>
      <w:r w:rsidR="00F23C85" w:rsidRPr="00F23C85">
        <w:rPr>
          <w:rFonts w:asciiTheme="minorHAnsi" w:hAnsiTheme="minorHAnsi" w:cstheme="minorHAnsi"/>
          <w:bCs/>
          <w:szCs w:val="24"/>
          <w:lang w:eastAsia="de-CH"/>
        </w:rPr>
        <w:t xml:space="preserve">. Gleichzeitig </w:t>
      </w:r>
      <w:r w:rsidR="00F23C85">
        <w:rPr>
          <w:rFonts w:asciiTheme="minorHAnsi" w:hAnsiTheme="minorHAnsi" w:cstheme="minorHAnsi"/>
          <w:bCs/>
          <w:szCs w:val="24"/>
          <w:lang w:eastAsia="de-CH"/>
        </w:rPr>
        <w:t xml:space="preserve">aber </w:t>
      </w:r>
      <w:r w:rsidR="00F23C85" w:rsidRPr="00F23C85">
        <w:rPr>
          <w:rFonts w:asciiTheme="minorHAnsi" w:hAnsiTheme="minorHAnsi" w:cstheme="minorHAnsi"/>
          <w:bCs/>
          <w:szCs w:val="24"/>
          <w:lang w:eastAsia="de-CH"/>
        </w:rPr>
        <w:t>stehen die</w:t>
      </w:r>
      <w:r w:rsidR="00F23C85">
        <w:rPr>
          <w:rFonts w:asciiTheme="minorHAnsi" w:hAnsiTheme="minorHAnsi" w:cstheme="minorHAnsi"/>
          <w:bCs/>
          <w:szCs w:val="24"/>
          <w:lang w:eastAsia="de-CH"/>
        </w:rPr>
        <w:t>se</w:t>
      </w:r>
      <w:r w:rsidR="00F23C85" w:rsidRPr="00F23C85">
        <w:rPr>
          <w:rFonts w:asciiTheme="minorHAnsi" w:hAnsiTheme="minorHAnsi" w:cstheme="minorHAnsi"/>
          <w:bCs/>
          <w:szCs w:val="24"/>
          <w:lang w:eastAsia="de-CH"/>
        </w:rPr>
        <w:t xml:space="preserve"> sieben Köpfe </w:t>
      </w:r>
      <w:r w:rsidR="005D5192">
        <w:rPr>
          <w:rFonts w:asciiTheme="minorHAnsi" w:hAnsiTheme="minorHAnsi" w:cstheme="minorHAnsi"/>
          <w:bCs/>
          <w:szCs w:val="24"/>
          <w:lang w:eastAsia="de-CH"/>
        </w:rPr>
        <w:t xml:space="preserve">auch </w:t>
      </w:r>
      <w:r w:rsidR="00F23C85" w:rsidRPr="00F23C85">
        <w:rPr>
          <w:rFonts w:asciiTheme="minorHAnsi" w:hAnsiTheme="minorHAnsi" w:cstheme="minorHAnsi"/>
          <w:bCs/>
          <w:szCs w:val="24"/>
          <w:lang w:eastAsia="de-CH"/>
        </w:rPr>
        <w:t>für sieben Könige</w:t>
      </w:r>
      <w:r w:rsidR="00F23C85">
        <w:rPr>
          <w:rFonts w:asciiTheme="minorHAnsi" w:hAnsiTheme="minorHAnsi" w:cstheme="minorHAnsi"/>
          <w:bCs/>
          <w:szCs w:val="24"/>
          <w:lang w:eastAsia="de-CH"/>
        </w:rPr>
        <w:t>.</w:t>
      </w:r>
      <w:r w:rsidR="00D119C2">
        <w:rPr>
          <w:rFonts w:asciiTheme="minorHAnsi" w:hAnsiTheme="minorHAnsi" w:cstheme="minorHAnsi"/>
          <w:bCs/>
          <w:szCs w:val="24"/>
          <w:lang w:eastAsia="de-CH"/>
        </w:rPr>
        <w:t xml:space="preserve"> </w:t>
      </w:r>
      <w:r w:rsidR="00D119C2" w:rsidRPr="00A67DB4">
        <w:rPr>
          <w:rFonts w:asciiTheme="minorHAnsi" w:hAnsiTheme="minorHAnsi" w:cstheme="minorHAnsi"/>
        </w:rPr>
        <w:t>Das</w:t>
      </w:r>
      <w:r w:rsidR="00D119C2">
        <w:rPr>
          <w:rFonts w:asciiTheme="minorHAnsi" w:hAnsiTheme="minorHAnsi" w:cstheme="minorHAnsi"/>
        </w:rPr>
        <w:t xml:space="preserve"> Wort </w:t>
      </w:r>
      <w:r w:rsidR="00D119C2" w:rsidRPr="00A67DB4">
        <w:rPr>
          <w:rFonts w:asciiTheme="minorHAnsi" w:hAnsiTheme="minorHAnsi" w:cstheme="minorHAnsi"/>
        </w:rPr>
        <w:t>„</w:t>
      </w:r>
      <w:r w:rsidR="00D119C2">
        <w:rPr>
          <w:rFonts w:asciiTheme="minorHAnsi" w:hAnsiTheme="minorHAnsi" w:cstheme="minorHAnsi"/>
        </w:rPr>
        <w:t>u</w:t>
      </w:r>
      <w:r w:rsidR="00D119C2" w:rsidRPr="00A67DB4">
        <w:rPr>
          <w:rFonts w:asciiTheme="minorHAnsi" w:hAnsiTheme="minorHAnsi" w:cstheme="minorHAnsi"/>
        </w:rPr>
        <w:t xml:space="preserve">nd“ macht </w:t>
      </w:r>
      <w:r w:rsidR="00D119C2">
        <w:rPr>
          <w:rFonts w:asciiTheme="minorHAnsi" w:hAnsiTheme="minorHAnsi" w:cstheme="minorHAnsi"/>
        </w:rPr>
        <w:t xml:space="preserve">unmissverständlich </w:t>
      </w:r>
      <w:r w:rsidR="00D119C2" w:rsidRPr="00A67DB4">
        <w:rPr>
          <w:rFonts w:asciiTheme="minorHAnsi" w:hAnsiTheme="minorHAnsi" w:cstheme="minorHAnsi"/>
        </w:rPr>
        <w:t xml:space="preserve">deutlich, dass die Köpfe </w:t>
      </w:r>
      <w:r w:rsidR="00D119C2" w:rsidRPr="00A67DB4">
        <w:rPr>
          <w:rFonts w:asciiTheme="minorHAnsi" w:eastAsia="FreeSansOblique" w:hAnsiTheme="minorHAnsi" w:cstheme="minorHAnsi"/>
          <w:iCs/>
        </w:rPr>
        <w:t xml:space="preserve">sowohl </w:t>
      </w:r>
      <w:r w:rsidR="00D119C2">
        <w:rPr>
          <w:rFonts w:asciiTheme="minorHAnsi" w:hAnsiTheme="minorHAnsi" w:cstheme="minorHAnsi"/>
          <w:bCs/>
          <w:szCs w:val="24"/>
          <w:lang w:eastAsia="de-CH"/>
        </w:rPr>
        <w:t>Berge (</w:t>
      </w:r>
      <w:r w:rsidR="00D119C2" w:rsidRPr="00F23C85">
        <w:rPr>
          <w:rFonts w:asciiTheme="minorHAnsi" w:hAnsiTheme="minorHAnsi" w:cstheme="minorHAnsi"/>
          <w:bCs/>
          <w:szCs w:val="24"/>
          <w:lang w:eastAsia="de-CH"/>
        </w:rPr>
        <w:t>Hügel</w:t>
      </w:r>
      <w:r w:rsidR="00D119C2">
        <w:rPr>
          <w:rFonts w:asciiTheme="minorHAnsi" w:hAnsiTheme="minorHAnsi" w:cstheme="minorHAnsi"/>
          <w:bCs/>
          <w:szCs w:val="24"/>
          <w:lang w:eastAsia="de-CH"/>
        </w:rPr>
        <w:t xml:space="preserve">) </w:t>
      </w:r>
      <w:r w:rsidR="00D119C2" w:rsidRPr="00A67DB4">
        <w:rPr>
          <w:rFonts w:asciiTheme="minorHAnsi" w:eastAsia="FreeSansOblique" w:hAnsiTheme="minorHAnsi" w:cstheme="minorHAnsi"/>
          <w:iCs/>
        </w:rPr>
        <w:t xml:space="preserve">als auch </w:t>
      </w:r>
      <w:r w:rsidR="00D119C2" w:rsidRPr="00A67DB4">
        <w:rPr>
          <w:rFonts w:asciiTheme="minorHAnsi" w:hAnsiTheme="minorHAnsi" w:cstheme="minorHAnsi"/>
        </w:rPr>
        <w:t xml:space="preserve">Könige </w:t>
      </w:r>
      <w:r w:rsidR="00D119C2">
        <w:rPr>
          <w:rFonts w:asciiTheme="minorHAnsi" w:hAnsiTheme="minorHAnsi" w:cstheme="minorHAnsi"/>
        </w:rPr>
        <w:t>darstellen</w:t>
      </w:r>
      <w:r w:rsidR="00D119C2" w:rsidRPr="00A67DB4">
        <w:rPr>
          <w:rFonts w:asciiTheme="minorHAnsi" w:hAnsiTheme="minorHAnsi" w:cstheme="minorHAnsi"/>
        </w:rPr>
        <w:t>.</w:t>
      </w:r>
      <w:r w:rsidR="001B1570">
        <w:rPr>
          <w:rFonts w:asciiTheme="minorHAnsi" w:hAnsiTheme="minorHAnsi" w:cstheme="minorHAnsi"/>
        </w:rPr>
        <w:t xml:space="preserve"> </w:t>
      </w:r>
      <w:r w:rsidR="001B1570" w:rsidRPr="00A67DB4">
        <w:rPr>
          <w:rFonts w:asciiTheme="minorHAnsi" w:hAnsiTheme="minorHAnsi" w:cstheme="minorHAnsi"/>
        </w:rPr>
        <w:t>Würde das „</w:t>
      </w:r>
      <w:r w:rsidR="001B1570">
        <w:rPr>
          <w:rFonts w:asciiTheme="minorHAnsi" w:hAnsiTheme="minorHAnsi" w:cstheme="minorHAnsi"/>
        </w:rPr>
        <w:t>u</w:t>
      </w:r>
      <w:r w:rsidR="001B1570" w:rsidRPr="00A67DB4">
        <w:rPr>
          <w:rFonts w:asciiTheme="minorHAnsi" w:hAnsiTheme="minorHAnsi" w:cstheme="minorHAnsi"/>
        </w:rPr>
        <w:t>nd“ fehlen, hätten die Berge</w:t>
      </w:r>
      <w:r w:rsidR="001B1570">
        <w:rPr>
          <w:rFonts w:asciiTheme="minorHAnsi" w:hAnsiTheme="minorHAnsi" w:cstheme="minorHAnsi"/>
        </w:rPr>
        <w:t>, bzw. die Könige</w:t>
      </w:r>
      <w:r w:rsidR="001B1570" w:rsidRPr="00A67DB4">
        <w:rPr>
          <w:rFonts w:asciiTheme="minorHAnsi" w:hAnsiTheme="minorHAnsi" w:cstheme="minorHAnsi"/>
        </w:rPr>
        <w:t xml:space="preserve"> nur </w:t>
      </w:r>
      <w:r w:rsidR="001B1570" w:rsidRPr="00A67DB4">
        <w:rPr>
          <w:rFonts w:asciiTheme="minorHAnsi" w:eastAsia="FreeSansOblique" w:hAnsiTheme="minorHAnsi" w:cstheme="minorHAnsi"/>
          <w:iCs/>
        </w:rPr>
        <w:t xml:space="preserve">eine </w:t>
      </w:r>
      <w:r w:rsidR="001B1570" w:rsidRPr="00A67DB4">
        <w:rPr>
          <w:rFonts w:asciiTheme="minorHAnsi" w:hAnsiTheme="minorHAnsi" w:cstheme="minorHAnsi"/>
        </w:rPr>
        <w:t>Bedeutung.</w:t>
      </w:r>
    </w:p>
    <w:p w14:paraId="1FCD825B" w14:textId="42ED11DB" w:rsidR="00D119C2" w:rsidRDefault="001B1570" w:rsidP="006939C2">
      <w:pPr>
        <w:pStyle w:val="KeinLeerraum"/>
        <w:rPr>
          <w:rFonts w:eastAsia="FreeSans" w:cstheme="minorHAnsi"/>
          <w:lang w:eastAsia="de-CH"/>
        </w:rPr>
      </w:pPr>
      <w:r>
        <w:rPr>
          <w:rFonts w:asciiTheme="minorHAnsi" w:hAnsiTheme="minorHAnsi" w:cstheme="minorHAnsi"/>
        </w:rPr>
        <w:tab/>
        <w:t>Gemeint ist hier einmal die "Sieben-Hügel</w:t>
      </w:r>
      <w:r w:rsidR="005E6BA1">
        <w:rPr>
          <w:rFonts w:asciiTheme="minorHAnsi" w:hAnsiTheme="minorHAnsi" w:cstheme="minorHAnsi"/>
        </w:rPr>
        <w:t>-</w:t>
      </w:r>
      <w:r>
        <w:rPr>
          <w:rFonts w:asciiTheme="minorHAnsi" w:hAnsiTheme="minorHAnsi" w:cstheme="minorHAnsi"/>
        </w:rPr>
        <w:t>Stadt" Rom wo die Frau, bzw. die grosse Hure Babylon ihren Hauptsitz ha</w:t>
      </w:r>
      <w:r w:rsidR="005D5192">
        <w:rPr>
          <w:rFonts w:asciiTheme="minorHAnsi" w:hAnsiTheme="minorHAnsi" w:cstheme="minorHAnsi"/>
        </w:rPr>
        <w:t>ben wird</w:t>
      </w:r>
      <w:r>
        <w:rPr>
          <w:rFonts w:asciiTheme="minorHAnsi" w:hAnsiTheme="minorHAnsi" w:cstheme="minorHAnsi"/>
        </w:rPr>
        <w:t>.</w:t>
      </w:r>
      <w:r w:rsidR="006939C2">
        <w:rPr>
          <w:rFonts w:asciiTheme="minorHAnsi" w:hAnsiTheme="minorHAnsi" w:cstheme="minorHAnsi"/>
        </w:rPr>
        <w:t xml:space="preserve"> Andererseits sind es aber auch </w:t>
      </w:r>
      <w:r w:rsidR="00D119C2" w:rsidRPr="00770CB9">
        <w:rPr>
          <w:rFonts w:eastAsia="FreeSans" w:cstheme="minorHAnsi"/>
          <w:lang w:eastAsia="de-CH"/>
        </w:rPr>
        <w:t xml:space="preserve">sieben </w:t>
      </w:r>
      <w:r w:rsidR="006939C2">
        <w:rPr>
          <w:rFonts w:eastAsia="FreeSans" w:cstheme="minorHAnsi"/>
          <w:lang w:eastAsia="de-CH"/>
        </w:rPr>
        <w:t xml:space="preserve">Könige, </w:t>
      </w:r>
      <w:r w:rsidR="005D5192">
        <w:rPr>
          <w:rFonts w:eastAsia="FreeSans" w:cstheme="minorHAnsi"/>
          <w:lang w:eastAsia="de-CH"/>
        </w:rPr>
        <w:t>welche</w:t>
      </w:r>
      <w:r w:rsidR="006939C2">
        <w:rPr>
          <w:rFonts w:eastAsia="FreeSans" w:cstheme="minorHAnsi"/>
          <w:lang w:eastAsia="de-CH"/>
        </w:rPr>
        <w:t xml:space="preserve"> </w:t>
      </w:r>
      <w:r w:rsidR="005D5192">
        <w:rPr>
          <w:rFonts w:eastAsia="FreeSans" w:cstheme="minorHAnsi"/>
          <w:lang w:eastAsia="de-CH"/>
        </w:rPr>
        <w:t xml:space="preserve">sieben </w:t>
      </w:r>
      <w:r w:rsidR="00563481">
        <w:rPr>
          <w:rFonts w:eastAsia="FreeSans" w:cstheme="minorHAnsi"/>
          <w:lang w:eastAsia="de-CH"/>
        </w:rPr>
        <w:t>Regierungsformen</w:t>
      </w:r>
      <w:r w:rsidR="006939C2">
        <w:rPr>
          <w:rFonts w:eastAsia="FreeSans" w:cstheme="minorHAnsi"/>
          <w:lang w:eastAsia="de-CH"/>
        </w:rPr>
        <w:t xml:space="preserve"> des röm. Reiches</w:t>
      </w:r>
      <w:r w:rsidR="005D5192">
        <w:rPr>
          <w:rFonts w:eastAsia="FreeSans" w:cstheme="minorHAnsi"/>
          <w:lang w:eastAsia="de-CH"/>
        </w:rPr>
        <w:t xml:space="preserve"> darstellen</w:t>
      </w:r>
      <w:r w:rsidR="00225E9B">
        <w:rPr>
          <w:rFonts w:eastAsia="FreeSans" w:cstheme="minorHAnsi"/>
          <w:lang w:eastAsia="de-CH"/>
        </w:rPr>
        <w:t>.</w:t>
      </w:r>
      <w:r w:rsidR="004B5EFC">
        <w:rPr>
          <w:rFonts w:eastAsia="FreeSans" w:cstheme="minorHAnsi"/>
          <w:lang w:eastAsia="de-CH"/>
        </w:rPr>
        <w:t xml:space="preserve"> </w:t>
      </w:r>
      <w:r w:rsidR="008716F3">
        <w:rPr>
          <w:rFonts w:eastAsia="FreeSans" w:cstheme="minorHAnsi"/>
          <w:lang w:eastAsia="de-CH"/>
        </w:rPr>
        <w:t xml:space="preserve">In der Folge wird nun der Engel </w:t>
      </w:r>
      <w:r w:rsidR="009E3E7D">
        <w:rPr>
          <w:rFonts w:eastAsia="FreeSans" w:cstheme="minorHAnsi"/>
          <w:lang w:eastAsia="de-CH"/>
        </w:rPr>
        <w:t xml:space="preserve">dem </w:t>
      </w:r>
      <w:r w:rsidR="008716F3">
        <w:rPr>
          <w:rFonts w:eastAsia="FreeSans" w:cstheme="minorHAnsi"/>
          <w:lang w:eastAsia="de-CH"/>
        </w:rPr>
        <w:t>Johannes offenbaren, dass die Geschichte des römischen Reiches</w:t>
      </w:r>
      <w:r w:rsidR="009F61B1">
        <w:rPr>
          <w:rFonts w:eastAsia="FreeSans" w:cstheme="minorHAnsi"/>
          <w:lang w:eastAsia="de-CH"/>
        </w:rPr>
        <w:t xml:space="preserve"> einerseits aus vier Phasen besteht (Vgl. 8a), andererseits das röm. Reich sieben Regierungsformen durchleben wird.</w:t>
      </w:r>
      <w:r w:rsidR="00B46BAD">
        <w:rPr>
          <w:rFonts w:eastAsia="FreeSans" w:cstheme="minorHAnsi"/>
          <w:lang w:eastAsia="de-CH"/>
        </w:rPr>
        <w:t xml:space="preserve"> Beide Erklärungen sind Voraussetzung, um Einsicht und Verständnis für diese Vision zu erlangen.</w:t>
      </w:r>
    </w:p>
    <w:p w14:paraId="2A0E9781" w14:textId="26F48EB7" w:rsidR="00D119C2" w:rsidRDefault="00D119C2" w:rsidP="00B5546B">
      <w:pPr>
        <w:rPr>
          <w:lang w:eastAsia="de-CH"/>
        </w:rPr>
      </w:pPr>
    </w:p>
    <w:p w14:paraId="0F13C4F2" w14:textId="77777777" w:rsidR="000C7F58" w:rsidRDefault="000C7F58" w:rsidP="00B5546B">
      <w:pPr>
        <w:rPr>
          <w:lang w:eastAsia="de-CH"/>
        </w:rPr>
      </w:pPr>
    </w:p>
    <w:p w14:paraId="71776DB6" w14:textId="52C27CE2" w:rsidR="002900F2" w:rsidRDefault="00C354C5" w:rsidP="006F5753">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10</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563481">
        <w:rPr>
          <w:rFonts w:asciiTheme="minorHAnsi" w:hAnsiTheme="minorHAnsi" w:cstheme="minorHAnsi"/>
          <w:bCs/>
          <w:szCs w:val="24"/>
          <w:lang w:eastAsia="de-CH"/>
        </w:rPr>
        <w:t>Hier nun erklärt der Engel, dass zur Zeit des Johannes schon fünf Könige, bzw. Regierungsformen "gefallen sind". Einer jedoch ist zu jener Zeit noch da, und ein weiterer wird noch kommen</w:t>
      </w:r>
      <w:r w:rsidR="006F5753">
        <w:rPr>
          <w:rFonts w:asciiTheme="minorHAnsi" w:hAnsiTheme="minorHAnsi" w:cstheme="minorHAnsi"/>
          <w:bCs/>
          <w:szCs w:val="24"/>
          <w:lang w:eastAsia="de-CH"/>
        </w:rPr>
        <w:t xml:space="preserve">, aber seine Herrschaft wird nur von kurzer Dauer sein. Aus dieser Aufzählung wird klar, dass diese Regierungsformen zeitlich aufeinander folgen und nicht gleichzeitig nebeneinander existieren. Als </w:t>
      </w:r>
      <w:r w:rsidR="004B5EFC" w:rsidRPr="004B5EFC">
        <w:rPr>
          <w:rFonts w:asciiTheme="minorHAnsi" w:hAnsiTheme="minorHAnsi" w:cstheme="minorHAnsi"/>
          <w:szCs w:val="24"/>
          <w:lang w:eastAsia="de-CH"/>
        </w:rPr>
        <w:t xml:space="preserve">Johannes seine Offenbarung niederschrieb, waren fünf </w:t>
      </w:r>
      <w:r w:rsidR="006F5753">
        <w:rPr>
          <w:rFonts w:asciiTheme="minorHAnsi" w:hAnsiTheme="minorHAnsi" w:cstheme="minorHAnsi"/>
          <w:szCs w:val="24"/>
          <w:lang w:eastAsia="de-CH"/>
        </w:rPr>
        <w:t xml:space="preserve">der Regierungsformen des röm. Reiches </w:t>
      </w:r>
      <w:r w:rsidR="004B5EFC" w:rsidRPr="004B5EFC">
        <w:rPr>
          <w:rFonts w:asciiTheme="minorHAnsi" w:hAnsiTheme="minorHAnsi" w:cstheme="minorHAnsi"/>
          <w:szCs w:val="24"/>
          <w:lang w:eastAsia="de-CH"/>
        </w:rPr>
        <w:t>bereits Geschichte</w:t>
      </w:r>
      <w:r w:rsidR="006F5753">
        <w:rPr>
          <w:rFonts w:asciiTheme="minorHAnsi" w:hAnsiTheme="minorHAnsi" w:cstheme="minorHAnsi"/>
          <w:szCs w:val="24"/>
          <w:lang w:eastAsia="de-CH"/>
        </w:rPr>
        <w:t>. Eine war gerade existent und eine weitere Regierungsform sollte noch kommen.</w:t>
      </w:r>
    </w:p>
    <w:p w14:paraId="7D9CFF53" w14:textId="77777777" w:rsidR="00B5546B" w:rsidRDefault="009F61B1" w:rsidP="009F61B1">
      <w:pPr>
        <w:autoSpaceDE w:val="0"/>
        <w:autoSpaceDN w:val="0"/>
        <w:adjustRightInd w:val="0"/>
        <w:ind w:firstLine="708"/>
        <w:rPr>
          <w:rFonts w:cstheme="minorHAnsi"/>
          <w:lang w:eastAsia="de-CH"/>
        </w:rPr>
      </w:pPr>
      <w:r>
        <w:rPr>
          <w:rFonts w:cstheme="minorHAnsi"/>
          <w:lang w:eastAsia="de-CH"/>
        </w:rPr>
        <w:t xml:space="preserve">Somit ergibt sich folgende Chronologie: Die fünf ersten röm. Regierungsformen sind "schon gefallen" am Ende des ersten Jhdt. als Johannes die Offb schrieb. </w:t>
      </w:r>
    </w:p>
    <w:p w14:paraId="5BF37EB9" w14:textId="4F1490DF" w:rsidR="008716F3" w:rsidRPr="008716F3" w:rsidRDefault="009F61B1" w:rsidP="00B5546B">
      <w:pPr>
        <w:ind w:firstLine="708"/>
        <w:rPr>
          <w:lang w:eastAsia="de-CH"/>
        </w:rPr>
      </w:pPr>
      <w:r>
        <w:rPr>
          <w:lang w:eastAsia="de-CH"/>
        </w:rPr>
        <w:t xml:space="preserve">Die sechste </w:t>
      </w:r>
      <w:r w:rsidR="008716F3" w:rsidRPr="008716F3">
        <w:rPr>
          <w:lang w:eastAsia="de-CH"/>
        </w:rPr>
        <w:t>Regierungsform ist nun</w:t>
      </w:r>
      <w:r w:rsidR="00B5546B">
        <w:rPr>
          <w:lang w:eastAsia="de-CH"/>
        </w:rPr>
        <w:t xml:space="preserve"> </w:t>
      </w:r>
      <w:r w:rsidR="008716F3" w:rsidRPr="008716F3">
        <w:rPr>
          <w:lang w:eastAsia="de-CH"/>
        </w:rPr>
        <w:t>diejenige, unter der Johannes lebte (die „da" war)</w:t>
      </w:r>
      <w:r>
        <w:rPr>
          <w:lang w:eastAsia="de-CH"/>
        </w:rPr>
        <w:t>.</w:t>
      </w:r>
      <w:r w:rsidR="00B5546B">
        <w:rPr>
          <w:lang w:eastAsia="de-CH"/>
        </w:rPr>
        <w:t xml:space="preserve"> </w:t>
      </w:r>
      <w:r>
        <w:rPr>
          <w:lang w:eastAsia="de-CH"/>
        </w:rPr>
        <w:t>Diese</w:t>
      </w:r>
      <w:r w:rsidR="008716F3" w:rsidRPr="008716F3">
        <w:rPr>
          <w:lang w:eastAsia="de-CH"/>
        </w:rPr>
        <w:t xml:space="preserve"> wird bis</w:t>
      </w:r>
      <w:r>
        <w:rPr>
          <w:lang w:eastAsia="de-CH"/>
        </w:rPr>
        <w:t xml:space="preserve"> </w:t>
      </w:r>
      <w:r w:rsidR="008716F3" w:rsidRPr="008716F3">
        <w:rPr>
          <w:lang w:eastAsia="de-CH"/>
        </w:rPr>
        <w:t xml:space="preserve">zum Beginn der nächsten Regierungsform, der absoluten Herrschaft des </w:t>
      </w:r>
      <w:r w:rsidR="00B5546B">
        <w:rPr>
          <w:lang w:eastAsia="de-CH"/>
        </w:rPr>
        <w:t>endzeitlichen Diktators, d.h. dem ersten Tier aus dem Meer</w:t>
      </w:r>
      <w:r w:rsidR="008716F3" w:rsidRPr="008716F3">
        <w:rPr>
          <w:lang w:eastAsia="de-CH"/>
        </w:rPr>
        <w:t>, andauern.</w:t>
      </w:r>
      <w:r w:rsidR="00AF1BFE">
        <w:rPr>
          <w:lang w:eastAsia="de-CH"/>
        </w:rPr>
        <w:t xml:space="preserve"> Diese Regierungsform dauert also zeitlich</w:t>
      </w:r>
    </w:p>
    <w:p w14:paraId="4BF2C798" w14:textId="2508EC51" w:rsidR="00AF1BFE" w:rsidRDefault="00F710FC" w:rsidP="00B5546B">
      <w:pPr>
        <w:rPr>
          <w:lang w:eastAsia="de-CH"/>
        </w:rPr>
      </w:pPr>
      <w:r>
        <w:rPr>
          <w:lang w:eastAsia="de-CH"/>
        </w:rPr>
        <w:t>b</w:t>
      </w:r>
      <w:r w:rsidR="00AF1BFE">
        <w:rPr>
          <w:lang w:eastAsia="de-CH"/>
        </w:rPr>
        <w:t>is und mit der dritten Phase des röm. Reiches</w:t>
      </w:r>
      <w:r>
        <w:rPr>
          <w:lang w:eastAsia="de-CH"/>
        </w:rPr>
        <w:t>.</w:t>
      </w:r>
    </w:p>
    <w:p w14:paraId="6872627F" w14:textId="474BC4C7" w:rsidR="008716F3" w:rsidRPr="008716F3" w:rsidRDefault="008716F3" w:rsidP="00D95DBF">
      <w:pPr>
        <w:ind w:firstLine="708"/>
        <w:rPr>
          <w:lang w:eastAsia="de-CH"/>
        </w:rPr>
      </w:pPr>
      <w:r w:rsidRPr="008716F3">
        <w:rPr>
          <w:lang w:eastAsia="de-CH"/>
        </w:rPr>
        <w:t xml:space="preserve">Erst </w:t>
      </w:r>
      <w:r w:rsidR="00F710FC">
        <w:rPr>
          <w:lang w:eastAsia="de-CH"/>
        </w:rPr>
        <w:t xml:space="preserve">zur Mitte der Trübsal wird das Tier die absolute Herrschaft antreten und eine siebte und letzte Regierungsform Roms einläuten. </w:t>
      </w:r>
      <w:r w:rsidR="00D95DBF">
        <w:rPr>
          <w:lang w:eastAsia="de-CH"/>
        </w:rPr>
        <w:t>Diese</w:t>
      </w:r>
      <w:r w:rsidR="00F710FC">
        <w:rPr>
          <w:lang w:eastAsia="de-CH"/>
        </w:rPr>
        <w:t xml:space="preserve"> Regierungsform </w:t>
      </w:r>
      <w:r w:rsidR="00D95DBF">
        <w:rPr>
          <w:lang w:eastAsia="de-CH"/>
        </w:rPr>
        <w:t>darf nur "</w:t>
      </w:r>
      <w:r w:rsidR="00D95DBF" w:rsidRPr="00531D96">
        <w:rPr>
          <w:rFonts w:cstheme="minorHAnsi"/>
          <w:lang w:eastAsia="de-CH"/>
        </w:rPr>
        <w:t>eine kurze Zeit bleiben</w:t>
      </w:r>
      <w:r w:rsidR="00D95DBF">
        <w:rPr>
          <w:rFonts w:cstheme="minorHAnsi"/>
          <w:lang w:eastAsia="de-CH"/>
        </w:rPr>
        <w:t xml:space="preserve">", nämlich für </w:t>
      </w:r>
      <w:r w:rsidR="00D95DBF">
        <w:t>3½ Jahre. Heute befinden wir uns in der sechsten Regierungsform, die siebte ist noch zukünftig.</w:t>
      </w:r>
      <w:r w:rsidR="00AE0940">
        <w:t xml:space="preserve"> Dies ergibt folgende chronologische Darstellung:</w:t>
      </w:r>
    </w:p>
    <w:p w14:paraId="676A09FF" w14:textId="3051080B" w:rsidR="00C354C5" w:rsidRDefault="00C354C5" w:rsidP="00B5546B">
      <w:pPr>
        <w:rPr>
          <w:lang w:eastAsia="de-CH"/>
        </w:rPr>
      </w:pPr>
    </w:p>
    <w:p w14:paraId="2805AEE7" w14:textId="69D4F8FA" w:rsidR="00A125FD" w:rsidRDefault="00AE0940" w:rsidP="00B5546B">
      <w:pPr>
        <w:rPr>
          <w:lang w:eastAsia="de-CH"/>
        </w:rPr>
      </w:pPr>
      <w:r w:rsidRPr="00AE0940">
        <w:rPr>
          <w:noProof/>
          <w:lang w:eastAsia="de-CH"/>
        </w:rPr>
        <w:drawing>
          <wp:anchor distT="0" distB="0" distL="114300" distR="114300" simplePos="0" relativeHeight="251660288" behindDoc="0" locked="0" layoutInCell="1" allowOverlap="1" wp14:anchorId="0F52AF1A" wp14:editId="22945287">
            <wp:simplePos x="0" y="0"/>
            <wp:positionH relativeFrom="margin">
              <wp:posOffset>0</wp:posOffset>
            </wp:positionH>
            <wp:positionV relativeFrom="paragraph">
              <wp:posOffset>8890</wp:posOffset>
            </wp:positionV>
            <wp:extent cx="5901055" cy="2191385"/>
            <wp:effectExtent l="0" t="0" r="4445" b="0"/>
            <wp:wrapThrough wrapText="bothSides">
              <wp:wrapPolygon edited="0">
                <wp:start x="0" y="0"/>
                <wp:lineTo x="0" y="21406"/>
                <wp:lineTo x="21547" y="21406"/>
                <wp:lineTo x="2154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1055" cy="2191385"/>
                    </a:xfrm>
                    <a:prstGeom prst="rect">
                      <a:avLst/>
                    </a:prstGeom>
                  </pic:spPr>
                </pic:pic>
              </a:graphicData>
            </a:graphic>
            <wp14:sizeRelH relativeFrom="margin">
              <wp14:pctWidth>0</wp14:pctWidth>
            </wp14:sizeRelH>
            <wp14:sizeRelV relativeFrom="margin">
              <wp14:pctHeight>0</wp14:pctHeight>
            </wp14:sizeRelV>
          </wp:anchor>
        </w:drawing>
      </w:r>
    </w:p>
    <w:p w14:paraId="74FE142A" w14:textId="4C5B68EC" w:rsidR="00A125FD" w:rsidRDefault="00A125FD" w:rsidP="00B5546B">
      <w:pPr>
        <w:rPr>
          <w:lang w:eastAsia="de-CH"/>
        </w:rPr>
      </w:pPr>
    </w:p>
    <w:p w14:paraId="4100F109" w14:textId="77777777" w:rsidR="00AE0940" w:rsidRDefault="00AE0940" w:rsidP="00C354C5">
      <w:pPr>
        <w:pStyle w:val="KeinLeerraum"/>
        <w:rPr>
          <w:rFonts w:asciiTheme="minorHAnsi" w:hAnsiTheme="minorHAnsi" w:cstheme="minorHAnsi"/>
          <w:b/>
          <w:szCs w:val="24"/>
          <w:lang w:eastAsia="de-CH"/>
        </w:rPr>
      </w:pPr>
    </w:p>
    <w:p w14:paraId="15226799" w14:textId="77777777" w:rsidR="00AE0940" w:rsidRDefault="00AE0940" w:rsidP="00C354C5">
      <w:pPr>
        <w:pStyle w:val="KeinLeerraum"/>
        <w:rPr>
          <w:rFonts w:asciiTheme="minorHAnsi" w:hAnsiTheme="minorHAnsi" w:cstheme="minorHAnsi"/>
          <w:b/>
          <w:szCs w:val="24"/>
          <w:lang w:eastAsia="de-CH"/>
        </w:rPr>
      </w:pPr>
    </w:p>
    <w:p w14:paraId="188CC645" w14:textId="77777777" w:rsidR="00AE0940" w:rsidRDefault="00AE0940" w:rsidP="00C354C5">
      <w:pPr>
        <w:pStyle w:val="KeinLeerraum"/>
        <w:rPr>
          <w:rFonts w:asciiTheme="minorHAnsi" w:hAnsiTheme="minorHAnsi" w:cstheme="minorHAnsi"/>
          <w:b/>
          <w:szCs w:val="24"/>
          <w:lang w:eastAsia="de-CH"/>
        </w:rPr>
      </w:pPr>
    </w:p>
    <w:p w14:paraId="4E63CAA4" w14:textId="77777777" w:rsidR="00AE0940" w:rsidRDefault="00AE0940" w:rsidP="00C354C5">
      <w:pPr>
        <w:pStyle w:val="KeinLeerraum"/>
        <w:rPr>
          <w:rFonts w:asciiTheme="minorHAnsi" w:hAnsiTheme="minorHAnsi" w:cstheme="minorHAnsi"/>
          <w:b/>
          <w:szCs w:val="24"/>
          <w:lang w:eastAsia="de-CH"/>
        </w:rPr>
      </w:pPr>
    </w:p>
    <w:p w14:paraId="730BDCCD" w14:textId="77777777" w:rsidR="00AE0940" w:rsidRDefault="00AE0940" w:rsidP="00C354C5">
      <w:pPr>
        <w:pStyle w:val="KeinLeerraum"/>
        <w:rPr>
          <w:rFonts w:asciiTheme="minorHAnsi" w:hAnsiTheme="minorHAnsi" w:cstheme="minorHAnsi"/>
          <w:b/>
          <w:szCs w:val="24"/>
          <w:lang w:eastAsia="de-CH"/>
        </w:rPr>
      </w:pPr>
    </w:p>
    <w:p w14:paraId="2F25E8D7" w14:textId="77777777" w:rsidR="00AE0940" w:rsidRDefault="00AE0940" w:rsidP="00C354C5">
      <w:pPr>
        <w:pStyle w:val="KeinLeerraum"/>
        <w:rPr>
          <w:rFonts w:asciiTheme="minorHAnsi" w:hAnsiTheme="minorHAnsi" w:cstheme="minorHAnsi"/>
          <w:b/>
          <w:szCs w:val="24"/>
          <w:lang w:eastAsia="de-CH"/>
        </w:rPr>
      </w:pPr>
    </w:p>
    <w:p w14:paraId="421921FE" w14:textId="77777777" w:rsidR="00AE0940" w:rsidRDefault="00AE0940" w:rsidP="00C354C5">
      <w:pPr>
        <w:pStyle w:val="KeinLeerraum"/>
        <w:rPr>
          <w:rFonts w:asciiTheme="minorHAnsi" w:hAnsiTheme="minorHAnsi" w:cstheme="minorHAnsi"/>
          <w:b/>
          <w:szCs w:val="24"/>
          <w:lang w:eastAsia="de-CH"/>
        </w:rPr>
      </w:pPr>
    </w:p>
    <w:p w14:paraId="1FDF58A1" w14:textId="77777777" w:rsidR="00AE0940" w:rsidRDefault="00AE0940" w:rsidP="00C354C5">
      <w:pPr>
        <w:pStyle w:val="KeinLeerraum"/>
        <w:rPr>
          <w:rFonts w:asciiTheme="minorHAnsi" w:hAnsiTheme="minorHAnsi" w:cstheme="minorHAnsi"/>
          <w:b/>
          <w:szCs w:val="24"/>
          <w:lang w:eastAsia="de-CH"/>
        </w:rPr>
      </w:pPr>
    </w:p>
    <w:p w14:paraId="02A5A3FB" w14:textId="77777777" w:rsidR="00AE0940" w:rsidRDefault="00AE0940" w:rsidP="00C354C5">
      <w:pPr>
        <w:pStyle w:val="KeinLeerraum"/>
        <w:rPr>
          <w:rFonts w:asciiTheme="minorHAnsi" w:hAnsiTheme="minorHAnsi" w:cstheme="minorHAnsi"/>
          <w:b/>
          <w:szCs w:val="24"/>
          <w:lang w:eastAsia="de-CH"/>
        </w:rPr>
      </w:pPr>
    </w:p>
    <w:p w14:paraId="70ADF92D" w14:textId="77777777" w:rsidR="00AE0940" w:rsidRDefault="00AE0940" w:rsidP="00C354C5">
      <w:pPr>
        <w:pStyle w:val="KeinLeerraum"/>
        <w:rPr>
          <w:rFonts w:asciiTheme="minorHAnsi" w:hAnsiTheme="minorHAnsi" w:cstheme="minorHAnsi"/>
          <w:b/>
          <w:szCs w:val="24"/>
          <w:lang w:eastAsia="de-CH"/>
        </w:rPr>
      </w:pPr>
    </w:p>
    <w:p w14:paraId="0D7CD62A" w14:textId="77777777" w:rsidR="00AE0940" w:rsidRDefault="00AE0940" w:rsidP="00C354C5">
      <w:pPr>
        <w:pStyle w:val="KeinLeerraum"/>
        <w:rPr>
          <w:rFonts w:asciiTheme="minorHAnsi" w:hAnsiTheme="minorHAnsi" w:cstheme="minorHAnsi"/>
          <w:b/>
          <w:szCs w:val="24"/>
          <w:lang w:eastAsia="de-CH"/>
        </w:rPr>
      </w:pPr>
    </w:p>
    <w:p w14:paraId="74969262" w14:textId="5050E22A" w:rsidR="0013551B" w:rsidRDefault="00C354C5" w:rsidP="0013551B">
      <w:pPr>
        <w:autoSpaceDE w:val="0"/>
        <w:autoSpaceDN w:val="0"/>
        <w:adjustRightInd w:val="0"/>
        <w:rPr>
          <w:rFonts w:cstheme="minorHAnsi"/>
          <w:bCs/>
          <w:lang w:eastAsia="de-CH"/>
        </w:rPr>
      </w:pPr>
      <w:r w:rsidRPr="00531D96">
        <w:rPr>
          <w:rFonts w:cstheme="minorHAnsi"/>
          <w:b/>
          <w:lang w:eastAsia="de-CH"/>
        </w:rPr>
        <w:t xml:space="preserve">V </w:t>
      </w:r>
      <w:r>
        <w:rPr>
          <w:rFonts w:cstheme="minorHAnsi"/>
          <w:b/>
          <w:lang w:eastAsia="de-CH"/>
        </w:rPr>
        <w:t>11</w:t>
      </w:r>
      <w:r w:rsidRPr="00531D96">
        <w:rPr>
          <w:rFonts w:cstheme="minorHAnsi"/>
          <w:b/>
          <w:lang w:eastAsia="de-CH"/>
        </w:rPr>
        <w:t xml:space="preserve"> |</w:t>
      </w:r>
      <w:r>
        <w:rPr>
          <w:rFonts w:cstheme="minorHAnsi"/>
          <w:bCs/>
          <w:lang w:eastAsia="de-CH"/>
        </w:rPr>
        <w:t xml:space="preserve"> </w:t>
      </w:r>
      <w:r w:rsidR="00EF53A0">
        <w:rPr>
          <w:rFonts w:cstheme="minorHAnsi"/>
          <w:bCs/>
          <w:lang w:eastAsia="de-CH"/>
        </w:rPr>
        <w:t>Der Engel fährt fort mit seinen Erklärungen und sagt: "</w:t>
      </w:r>
      <w:r w:rsidR="00EF53A0" w:rsidRPr="00531D96">
        <w:rPr>
          <w:rFonts w:cstheme="minorHAnsi"/>
          <w:lang w:eastAsia="de-CH"/>
        </w:rPr>
        <w:t>Und das Tier, das war und nicht ist, es ist selbst sowohl ein achter als auch von den sieben</w:t>
      </w:r>
      <w:r w:rsidR="00EF53A0">
        <w:rPr>
          <w:rFonts w:cstheme="minorHAnsi"/>
          <w:lang w:eastAsia="de-CH"/>
        </w:rPr>
        <w:t xml:space="preserve"> und geht ins Verderben.</w:t>
      </w:r>
      <w:r w:rsidR="00EF53A0">
        <w:rPr>
          <w:rFonts w:cstheme="minorHAnsi"/>
          <w:bCs/>
          <w:lang w:eastAsia="de-CH"/>
        </w:rPr>
        <w:t>" Hier wird die Beziehung des endzeitlichen Herrschers beschrieben in Bezug auf die zehn Hörner aber auch</w:t>
      </w:r>
      <w:r w:rsidR="00352BD9">
        <w:rPr>
          <w:rFonts w:cstheme="minorHAnsi"/>
          <w:bCs/>
          <w:lang w:eastAsia="de-CH"/>
        </w:rPr>
        <w:t xml:space="preserve"> </w:t>
      </w:r>
      <w:r w:rsidR="00EF53A0">
        <w:rPr>
          <w:rFonts w:cstheme="minorHAnsi"/>
          <w:bCs/>
          <w:lang w:eastAsia="de-CH"/>
        </w:rPr>
        <w:t>auf die sieben Könige (Regierungsformen).</w:t>
      </w:r>
    </w:p>
    <w:p w14:paraId="2CD0196E" w14:textId="3191F7A1" w:rsidR="00805588" w:rsidRDefault="00352BD9" w:rsidP="00805588">
      <w:pPr>
        <w:ind w:firstLine="708"/>
        <w:rPr>
          <w:lang w:eastAsia="de-CH"/>
        </w:rPr>
      </w:pPr>
      <w:r>
        <w:rPr>
          <w:rFonts w:cstheme="minorHAnsi"/>
          <w:bCs/>
          <w:lang w:eastAsia="de-CH"/>
        </w:rPr>
        <w:t>Das Tier</w:t>
      </w:r>
      <w:r w:rsidR="0013551B">
        <w:rPr>
          <w:lang w:eastAsia="de-CH"/>
        </w:rPr>
        <w:t xml:space="preserve"> </w:t>
      </w:r>
      <w:r>
        <w:rPr>
          <w:lang w:eastAsia="de-CH"/>
        </w:rPr>
        <w:t>ist sowohl</w:t>
      </w:r>
      <w:r w:rsidR="0013551B">
        <w:rPr>
          <w:lang w:eastAsia="de-CH"/>
        </w:rPr>
        <w:t xml:space="preserve"> </w:t>
      </w:r>
      <w:r>
        <w:rPr>
          <w:lang w:eastAsia="de-CH"/>
        </w:rPr>
        <w:t>"</w:t>
      </w:r>
      <w:r w:rsidR="0013551B">
        <w:rPr>
          <w:lang w:eastAsia="de-CH"/>
        </w:rPr>
        <w:t>ein achter</w:t>
      </w:r>
      <w:r>
        <w:rPr>
          <w:lang w:eastAsia="de-CH"/>
        </w:rPr>
        <w:t>"</w:t>
      </w:r>
      <w:r w:rsidR="0013551B">
        <w:rPr>
          <w:lang w:eastAsia="de-CH"/>
        </w:rPr>
        <w:t xml:space="preserve">. Inwiefern ein achter? </w:t>
      </w:r>
      <w:r>
        <w:rPr>
          <w:lang w:eastAsia="de-CH"/>
        </w:rPr>
        <w:t>Hier wird Bezug genommen auf die zehn Hörner</w:t>
      </w:r>
      <w:r w:rsidR="00805588">
        <w:rPr>
          <w:lang w:eastAsia="de-CH"/>
        </w:rPr>
        <w:t xml:space="preserve"> (13,1)</w:t>
      </w:r>
      <w:r>
        <w:rPr>
          <w:lang w:eastAsia="de-CH"/>
        </w:rPr>
        <w:t>, die ebenfalls zehn Könige (</w:t>
      </w:r>
      <w:r w:rsidR="00412491">
        <w:rPr>
          <w:lang w:eastAsia="de-CH"/>
        </w:rPr>
        <w:t>vermutlich zehn globale Verwaltungszonen</w:t>
      </w:r>
      <w:r>
        <w:rPr>
          <w:lang w:eastAsia="de-CH"/>
        </w:rPr>
        <w:t xml:space="preserve">) darstellen, aber im Gegensatz zu den </w:t>
      </w:r>
      <w:r w:rsidR="00805588">
        <w:rPr>
          <w:lang w:eastAsia="de-CH"/>
        </w:rPr>
        <w:t xml:space="preserve">"Köpfe-Königen" </w:t>
      </w:r>
      <w:r w:rsidR="0013551B">
        <w:rPr>
          <w:lang w:eastAsia="de-CH"/>
        </w:rPr>
        <w:t>alle</w:t>
      </w:r>
      <w:r>
        <w:rPr>
          <w:lang w:eastAsia="de-CH"/>
        </w:rPr>
        <w:t xml:space="preserve"> </w:t>
      </w:r>
      <w:r w:rsidR="0013551B">
        <w:rPr>
          <w:lang w:eastAsia="de-CH"/>
        </w:rPr>
        <w:t xml:space="preserve">zur gleichen Zeit </w:t>
      </w:r>
      <w:r w:rsidR="00805588">
        <w:rPr>
          <w:lang w:eastAsia="de-CH"/>
        </w:rPr>
        <w:t>existieren</w:t>
      </w:r>
      <w:r w:rsidR="00C47708">
        <w:rPr>
          <w:lang w:eastAsia="de-CH"/>
        </w:rPr>
        <w:t>. Es</w:t>
      </w:r>
      <w:r w:rsidR="0013551B">
        <w:rPr>
          <w:lang w:eastAsia="de-CH"/>
        </w:rPr>
        <w:t xml:space="preserve"> handelt sich um die Herrscher der zehn Reiche</w:t>
      </w:r>
      <w:r w:rsidR="00805588">
        <w:rPr>
          <w:lang w:eastAsia="de-CH"/>
        </w:rPr>
        <w:t xml:space="preserve"> (</w:t>
      </w:r>
      <w:r w:rsidR="00412491">
        <w:rPr>
          <w:lang w:eastAsia="de-CH"/>
        </w:rPr>
        <w:t>Verwaltungszonen</w:t>
      </w:r>
      <w:r w:rsidR="00805588">
        <w:rPr>
          <w:lang w:eastAsia="de-CH"/>
        </w:rPr>
        <w:t>)</w:t>
      </w:r>
      <w:r w:rsidR="0013551B">
        <w:rPr>
          <w:lang w:eastAsia="de-CH"/>
        </w:rPr>
        <w:t xml:space="preserve">, </w:t>
      </w:r>
      <w:r w:rsidR="00805588">
        <w:rPr>
          <w:lang w:eastAsia="de-CH"/>
        </w:rPr>
        <w:t>aus de</w:t>
      </w:r>
      <w:r w:rsidR="00261CAD">
        <w:rPr>
          <w:lang w:eastAsia="de-CH"/>
        </w:rPr>
        <w:t>m die vierte und letzte Phase des röm. Reiches</w:t>
      </w:r>
      <w:r w:rsidR="00C47708">
        <w:rPr>
          <w:lang w:eastAsia="de-CH"/>
        </w:rPr>
        <w:t xml:space="preserve">, </w:t>
      </w:r>
      <w:r w:rsidR="00261CAD">
        <w:rPr>
          <w:lang w:eastAsia="de-CH"/>
        </w:rPr>
        <w:t>bzw. die letzte röm. Regierungsforum</w:t>
      </w:r>
      <w:r w:rsidR="00805588">
        <w:rPr>
          <w:lang w:eastAsia="de-CH"/>
        </w:rPr>
        <w:t xml:space="preserve"> </w:t>
      </w:r>
      <w:r w:rsidR="00C47708">
        <w:rPr>
          <w:lang w:eastAsia="de-CH"/>
        </w:rPr>
        <w:t>hervorgehen wird.</w:t>
      </w:r>
    </w:p>
    <w:p w14:paraId="69D134AA" w14:textId="303D4FF5" w:rsidR="00C354C5" w:rsidRPr="00805588" w:rsidRDefault="00805588" w:rsidP="0093057B">
      <w:pPr>
        <w:ind w:firstLine="708"/>
        <w:rPr>
          <w:lang w:eastAsia="de-CH"/>
        </w:rPr>
      </w:pPr>
      <w:r>
        <w:rPr>
          <w:lang w:eastAsia="de-CH"/>
        </w:rPr>
        <w:lastRenderedPageBreak/>
        <w:t xml:space="preserve">In Dan 7,7-8 </w:t>
      </w:r>
      <w:r w:rsidR="0013551B">
        <w:rPr>
          <w:lang w:eastAsia="de-CH"/>
        </w:rPr>
        <w:t>erfahren</w:t>
      </w:r>
      <w:r>
        <w:rPr>
          <w:lang w:eastAsia="de-CH"/>
        </w:rPr>
        <w:t xml:space="preserve"> wir</w:t>
      </w:r>
      <w:r w:rsidR="0013551B">
        <w:rPr>
          <w:lang w:eastAsia="de-CH"/>
        </w:rPr>
        <w:t>, da</w:t>
      </w:r>
      <w:r w:rsidR="0093057B">
        <w:rPr>
          <w:lang w:eastAsia="de-CH"/>
        </w:rPr>
        <w:t>ss</w:t>
      </w:r>
      <w:r w:rsidR="0013551B">
        <w:rPr>
          <w:lang w:eastAsia="de-CH"/>
        </w:rPr>
        <w:t xml:space="preserve"> der </w:t>
      </w:r>
      <w:r w:rsidR="0093057B">
        <w:rPr>
          <w:lang w:eastAsia="de-CH"/>
        </w:rPr>
        <w:t>endzeitliche Diktator</w:t>
      </w:r>
      <w:r w:rsidR="0013551B">
        <w:rPr>
          <w:lang w:eastAsia="de-CH"/>
        </w:rPr>
        <w:t xml:space="preserve"> zur Zeit</w:t>
      </w:r>
      <w:r w:rsidR="00352BD9">
        <w:rPr>
          <w:lang w:eastAsia="de-CH"/>
        </w:rPr>
        <w:t xml:space="preserve"> </w:t>
      </w:r>
      <w:r w:rsidR="0013551B">
        <w:rPr>
          <w:lang w:eastAsia="de-CH"/>
        </w:rPr>
        <w:t>seiner</w:t>
      </w:r>
      <w:r w:rsidR="0093057B">
        <w:rPr>
          <w:lang w:eastAsia="de-CH"/>
        </w:rPr>
        <w:t xml:space="preserve"> </w:t>
      </w:r>
      <w:r w:rsidR="0013551B">
        <w:rPr>
          <w:lang w:eastAsia="de-CH"/>
        </w:rPr>
        <w:t>Machtübernahme drei der zehn Hörner ausrei</w:t>
      </w:r>
      <w:r w:rsidR="0093057B">
        <w:rPr>
          <w:lang w:eastAsia="de-CH"/>
        </w:rPr>
        <w:t>ssen wird</w:t>
      </w:r>
      <w:r w:rsidR="0013551B">
        <w:rPr>
          <w:lang w:eastAsia="de-CH"/>
        </w:rPr>
        <w:t xml:space="preserve">, d.h. </w:t>
      </w:r>
      <w:r w:rsidR="0093057B">
        <w:rPr>
          <w:lang w:eastAsia="de-CH"/>
        </w:rPr>
        <w:t xml:space="preserve">dass </w:t>
      </w:r>
      <w:r w:rsidR="0013551B">
        <w:rPr>
          <w:lang w:eastAsia="de-CH"/>
        </w:rPr>
        <w:t>er drei der Könige</w:t>
      </w:r>
      <w:r w:rsidR="0093057B">
        <w:rPr>
          <w:lang w:eastAsia="de-CH"/>
        </w:rPr>
        <w:t xml:space="preserve"> töten wird und die restlichen sieben an der Macht lassen wird. Das Tier aus dem Meer wird also </w:t>
      </w:r>
      <w:r w:rsidR="0013551B">
        <w:rPr>
          <w:lang w:eastAsia="de-CH"/>
        </w:rPr>
        <w:t xml:space="preserve">zur </w:t>
      </w:r>
      <w:r w:rsidR="0093057B">
        <w:rPr>
          <w:lang w:eastAsia="de-CH"/>
        </w:rPr>
        <w:t xml:space="preserve">selben </w:t>
      </w:r>
      <w:r w:rsidR="0013551B">
        <w:rPr>
          <w:lang w:eastAsia="de-CH"/>
        </w:rPr>
        <w:t xml:space="preserve">Zeit </w:t>
      </w:r>
      <w:r w:rsidR="0093057B">
        <w:rPr>
          <w:lang w:eastAsia="de-CH"/>
        </w:rPr>
        <w:t xml:space="preserve">leben </w:t>
      </w:r>
      <w:r w:rsidR="0013551B">
        <w:rPr>
          <w:lang w:eastAsia="de-CH"/>
        </w:rPr>
        <w:t xml:space="preserve">wie die sieben und macht sich nun selbst zum achten König. </w:t>
      </w:r>
      <w:r w:rsidR="006D0964">
        <w:rPr>
          <w:lang w:eastAsia="de-CH"/>
        </w:rPr>
        <w:t>In diesem lässt sich nun erklären, wie er gleichzeitig als achter König an der Macht sein wird (er ist der achte von den Hörner-Königen) und doch „einer von den sieben" nämlich der siebte der "Köpfe-Könige" sein wird. „Sieben" bezieht sich also auf die Köpfe (Regierungsformen), und „acht" auf die Hörner (globale Verwaltungszonen).</w:t>
      </w:r>
    </w:p>
    <w:p w14:paraId="43A9F2B7" w14:textId="19DE43F6" w:rsidR="00C354C5" w:rsidRDefault="00C354C5" w:rsidP="00805588">
      <w:pPr>
        <w:rPr>
          <w:rFonts w:cstheme="minorHAnsi"/>
          <w:lang w:eastAsia="de-CH"/>
        </w:rPr>
      </w:pPr>
    </w:p>
    <w:p w14:paraId="5192761A" w14:textId="3B733FF4" w:rsidR="00C354C5" w:rsidRDefault="00C354C5" w:rsidP="00944203">
      <w:pPr>
        <w:autoSpaceDE w:val="0"/>
        <w:autoSpaceDN w:val="0"/>
        <w:adjustRightInd w:val="0"/>
      </w:pPr>
      <w:r w:rsidRPr="00531D96">
        <w:rPr>
          <w:rFonts w:cstheme="minorHAnsi"/>
          <w:b/>
          <w:lang w:eastAsia="de-CH"/>
        </w:rPr>
        <w:t xml:space="preserve">V </w:t>
      </w:r>
      <w:r>
        <w:rPr>
          <w:rFonts w:cstheme="minorHAnsi"/>
          <w:b/>
          <w:lang w:eastAsia="de-CH"/>
        </w:rPr>
        <w:t>12</w:t>
      </w:r>
      <w:r w:rsidRPr="00531D96">
        <w:rPr>
          <w:rFonts w:cstheme="minorHAnsi"/>
          <w:b/>
          <w:lang w:eastAsia="de-CH"/>
        </w:rPr>
        <w:t xml:space="preserve"> |</w:t>
      </w:r>
      <w:r>
        <w:rPr>
          <w:rFonts w:cstheme="minorHAnsi"/>
          <w:bCs/>
          <w:lang w:eastAsia="de-CH"/>
        </w:rPr>
        <w:t xml:space="preserve"> </w:t>
      </w:r>
      <w:r w:rsidR="00253860">
        <w:rPr>
          <w:rFonts w:cstheme="minorHAnsi"/>
          <w:bCs/>
          <w:lang w:eastAsia="de-CH"/>
        </w:rPr>
        <w:t xml:space="preserve">In den Versen 12-13 geht es um die </w:t>
      </w:r>
      <w:r w:rsidR="00944203">
        <w:rPr>
          <w:rFonts w:cstheme="minorHAnsi"/>
          <w:bCs/>
          <w:lang w:eastAsia="de-CH"/>
        </w:rPr>
        <w:t>zehn "</w:t>
      </w:r>
      <w:r w:rsidR="00253860">
        <w:rPr>
          <w:rFonts w:cstheme="minorHAnsi"/>
          <w:bCs/>
          <w:lang w:eastAsia="de-CH"/>
        </w:rPr>
        <w:t>Hörner-Könige</w:t>
      </w:r>
      <w:r w:rsidR="00944203">
        <w:rPr>
          <w:rFonts w:cstheme="minorHAnsi"/>
          <w:bCs/>
          <w:lang w:eastAsia="de-CH"/>
        </w:rPr>
        <w:t>"</w:t>
      </w:r>
      <w:r w:rsidR="00253860">
        <w:rPr>
          <w:rFonts w:cstheme="minorHAnsi"/>
          <w:bCs/>
          <w:lang w:eastAsia="de-CH"/>
        </w:rPr>
        <w:t xml:space="preserve">. </w:t>
      </w:r>
      <w:r w:rsidR="00944203">
        <w:rPr>
          <w:rFonts w:cstheme="minorHAnsi"/>
          <w:bCs/>
          <w:lang w:eastAsia="de-CH"/>
        </w:rPr>
        <w:t>Aus Sicht von Johannes werde</w:t>
      </w:r>
      <w:r w:rsidR="0012183B">
        <w:rPr>
          <w:rFonts w:cstheme="minorHAnsi"/>
          <w:bCs/>
          <w:lang w:eastAsia="de-CH"/>
        </w:rPr>
        <w:t>n</w:t>
      </w:r>
      <w:r w:rsidR="00944203">
        <w:rPr>
          <w:rFonts w:cstheme="minorHAnsi"/>
          <w:bCs/>
          <w:lang w:eastAsia="de-CH"/>
        </w:rPr>
        <w:t xml:space="preserve"> sie ihre Herrschaft in ferner Zukunft antreten. Sie werden sich dem endzeitlichen Diktator unterwerfen </w:t>
      </w:r>
      <w:r w:rsidR="00944203" w:rsidRPr="00944203">
        <w:t>(müssen), um mit ihm eine kurze Zeit eine globale Herrschaft aufzurichten. Es heiss</w:t>
      </w:r>
      <w:r w:rsidR="00944203">
        <w:t>t</w:t>
      </w:r>
      <w:r w:rsidR="00944203" w:rsidRPr="00944203">
        <w:t xml:space="preserve">, sie werden </w:t>
      </w:r>
      <w:r w:rsidR="0012183B">
        <w:t xml:space="preserve">mit dem Tier </w:t>
      </w:r>
      <w:r w:rsidR="00944203" w:rsidRPr="00944203">
        <w:t>eine Stunde</w:t>
      </w:r>
      <w:r w:rsidR="00944203">
        <w:t xml:space="preserve"> Macht bekommen</w:t>
      </w:r>
      <w:r w:rsidR="00944203" w:rsidRPr="00944203">
        <w:t xml:space="preserve">. </w:t>
      </w:r>
      <w:r w:rsidR="0012183B">
        <w:t xml:space="preserve">Dies steht </w:t>
      </w:r>
      <w:r w:rsidR="00944203" w:rsidRPr="00944203">
        <w:t>symbolisch für die kurze Zeit von 3½ Jahren</w:t>
      </w:r>
      <w:r w:rsidR="0012183B">
        <w:t>.</w:t>
      </w:r>
    </w:p>
    <w:p w14:paraId="1613B2A7" w14:textId="77777777" w:rsidR="00FC40E2" w:rsidRDefault="00FC40E2" w:rsidP="00944203">
      <w:pPr>
        <w:autoSpaceDE w:val="0"/>
        <w:autoSpaceDN w:val="0"/>
        <w:adjustRightInd w:val="0"/>
      </w:pPr>
    </w:p>
    <w:p w14:paraId="1AEC8E28" w14:textId="66635C45" w:rsidR="0012183B" w:rsidRPr="00E07D88" w:rsidRDefault="00FC40E2" w:rsidP="00944203">
      <w:pPr>
        <w:autoSpaceDE w:val="0"/>
        <w:autoSpaceDN w:val="0"/>
        <w:adjustRightInd w:val="0"/>
        <w:rPr>
          <w:rFonts w:cstheme="minorHAnsi"/>
          <w:bCs/>
          <w:lang w:eastAsia="de-CH"/>
        </w:rPr>
      </w:pPr>
      <w:r w:rsidRPr="00531D96">
        <w:rPr>
          <w:rFonts w:cstheme="minorHAnsi"/>
          <w:b/>
          <w:lang w:eastAsia="de-CH"/>
        </w:rPr>
        <w:t xml:space="preserve">V </w:t>
      </w:r>
      <w:r>
        <w:rPr>
          <w:rFonts w:cstheme="minorHAnsi"/>
          <w:b/>
          <w:lang w:eastAsia="de-CH"/>
        </w:rPr>
        <w:t>13</w:t>
      </w:r>
      <w:r w:rsidRPr="00531D96">
        <w:rPr>
          <w:rFonts w:cstheme="minorHAnsi"/>
          <w:b/>
          <w:lang w:eastAsia="de-CH"/>
        </w:rPr>
        <w:t xml:space="preserve"> |</w:t>
      </w:r>
      <w:r>
        <w:rPr>
          <w:rFonts w:cstheme="minorHAnsi"/>
          <w:bCs/>
          <w:lang w:eastAsia="de-CH"/>
        </w:rPr>
        <w:t xml:space="preserve"> </w:t>
      </w:r>
      <w:r>
        <w:t xml:space="preserve">Wie schon gesehen, werden drei der zehn Hörner-Könige getötet werden. </w:t>
      </w:r>
      <w:r w:rsidR="0012183B">
        <w:t xml:space="preserve">Die </w:t>
      </w:r>
      <w:r>
        <w:t>verbliebenen</w:t>
      </w:r>
      <w:r w:rsidR="0012183B">
        <w:t xml:space="preserve"> sieben Könige werden ihr Herrschaftsgebiet zwar weiter regieren</w:t>
      </w:r>
      <w:r w:rsidR="001E0537">
        <w:t xml:space="preserve"> können</w:t>
      </w:r>
      <w:r w:rsidR="0012183B">
        <w:t xml:space="preserve">, aber </w:t>
      </w:r>
      <w:r>
        <w:t>sie</w:t>
      </w:r>
      <w:r w:rsidR="0012183B">
        <w:t xml:space="preserve"> </w:t>
      </w:r>
      <w:r w:rsidR="0012183B" w:rsidRPr="0012183B">
        <w:t xml:space="preserve">verfolgen </w:t>
      </w:r>
      <w:r>
        <w:t xml:space="preserve">nun </w:t>
      </w:r>
      <w:r w:rsidR="0012183B" w:rsidRPr="0012183B">
        <w:t>alle dasselbe Ziel und stellen ihre ganze Kraft und Macht in den Dienst des Tieres</w:t>
      </w:r>
      <w:r w:rsidR="0012183B">
        <w:t xml:space="preserve"> aus dem Meer</w:t>
      </w:r>
      <w:r w:rsidR="0012183B" w:rsidRPr="0012183B">
        <w:t>.</w:t>
      </w:r>
    </w:p>
    <w:p w14:paraId="482F1702" w14:textId="67E8C7A5" w:rsidR="00C354C5" w:rsidRDefault="00C354C5" w:rsidP="009C1ED2">
      <w:pPr>
        <w:pStyle w:val="KeinLeerraum"/>
        <w:rPr>
          <w:rFonts w:asciiTheme="minorHAnsi" w:hAnsiTheme="minorHAnsi" w:cstheme="minorHAnsi"/>
          <w:szCs w:val="24"/>
          <w:lang w:eastAsia="de-CH"/>
        </w:rPr>
      </w:pPr>
    </w:p>
    <w:p w14:paraId="00460575" w14:textId="1983EE15" w:rsidR="00DA60DF" w:rsidRPr="00A925A4" w:rsidRDefault="00DA60DF" w:rsidP="00DA60DF">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Der Sieg des Lammes – des Königs der Könige und dem Herrn aller Herren</w:t>
      </w:r>
      <w:r w:rsidRPr="00A925A4">
        <w:rPr>
          <w:rFonts w:asciiTheme="minorHAnsi" w:hAnsiTheme="minorHAnsi" w:cstheme="minorHAnsi"/>
          <w:b/>
          <w:szCs w:val="24"/>
          <w:lang w:eastAsia="de-CH"/>
        </w:rPr>
        <w:t xml:space="preserve"> | 17,</w:t>
      </w:r>
      <w:r>
        <w:rPr>
          <w:rFonts w:asciiTheme="minorHAnsi" w:hAnsiTheme="minorHAnsi" w:cstheme="minorHAnsi"/>
          <w:b/>
          <w:szCs w:val="24"/>
          <w:lang w:eastAsia="de-CH"/>
        </w:rPr>
        <w:t>14</w:t>
      </w:r>
    </w:p>
    <w:p w14:paraId="28325E21" w14:textId="04D5D4E0" w:rsidR="00DA60DF" w:rsidRDefault="00DA60DF" w:rsidP="00DA60DF">
      <w:pPr>
        <w:pStyle w:val="KeinLeerraum"/>
        <w:ind w:right="-31"/>
        <w:rPr>
          <w:rFonts w:asciiTheme="minorHAnsi" w:hAnsiTheme="minorHAnsi" w:cstheme="minorHAnsi"/>
          <w:szCs w:val="24"/>
          <w:lang w:eastAsia="de-CH"/>
        </w:rPr>
      </w:pPr>
      <w:r>
        <w:rPr>
          <w:rFonts w:asciiTheme="minorHAnsi" w:hAnsiTheme="minorHAnsi" w:cstheme="minorHAnsi"/>
          <w:szCs w:val="24"/>
          <w:lang w:eastAsia="de-CH"/>
        </w:rPr>
        <w:t>"</w:t>
      </w:r>
      <w:r w:rsidRPr="00531D96">
        <w:rPr>
          <w:rFonts w:asciiTheme="minorHAnsi" w:hAnsiTheme="minorHAnsi" w:cstheme="minorHAnsi"/>
          <w:szCs w:val="24"/>
          <w:lang w:eastAsia="de-CH"/>
        </w:rPr>
        <w:t xml:space="preserve">Diese werden mit dem Lamm Krieg führen, und das Lamm wird sie überwinden; denn es ist Herr der Herren und König der Könige, und die mit ihm </w:t>
      </w:r>
      <w:r w:rsidRPr="00531D96">
        <w:rPr>
          <w:rFonts w:ascii="Cambria Math" w:hAnsi="Cambria Math" w:cs="Cambria Math"/>
          <w:szCs w:val="24"/>
          <w:lang w:eastAsia="de-CH"/>
        </w:rPr>
        <w:t>⟨</w:t>
      </w:r>
      <w:r w:rsidRPr="00531D96">
        <w:rPr>
          <w:rFonts w:asciiTheme="minorHAnsi" w:hAnsiTheme="minorHAnsi" w:cstheme="minorHAnsi"/>
          <w:szCs w:val="24"/>
          <w:lang w:eastAsia="de-CH"/>
        </w:rPr>
        <w:t>sind, sind</w:t>
      </w:r>
      <w:r w:rsidRPr="00531D96">
        <w:rPr>
          <w:rFonts w:ascii="Cambria Math" w:hAnsi="Cambria Math" w:cs="Cambria Math"/>
          <w:szCs w:val="24"/>
          <w:lang w:eastAsia="de-CH"/>
        </w:rPr>
        <w:t>⟩</w:t>
      </w:r>
      <w:r w:rsidRPr="00531D96">
        <w:rPr>
          <w:rFonts w:asciiTheme="minorHAnsi" w:hAnsiTheme="minorHAnsi" w:cstheme="minorHAnsi"/>
          <w:szCs w:val="24"/>
          <w:lang w:eastAsia="de-CH"/>
        </w:rPr>
        <w:t xml:space="preserve"> Berufene und Auserwählte und Treue." </w:t>
      </w:r>
      <w:r w:rsidRPr="00531D96">
        <w:rPr>
          <w:rFonts w:asciiTheme="minorHAnsi" w:hAnsiTheme="minorHAnsi" w:cstheme="minorHAnsi"/>
          <w:b/>
          <w:szCs w:val="24"/>
          <w:lang w:eastAsia="de-CH"/>
        </w:rPr>
        <w:t>(</w:t>
      </w:r>
      <w:r>
        <w:rPr>
          <w:rFonts w:asciiTheme="minorHAnsi" w:hAnsiTheme="minorHAnsi" w:cstheme="minorHAnsi"/>
          <w:b/>
          <w:szCs w:val="24"/>
          <w:lang w:eastAsia="de-CH"/>
        </w:rPr>
        <w:t>17,14</w:t>
      </w:r>
      <w:r w:rsidRPr="00531D96">
        <w:rPr>
          <w:rFonts w:asciiTheme="minorHAnsi" w:hAnsiTheme="minorHAnsi" w:cstheme="minorHAnsi"/>
          <w:b/>
          <w:szCs w:val="24"/>
          <w:lang w:eastAsia="de-CH"/>
        </w:rPr>
        <w:t>)</w:t>
      </w:r>
    </w:p>
    <w:p w14:paraId="065FB4D9" w14:textId="77777777" w:rsidR="00DA60DF" w:rsidRDefault="00DA60DF" w:rsidP="009C1ED2">
      <w:pPr>
        <w:pStyle w:val="KeinLeerraum"/>
        <w:rPr>
          <w:rFonts w:asciiTheme="minorHAnsi" w:hAnsiTheme="minorHAnsi" w:cstheme="minorHAnsi"/>
          <w:szCs w:val="24"/>
          <w:lang w:eastAsia="de-CH"/>
        </w:rPr>
      </w:pPr>
    </w:p>
    <w:p w14:paraId="6D0DCC35" w14:textId="0CC227B9" w:rsidR="00C354C5" w:rsidRPr="00E07D88" w:rsidRDefault="00C354C5" w:rsidP="00C354C5">
      <w:pPr>
        <w:pStyle w:val="KeinLeerraum"/>
        <w:rPr>
          <w:rFonts w:asciiTheme="minorHAnsi" w:hAnsiTheme="minorHAnsi" w:cstheme="minorHAnsi"/>
          <w:bCs/>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14</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933D39">
        <w:rPr>
          <w:rFonts w:asciiTheme="minorHAnsi" w:hAnsiTheme="minorHAnsi" w:cstheme="minorHAnsi"/>
          <w:bCs/>
          <w:szCs w:val="24"/>
          <w:lang w:eastAsia="de-CH"/>
        </w:rPr>
        <w:t xml:space="preserve">Am Ende der Trübsal werden diese acht Könige, wenn auch ahnungslos, gegen das Lamm (Jesus Christus) Krieg führen. Bei Seinem zweiten Kommen, d.h. in der Harmagedon-Auseinandersetzung, wird der Herr Jesus sowohl die acht Könige besiegen, wie auch die Könige vom Sonnenaufgang vernichten (Vgl. 16,14; 19,19-21). </w:t>
      </w:r>
    </w:p>
    <w:p w14:paraId="736D917E" w14:textId="4E214D36" w:rsidR="001E0537" w:rsidRDefault="00532C2E" w:rsidP="00532C2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Jesus Christus wird hier als </w:t>
      </w:r>
      <w:r w:rsidR="001E0537" w:rsidRPr="001E0537">
        <w:rPr>
          <w:rFonts w:asciiTheme="minorHAnsi" w:hAnsiTheme="minorHAnsi" w:cstheme="minorHAnsi"/>
          <w:szCs w:val="24"/>
          <w:lang w:eastAsia="de-CH"/>
        </w:rPr>
        <w:t>"König der Könige und Herr der Herren" (</w:t>
      </w:r>
      <w:r>
        <w:rPr>
          <w:rFonts w:asciiTheme="minorHAnsi" w:hAnsiTheme="minorHAnsi" w:cstheme="minorHAnsi"/>
          <w:szCs w:val="24"/>
          <w:lang w:eastAsia="de-CH"/>
        </w:rPr>
        <w:t xml:space="preserve">Vgl. </w:t>
      </w:r>
      <w:r w:rsidR="001E0537" w:rsidRPr="001E0537">
        <w:rPr>
          <w:rFonts w:asciiTheme="minorHAnsi" w:hAnsiTheme="minorHAnsi" w:cstheme="minorHAnsi"/>
          <w:szCs w:val="24"/>
          <w:lang w:eastAsia="de-CH"/>
        </w:rPr>
        <w:t>19</w:t>
      </w:r>
      <w:r>
        <w:rPr>
          <w:rFonts w:asciiTheme="minorHAnsi" w:hAnsiTheme="minorHAnsi" w:cstheme="minorHAnsi"/>
          <w:szCs w:val="24"/>
          <w:lang w:eastAsia="de-CH"/>
        </w:rPr>
        <w:t>,</w:t>
      </w:r>
      <w:r w:rsidR="001E0537" w:rsidRPr="001E0537">
        <w:rPr>
          <w:rFonts w:asciiTheme="minorHAnsi" w:hAnsiTheme="minorHAnsi" w:cstheme="minorHAnsi"/>
          <w:szCs w:val="24"/>
          <w:lang w:eastAsia="de-CH"/>
        </w:rPr>
        <w:t xml:space="preserve">16) </w:t>
      </w:r>
      <w:r>
        <w:rPr>
          <w:rFonts w:asciiTheme="minorHAnsi" w:hAnsiTheme="minorHAnsi" w:cstheme="minorHAnsi"/>
          <w:szCs w:val="24"/>
          <w:lang w:eastAsia="de-CH"/>
        </w:rPr>
        <w:t xml:space="preserve">betitelt. Dies bedeutet, dass der wahre König und Herr Jesus Christus sowohl den letzten Köpfe-König, wie auch die verbliebenen acht Hörner-Könige vernichten wird. ER allein wird als </w:t>
      </w:r>
      <w:r w:rsidR="00BF1A20">
        <w:rPr>
          <w:rFonts w:asciiTheme="minorHAnsi" w:hAnsiTheme="minorHAnsi" w:cstheme="minorHAnsi"/>
          <w:szCs w:val="24"/>
          <w:lang w:eastAsia="de-CH"/>
        </w:rPr>
        <w:t xml:space="preserve">einziger </w:t>
      </w:r>
      <w:r>
        <w:rPr>
          <w:rFonts w:asciiTheme="minorHAnsi" w:hAnsiTheme="minorHAnsi" w:cstheme="minorHAnsi"/>
          <w:szCs w:val="24"/>
          <w:lang w:eastAsia="de-CH"/>
        </w:rPr>
        <w:t xml:space="preserve">König </w:t>
      </w:r>
      <w:r w:rsidR="00BF1A20">
        <w:rPr>
          <w:rFonts w:asciiTheme="minorHAnsi" w:hAnsiTheme="minorHAnsi" w:cstheme="minorHAnsi"/>
          <w:szCs w:val="24"/>
          <w:lang w:eastAsia="de-CH"/>
        </w:rPr>
        <w:t>übrigbleiben und eine glorreiche und ewige Herrschaft antreten.</w:t>
      </w:r>
    </w:p>
    <w:p w14:paraId="6E9BE103" w14:textId="665CED65" w:rsidR="00BF1A20" w:rsidRDefault="00F426D5" w:rsidP="00532C2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Die irdischen, wie auch himmlischen Heere des Herrn Jesus werden zusammen mit dem Herrn Jesus </w:t>
      </w:r>
      <w:r w:rsidR="00277402">
        <w:rPr>
          <w:rFonts w:asciiTheme="minorHAnsi" w:hAnsiTheme="minorHAnsi" w:cstheme="minorHAnsi"/>
          <w:szCs w:val="24"/>
          <w:lang w:eastAsia="de-CH"/>
        </w:rPr>
        <w:t xml:space="preserve">anlässlich der Harmagedon-Auseinandersetzung </w:t>
      </w:r>
      <w:r>
        <w:rPr>
          <w:rFonts w:asciiTheme="minorHAnsi" w:hAnsiTheme="minorHAnsi" w:cstheme="minorHAnsi"/>
          <w:szCs w:val="24"/>
          <w:lang w:eastAsia="de-CH"/>
        </w:rPr>
        <w:t>den endgültigen Sieg erringen.</w:t>
      </w:r>
      <w:r w:rsidR="001B581E">
        <w:rPr>
          <w:rFonts w:asciiTheme="minorHAnsi" w:hAnsiTheme="minorHAnsi" w:cstheme="minorHAnsi"/>
          <w:szCs w:val="24"/>
          <w:lang w:eastAsia="de-CH"/>
        </w:rPr>
        <w:t xml:space="preserve"> </w:t>
      </w:r>
      <w:r w:rsidR="00BF1A20">
        <w:rPr>
          <w:rFonts w:asciiTheme="minorHAnsi" w:hAnsiTheme="minorHAnsi" w:cstheme="minorHAnsi"/>
          <w:szCs w:val="24"/>
          <w:lang w:eastAsia="de-CH"/>
        </w:rPr>
        <w:t>Diejenigen, die bei ihm sein werden sind Berufene, Auserwählte und Treue.</w:t>
      </w:r>
    </w:p>
    <w:p w14:paraId="0B3CD281" w14:textId="0E3CDAF2" w:rsidR="00BF1A20" w:rsidRDefault="00BF1A20" w:rsidP="00BF1A20">
      <w:pPr>
        <w:pStyle w:val="KeinLeerraum"/>
        <w:rPr>
          <w:rFonts w:asciiTheme="minorHAnsi" w:hAnsiTheme="minorHAnsi" w:cstheme="minorHAnsi"/>
          <w:szCs w:val="24"/>
          <w:lang w:eastAsia="de-CH"/>
        </w:rPr>
      </w:pPr>
    </w:p>
    <w:p w14:paraId="4FA833BB" w14:textId="4544ED07" w:rsidR="00D55FEE" w:rsidRDefault="00D55FEE" w:rsidP="00BF1A20">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Im Licht der Propheten, insbesondere Daniel und den nun in der Offenbarung enthüllten Geheimnisse der Abfolge der Weltreiche ergibt </w:t>
      </w:r>
      <w:r w:rsidR="00DA60DF">
        <w:rPr>
          <w:rFonts w:asciiTheme="minorHAnsi" w:hAnsiTheme="minorHAnsi" w:cstheme="minorHAnsi"/>
          <w:szCs w:val="24"/>
          <w:lang w:eastAsia="de-CH"/>
        </w:rPr>
        <w:t xml:space="preserve">sich </w:t>
      </w:r>
      <w:r>
        <w:rPr>
          <w:rFonts w:asciiTheme="minorHAnsi" w:hAnsiTheme="minorHAnsi" w:cstheme="minorHAnsi"/>
          <w:szCs w:val="24"/>
          <w:lang w:eastAsia="de-CH"/>
        </w:rPr>
        <w:t>folgende chronologische Übersicht:</w:t>
      </w:r>
    </w:p>
    <w:p w14:paraId="0188E39D" w14:textId="77777777" w:rsidR="005257B5" w:rsidRDefault="005257B5" w:rsidP="000458B6">
      <w:pPr>
        <w:rPr>
          <w:rFonts w:cstheme="minorHAnsi"/>
          <w:lang w:eastAsia="de-CH"/>
        </w:rPr>
      </w:pPr>
    </w:p>
    <w:p w14:paraId="5FCF8097" w14:textId="77777777" w:rsidR="00A51EB6" w:rsidRPr="005257B5" w:rsidRDefault="00A51EB6" w:rsidP="00A51EB6">
      <w:pPr>
        <w:rPr>
          <w:rFonts w:cstheme="minorHAnsi"/>
          <w:b/>
          <w:bCs/>
          <w:lang w:eastAsia="de-CH"/>
        </w:rPr>
      </w:pPr>
      <w:r w:rsidRPr="005257B5">
        <w:rPr>
          <w:rFonts w:cstheme="minorHAnsi"/>
          <w:b/>
          <w:bCs/>
          <w:lang w:eastAsia="de-CH"/>
        </w:rPr>
        <w:t>Vergangenheit</w:t>
      </w:r>
    </w:p>
    <w:p w14:paraId="3684F959" w14:textId="77777777" w:rsidR="00A51EB6" w:rsidRPr="000458B6" w:rsidRDefault="00A51EB6" w:rsidP="00A51EB6">
      <w:pPr>
        <w:rPr>
          <w:rFonts w:cstheme="minorHAnsi"/>
          <w:lang w:eastAsia="de-CH"/>
        </w:rPr>
      </w:pPr>
      <w:r w:rsidRPr="000458B6">
        <w:rPr>
          <w:rFonts w:cstheme="minorHAnsi"/>
          <w:lang w:eastAsia="de-CH"/>
        </w:rPr>
        <w:t>Das babylonische Weltreich</w:t>
      </w:r>
    </w:p>
    <w:p w14:paraId="265E92AA" w14:textId="77777777" w:rsidR="00A51EB6" w:rsidRPr="000458B6" w:rsidRDefault="00A51EB6" w:rsidP="00A51EB6">
      <w:pPr>
        <w:rPr>
          <w:rFonts w:cstheme="minorHAnsi"/>
          <w:lang w:eastAsia="de-CH"/>
        </w:rPr>
      </w:pPr>
      <w:r w:rsidRPr="000458B6">
        <w:rPr>
          <w:rFonts w:cstheme="minorHAnsi"/>
          <w:lang w:eastAsia="de-CH"/>
        </w:rPr>
        <w:t>Das medo-persische Weltreich</w:t>
      </w:r>
    </w:p>
    <w:p w14:paraId="152D5A9A" w14:textId="77777777" w:rsidR="00A51EB6" w:rsidRPr="000458B6" w:rsidRDefault="00A51EB6" w:rsidP="00A51EB6">
      <w:pPr>
        <w:rPr>
          <w:rFonts w:cstheme="minorHAnsi"/>
          <w:lang w:eastAsia="de-CH"/>
        </w:rPr>
      </w:pPr>
      <w:r w:rsidRPr="000458B6">
        <w:rPr>
          <w:rFonts w:cstheme="minorHAnsi"/>
          <w:lang w:eastAsia="de-CH"/>
        </w:rPr>
        <w:t>Das griechische (hellenistische) Weltreich</w:t>
      </w:r>
    </w:p>
    <w:p w14:paraId="07F98D6E" w14:textId="77777777" w:rsidR="00A51EB6" w:rsidRDefault="00A51EB6" w:rsidP="00A51EB6">
      <w:pPr>
        <w:rPr>
          <w:rFonts w:cstheme="minorHAnsi"/>
          <w:lang w:eastAsia="de-CH"/>
        </w:rPr>
      </w:pPr>
      <w:r>
        <w:rPr>
          <w:rFonts w:cstheme="minorHAnsi"/>
          <w:lang w:eastAsia="de-CH"/>
        </w:rPr>
        <w:t>Erste fünf Regierungsformen des römischen Reiches - die fünf gefallenen Könige (17,10)</w:t>
      </w:r>
    </w:p>
    <w:p w14:paraId="0BB37361" w14:textId="77777777" w:rsidR="00A51EB6" w:rsidRDefault="00A51EB6" w:rsidP="00A51EB6">
      <w:pPr>
        <w:rPr>
          <w:rFonts w:cstheme="minorHAnsi"/>
          <w:lang w:eastAsia="de-CH"/>
        </w:rPr>
      </w:pPr>
    </w:p>
    <w:p w14:paraId="7E5E0F79" w14:textId="77777777" w:rsidR="00A51EB6" w:rsidRPr="005007BE" w:rsidRDefault="00A51EB6" w:rsidP="00A51EB6">
      <w:pPr>
        <w:rPr>
          <w:rFonts w:cstheme="minorHAnsi"/>
          <w:b/>
          <w:bCs/>
          <w:lang w:eastAsia="de-CH"/>
        </w:rPr>
      </w:pPr>
      <w:r w:rsidRPr="005007BE">
        <w:rPr>
          <w:rFonts w:cstheme="minorHAnsi"/>
          <w:b/>
          <w:bCs/>
          <w:lang w:eastAsia="de-CH"/>
        </w:rPr>
        <w:t>Gegenwart - von der Zeit des Johannes bis heute</w:t>
      </w:r>
    </w:p>
    <w:p w14:paraId="3CAD15EB" w14:textId="77777777" w:rsidR="00A9367C" w:rsidRDefault="00A9367C" w:rsidP="00A9367C">
      <w:pPr>
        <w:rPr>
          <w:rFonts w:cstheme="minorHAnsi"/>
          <w:lang w:eastAsia="de-CH"/>
        </w:rPr>
      </w:pPr>
      <w:r>
        <w:rPr>
          <w:rFonts w:cstheme="minorHAnsi"/>
          <w:lang w:eastAsia="de-CH"/>
        </w:rPr>
        <w:t>Die sechste Regierungsform, bzw. die zweite/dritte Phase des römischen Reiches</w:t>
      </w:r>
    </w:p>
    <w:p w14:paraId="701B8377" w14:textId="77777777" w:rsidR="00A51EB6" w:rsidRDefault="00A51EB6" w:rsidP="00A51EB6">
      <w:pPr>
        <w:rPr>
          <w:rFonts w:cstheme="minorHAnsi"/>
          <w:lang w:eastAsia="de-CH"/>
        </w:rPr>
      </w:pPr>
    </w:p>
    <w:p w14:paraId="6A8F55F4" w14:textId="77777777" w:rsidR="00A51EB6" w:rsidRPr="005007BE" w:rsidRDefault="00A51EB6" w:rsidP="00A51EB6">
      <w:pPr>
        <w:rPr>
          <w:rFonts w:cstheme="minorHAnsi"/>
          <w:b/>
          <w:bCs/>
          <w:lang w:eastAsia="de-CH"/>
        </w:rPr>
      </w:pPr>
      <w:r w:rsidRPr="005007BE">
        <w:rPr>
          <w:rFonts w:cstheme="minorHAnsi"/>
          <w:b/>
          <w:bCs/>
          <w:lang w:eastAsia="de-CH"/>
        </w:rPr>
        <w:t>Zukunft</w:t>
      </w:r>
    </w:p>
    <w:p w14:paraId="17E156DF" w14:textId="77777777" w:rsidR="00A51EB6" w:rsidRPr="000458B6" w:rsidRDefault="00A51EB6" w:rsidP="00A51EB6">
      <w:pPr>
        <w:rPr>
          <w:rFonts w:cstheme="minorHAnsi"/>
          <w:lang w:eastAsia="de-CH"/>
        </w:rPr>
      </w:pPr>
      <w:r w:rsidRPr="000458B6">
        <w:rPr>
          <w:rFonts w:cstheme="minorHAnsi"/>
          <w:lang w:eastAsia="de-CH"/>
        </w:rPr>
        <w:t>Das Zehn-</w:t>
      </w:r>
      <w:r>
        <w:rPr>
          <w:rFonts w:cstheme="minorHAnsi"/>
          <w:lang w:eastAsia="de-CH"/>
        </w:rPr>
        <w:t>Könige</w:t>
      </w:r>
      <w:r w:rsidRPr="000458B6">
        <w:rPr>
          <w:rFonts w:cstheme="minorHAnsi"/>
          <w:lang w:eastAsia="de-CH"/>
        </w:rPr>
        <w:t xml:space="preserve">-Stadium </w:t>
      </w:r>
      <w:r>
        <w:rPr>
          <w:rFonts w:cstheme="minorHAnsi"/>
          <w:lang w:eastAsia="de-CH"/>
        </w:rPr>
        <w:t>-</w:t>
      </w:r>
      <w:r w:rsidRPr="000458B6">
        <w:rPr>
          <w:rFonts w:cstheme="minorHAnsi"/>
          <w:lang w:eastAsia="de-CH"/>
        </w:rPr>
        <w:t xml:space="preserve"> Die zehn Hörner (zehn Könige)</w:t>
      </w:r>
      <w:r>
        <w:rPr>
          <w:rFonts w:cstheme="minorHAnsi"/>
          <w:lang w:eastAsia="de-CH"/>
        </w:rPr>
        <w:t xml:space="preserve"> (17,12)</w:t>
      </w:r>
    </w:p>
    <w:p w14:paraId="3ACE6BB3" w14:textId="77777777" w:rsidR="00A51EB6" w:rsidRPr="000458B6" w:rsidRDefault="00A51EB6" w:rsidP="00A51EB6">
      <w:pPr>
        <w:rPr>
          <w:rFonts w:cstheme="minorHAnsi"/>
          <w:lang w:eastAsia="de-CH"/>
        </w:rPr>
      </w:pPr>
      <w:r w:rsidRPr="000458B6">
        <w:rPr>
          <w:rFonts w:cstheme="minorHAnsi"/>
          <w:lang w:eastAsia="de-CH"/>
        </w:rPr>
        <w:t xml:space="preserve">Das Stadium des </w:t>
      </w:r>
      <w:r>
        <w:rPr>
          <w:rFonts w:cstheme="minorHAnsi"/>
          <w:lang w:eastAsia="de-CH"/>
        </w:rPr>
        <w:t>ersten Tieres</w:t>
      </w:r>
      <w:r w:rsidRPr="000458B6">
        <w:rPr>
          <w:rFonts w:cstheme="minorHAnsi"/>
          <w:lang w:eastAsia="de-CH"/>
        </w:rPr>
        <w:t xml:space="preserve"> </w:t>
      </w:r>
      <w:r>
        <w:rPr>
          <w:rFonts w:cstheme="minorHAnsi"/>
          <w:lang w:eastAsia="de-CH"/>
        </w:rPr>
        <w:t>-</w:t>
      </w:r>
      <w:r w:rsidRPr="000458B6">
        <w:rPr>
          <w:rFonts w:cstheme="minorHAnsi"/>
          <w:lang w:eastAsia="de-CH"/>
        </w:rPr>
        <w:t xml:space="preserve"> Das siebente Haupt </w:t>
      </w:r>
      <w:r>
        <w:rPr>
          <w:rFonts w:cstheme="minorHAnsi"/>
          <w:lang w:eastAsia="de-CH"/>
        </w:rPr>
        <w:t xml:space="preserve">/ </w:t>
      </w:r>
      <w:r w:rsidRPr="000458B6">
        <w:rPr>
          <w:rFonts w:cstheme="minorHAnsi"/>
          <w:lang w:eastAsia="de-CH"/>
        </w:rPr>
        <w:t>elftes</w:t>
      </w:r>
      <w:r>
        <w:rPr>
          <w:rFonts w:cstheme="minorHAnsi"/>
          <w:lang w:eastAsia="de-CH"/>
        </w:rPr>
        <w:t xml:space="preserve">, bzw. </w:t>
      </w:r>
      <w:r w:rsidRPr="000458B6">
        <w:rPr>
          <w:rFonts w:cstheme="minorHAnsi"/>
          <w:lang w:eastAsia="de-CH"/>
        </w:rPr>
        <w:t>achtes Horn</w:t>
      </w:r>
    </w:p>
    <w:p w14:paraId="1C067ED5" w14:textId="77777777" w:rsidR="00A51EB6" w:rsidRPr="000458B6" w:rsidRDefault="00A51EB6" w:rsidP="00A51EB6">
      <w:pPr>
        <w:rPr>
          <w:rFonts w:cstheme="minorHAnsi"/>
          <w:lang w:eastAsia="de-CH"/>
        </w:rPr>
      </w:pPr>
      <w:r w:rsidRPr="000458B6">
        <w:rPr>
          <w:rFonts w:cstheme="minorHAnsi"/>
          <w:lang w:eastAsia="de-CH"/>
        </w:rPr>
        <w:t>Das messianische Reich</w:t>
      </w:r>
    </w:p>
    <w:p w14:paraId="2A262E20" w14:textId="55AEE4B9" w:rsidR="00531D96" w:rsidRPr="00A925A4" w:rsidRDefault="00531D96" w:rsidP="00531D9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lastRenderedPageBreak/>
        <w:t>Das Ende der grossen Hure durch das Tier</w:t>
      </w:r>
      <w:r w:rsidRPr="00A925A4">
        <w:rPr>
          <w:rFonts w:asciiTheme="minorHAnsi" w:hAnsiTheme="minorHAnsi" w:cstheme="minorHAnsi"/>
          <w:b/>
          <w:szCs w:val="24"/>
          <w:lang w:eastAsia="de-CH"/>
        </w:rPr>
        <w:t xml:space="preserve"> | 17,</w:t>
      </w:r>
      <w:r>
        <w:rPr>
          <w:rFonts w:asciiTheme="minorHAnsi" w:hAnsiTheme="minorHAnsi" w:cstheme="minorHAnsi"/>
          <w:b/>
          <w:szCs w:val="24"/>
          <w:lang w:eastAsia="de-CH"/>
        </w:rPr>
        <w:t>15-18</w:t>
      </w:r>
    </w:p>
    <w:p w14:paraId="2C4A6A30" w14:textId="2E45E5AB" w:rsidR="00531D96" w:rsidRDefault="00531D96" w:rsidP="00531D96">
      <w:pPr>
        <w:pStyle w:val="KeinLeerraum"/>
        <w:rPr>
          <w:rFonts w:asciiTheme="minorHAnsi" w:hAnsiTheme="minorHAnsi" w:cstheme="minorHAnsi"/>
          <w:szCs w:val="24"/>
          <w:lang w:eastAsia="de-CH"/>
        </w:rPr>
      </w:pPr>
      <w:r w:rsidRPr="00531D96">
        <w:rPr>
          <w:rFonts w:asciiTheme="minorHAnsi" w:hAnsiTheme="minorHAnsi" w:cstheme="minorHAnsi"/>
          <w:szCs w:val="24"/>
          <w:lang w:eastAsia="de-CH"/>
        </w:rPr>
        <w:t>"</w:t>
      </w:r>
      <w:r w:rsidR="00542947" w:rsidRPr="00542947">
        <w:rPr>
          <w:rFonts w:asciiTheme="minorHAnsi" w:hAnsiTheme="minorHAnsi" w:cstheme="minorHAnsi"/>
          <w:szCs w:val="24"/>
          <w:lang w:eastAsia="de-CH"/>
        </w:rPr>
        <w:t>Und er spricht zu mir: Die Wasser, die du gesehen hast, wo die Hure sitzt, sind Völker und Völkerscharen</w:t>
      </w:r>
      <w:r w:rsidR="00542947">
        <w:rPr>
          <w:rFonts w:asciiTheme="minorHAnsi" w:hAnsiTheme="minorHAnsi" w:cstheme="minorHAnsi"/>
          <w:szCs w:val="24"/>
          <w:lang w:eastAsia="de-CH"/>
        </w:rPr>
        <w:t xml:space="preserve"> </w:t>
      </w:r>
      <w:r w:rsidR="00542947" w:rsidRPr="00542947">
        <w:rPr>
          <w:rFonts w:asciiTheme="minorHAnsi" w:hAnsiTheme="minorHAnsi" w:cstheme="minorHAnsi"/>
          <w:szCs w:val="24"/>
          <w:lang w:eastAsia="de-CH"/>
        </w:rPr>
        <w:t>[</w:t>
      </w:r>
      <w:r w:rsidR="00542947">
        <w:rPr>
          <w:rFonts w:asciiTheme="minorHAnsi" w:hAnsiTheme="minorHAnsi" w:cstheme="minorHAnsi"/>
          <w:szCs w:val="24"/>
          <w:lang w:eastAsia="de-CH"/>
        </w:rPr>
        <w:t>Volksmengen</w:t>
      </w:r>
      <w:r w:rsidR="00542947" w:rsidRPr="00542947">
        <w:rPr>
          <w:rFonts w:asciiTheme="minorHAnsi" w:hAnsiTheme="minorHAnsi" w:cstheme="minorHAnsi"/>
          <w:szCs w:val="24"/>
          <w:lang w:eastAsia="de-CH"/>
        </w:rPr>
        <w:t>] und Nationen und Sprachen; 16 und die zehn Hörner, die du gesehen hast, und das Tier, diese werden die Hure hassen und werden sie verwüsten und nackt machen und werden ihr Fleisch fressen und sie mit Feuer verbrennen. 17 Denn Gott hat in ihre Herzen gegeben, seinen</w:t>
      </w:r>
      <w:r w:rsidR="00542947">
        <w:rPr>
          <w:rFonts w:asciiTheme="minorHAnsi" w:hAnsiTheme="minorHAnsi" w:cstheme="minorHAnsi"/>
          <w:szCs w:val="24"/>
          <w:lang w:eastAsia="de-CH"/>
        </w:rPr>
        <w:t xml:space="preserve"> </w:t>
      </w:r>
      <w:r w:rsidR="00542947" w:rsidRPr="00542947">
        <w:rPr>
          <w:rFonts w:asciiTheme="minorHAnsi" w:hAnsiTheme="minorHAnsi" w:cstheme="minorHAnsi"/>
          <w:szCs w:val="24"/>
          <w:lang w:eastAsia="de-CH"/>
        </w:rPr>
        <w:t>[</w:t>
      </w:r>
      <w:r w:rsidR="00542947">
        <w:rPr>
          <w:rFonts w:asciiTheme="minorHAnsi" w:hAnsiTheme="minorHAnsi" w:cstheme="minorHAnsi"/>
          <w:szCs w:val="24"/>
          <w:lang w:eastAsia="de-CH"/>
        </w:rPr>
        <w:t>des Tieres</w:t>
      </w:r>
      <w:r w:rsidR="00542947" w:rsidRPr="00542947">
        <w:rPr>
          <w:rFonts w:asciiTheme="minorHAnsi" w:hAnsiTheme="minorHAnsi" w:cstheme="minorHAnsi"/>
          <w:szCs w:val="24"/>
          <w:lang w:eastAsia="de-CH"/>
        </w:rPr>
        <w:t>] Sinn zu tun und in einem Sinn zu handeln und ihr Königreich dem Tier zu geben, bis die Worte Gottes vollendet sein werden. 18 Und die Frau, die du gesehen hast, ist die große Stadt, welche die Königsherrschaft über die Könige der Erde hat.</w:t>
      </w:r>
      <w:r w:rsidRPr="00531D96">
        <w:rPr>
          <w:rFonts w:asciiTheme="minorHAnsi" w:hAnsiTheme="minorHAnsi" w:cstheme="minorHAnsi"/>
          <w:szCs w:val="24"/>
          <w:lang w:eastAsia="de-CH"/>
        </w:rPr>
        <w:t>"</w:t>
      </w:r>
      <w:r>
        <w:rPr>
          <w:rFonts w:asciiTheme="minorHAnsi" w:hAnsiTheme="minorHAnsi" w:cstheme="minorHAnsi"/>
          <w:szCs w:val="24"/>
          <w:lang w:eastAsia="de-CH"/>
        </w:rPr>
        <w:t xml:space="preserve"> </w:t>
      </w:r>
      <w:r w:rsidRPr="00531D96">
        <w:rPr>
          <w:rFonts w:asciiTheme="minorHAnsi" w:hAnsiTheme="minorHAnsi" w:cstheme="minorHAnsi"/>
          <w:b/>
          <w:szCs w:val="24"/>
          <w:lang w:eastAsia="de-CH"/>
        </w:rPr>
        <w:t>(</w:t>
      </w:r>
      <w:r>
        <w:rPr>
          <w:rFonts w:asciiTheme="minorHAnsi" w:hAnsiTheme="minorHAnsi" w:cstheme="minorHAnsi"/>
          <w:b/>
          <w:szCs w:val="24"/>
          <w:lang w:eastAsia="de-CH"/>
        </w:rPr>
        <w:t>7,15-18</w:t>
      </w:r>
      <w:r w:rsidRPr="00531D96">
        <w:rPr>
          <w:rFonts w:asciiTheme="minorHAnsi" w:hAnsiTheme="minorHAnsi" w:cstheme="minorHAnsi"/>
          <w:b/>
          <w:szCs w:val="24"/>
          <w:lang w:eastAsia="de-CH"/>
        </w:rPr>
        <w:t>)</w:t>
      </w:r>
    </w:p>
    <w:p w14:paraId="7DD9EC47" w14:textId="77777777" w:rsidR="00531D96" w:rsidRDefault="00531D96" w:rsidP="00531D96">
      <w:pPr>
        <w:pStyle w:val="KeinLeerraum"/>
        <w:rPr>
          <w:rFonts w:asciiTheme="minorHAnsi" w:hAnsiTheme="minorHAnsi" w:cstheme="minorHAnsi"/>
          <w:b/>
          <w:szCs w:val="24"/>
          <w:lang w:eastAsia="de-CH"/>
        </w:rPr>
      </w:pPr>
    </w:p>
    <w:p w14:paraId="45FA9055" w14:textId="0A9847B1" w:rsidR="00531D96" w:rsidRDefault="00531D96" w:rsidP="00531D96">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15</w:t>
      </w:r>
      <w:r w:rsidRPr="00531D96">
        <w:rPr>
          <w:rFonts w:asciiTheme="minorHAnsi" w:hAnsiTheme="minorHAnsi" w:cstheme="minorHAnsi"/>
          <w:b/>
          <w:szCs w:val="24"/>
          <w:lang w:eastAsia="de-CH"/>
        </w:rPr>
        <w:t xml:space="preserve"> |</w:t>
      </w:r>
      <w:r w:rsidRPr="00531D96">
        <w:rPr>
          <w:rFonts w:asciiTheme="minorHAnsi" w:hAnsiTheme="minorHAnsi" w:cstheme="minorHAnsi"/>
          <w:szCs w:val="24"/>
          <w:lang w:eastAsia="de-CH"/>
        </w:rPr>
        <w:t xml:space="preserve"> </w:t>
      </w:r>
      <w:r w:rsidR="005E1732">
        <w:rPr>
          <w:rFonts w:asciiTheme="minorHAnsi" w:hAnsiTheme="minorHAnsi" w:cstheme="minorHAnsi"/>
          <w:szCs w:val="24"/>
          <w:lang w:eastAsia="de-CH"/>
        </w:rPr>
        <w:t>Die Wasser, an welchen die Hure sitzt (Vers 1) werden nun erklärt. Es sind die Völker der Welt. Die röm.-kath. eingefärbte Endzeit-Kirche wird ökumenisch (weltweit) sein. Dieses teuflische religiöse System der Fake-Church</w:t>
      </w:r>
      <w:r w:rsidR="005C5A32">
        <w:rPr>
          <w:rFonts w:asciiTheme="minorHAnsi" w:hAnsiTheme="minorHAnsi" w:cstheme="minorHAnsi"/>
          <w:szCs w:val="24"/>
          <w:lang w:eastAsia="de-CH"/>
        </w:rPr>
        <w:t xml:space="preserve"> wird bis und mit der ersten Hälfte der Trübsal von den Regierungen (Verwaltungszonen) getragen und unterstützt</w:t>
      </w:r>
      <w:r w:rsidR="00352801">
        <w:rPr>
          <w:rFonts w:asciiTheme="minorHAnsi" w:hAnsiTheme="minorHAnsi" w:cstheme="minorHAnsi"/>
          <w:szCs w:val="24"/>
          <w:lang w:eastAsia="de-CH"/>
        </w:rPr>
        <w:t xml:space="preserve"> und kann deshalb seine mörderische Macht entfalten.</w:t>
      </w:r>
    </w:p>
    <w:p w14:paraId="20F33C9F" w14:textId="2E696FA3" w:rsidR="005C5A32" w:rsidRDefault="005C5A32" w:rsidP="00531D96">
      <w:pPr>
        <w:pStyle w:val="KeinLeerraum"/>
        <w:rPr>
          <w:rFonts w:asciiTheme="minorHAnsi" w:hAnsiTheme="minorHAnsi" w:cstheme="minorHAnsi"/>
          <w:szCs w:val="24"/>
          <w:lang w:eastAsia="de-CH"/>
        </w:rPr>
      </w:pPr>
    </w:p>
    <w:p w14:paraId="6A225D82" w14:textId="66EEDD6A" w:rsidR="00410259" w:rsidRDefault="005C5A32" w:rsidP="009C1ED2">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16</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352801">
        <w:rPr>
          <w:rFonts w:asciiTheme="minorHAnsi" w:hAnsiTheme="minorHAnsi" w:cstheme="minorHAnsi"/>
          <w:bCs/>
          <w:szCs w:val="24"/>
          <w:lang w:eastAsia="de-CH"/>
        </w:rPr>
        <w:t xml:space="preserve">Nun wird der Hass der Regierungen der Endzeit-Kirche gegenüber offenbart. So wird </w:t>
      </w:r>
      <w:r w:rsidR="003E7567">
        <w:rPr>
          <w:rFonts w:asciiTheme="minorHAnsi" w:hAnsiTheme="minorHAnsi" w:cstheme="minorHAnsi"/>
          <w:bCs/>
          <w:szCs w:val="24"/>
          <w:lang w:eastAsia="de-CH"/>
        </w:rPr>
        <w:t xml:space="preserve">es </w:t>
      </w:r>
      <w:r w:rsidR="00352801">
        <w:rPr>
          <w:rFonts w:asciiTheme="minorHAnsi" w:hAnsiTheme="minorHAnsi" w:cstheme="minorHAnsi"/>
          <w:bCs/>
          <w:szCs w:val="24"/>
          <w:lang w:eastAsia="de-CH"/>
        </w:rPr>
        <w:t xml:space="preserve">einer der ersten Schritte des endzeitlichen Herrschers </w:t>
      </w:r>
      <w:r w:rsidR="003E7567">
        <w:rPr>
          <w:rFonts w:asciiTheme="minorHAnsi" w:hAnsiTheme="minorHAnsi" w:cstheme="minorHAnsi"/>
          <w:bCs/>
          <w:szCs w:val="24"/>
          <w:lang w:eastAsia="de-CH"/>
        </w:rPr>
        <w:t xml:space="preserve">auf seinem Weg </w:t>
      </w:r>
      <w:r w:rsidR="00352801">
        <w:rPr>
          <w:rFonts w:asciiTheme="minorHAnsi" w:hAnsiTheme="minorHAnsi" w:cstheme="minorHAnsi"/>
          <w:bCs/>
          <w:szCs w:val="24"/>
          <w:lang w:eastAsia="de-CH"/>
        </w:rPr>
        <w:t xml:space="preserve">zur finalen Machtergreifung sein, </w:t>
      </w:r>
      <w:r w:rsidR="003E7567">
        <w:rPr>
          <w:rFonts w:asciiTheme="minorHAnsi" w:hAnsiTheme="minorHAnsi" w:cstheme="minorHAnsi"/>
          <w:szCs w:val="24"/>
          <w:lang w:eastAsia="de-CH"/>
        </w:rPr>
        <w:t>in der Mitte der Trübsal das religiöse Babylon (Fake-Church) vollends zu vernichten, um schliesslich selber Gegenstand der Abgötterei und Anbetung zu werden.</w:t>
      </w:r>
    </w:p>
    <w:p w14:paraId="74B12078" w14:textId="3E6FD163" w:rsidR="003E7567" w:rsidRDefault="003E7567" w:rsidP="009C1ED2">
      <w:pPr>
        <w:pStyle w:val="KeinLeerraum"/>
        <w:rPr>
          <w:rFonts w:asciiTheme="minorHAnsi" w:hAnsiTheme="minorHAnsi" w:cstheme="minorHAnsi"/>
          <w:bCs/>
          <w:szCs w:val="24"/>
          <w:lang w:eastAsia="de-CH"/>
        </w:rPr>
      </w:pPr>
      <w:r>
        <w:rPr>
          <w:rFonts w:asciiTheme="minorHAnsi" w:hAnsiTheme="minorHAnsi" w:cstheme="minorHAnsi"/>
          <w:szCs w:val="24"/>
          <w:lang w:eastAsia="de-CH"/>
        </w:rPr>
        <w:tab/>
      </w:r>
      <w:r w:rsidR="009A08F1">
        <w:rPr>
          <w:rFonts w:asciiTheme="minorHAnsi" w:hAnsiTheme="minorHAnsi" w:cstheme="minorHAnsi"/>
          <w:szCs w:val="24"/>
          <w:lang w:eastAsia="de-CH"/>
        </w:rPr>
        <w:t xml:space="preserve">Nachdem das Tier aus dem Meer das endzeitliche religiöse System auf seinem Weg zur Macht benutzt hat, wird </w:t>
      </w:r>
      <w:r w:rsidR="00B36A7D">
        <w:rPr>
          <w:rFonts w:asciiTheme="minorHAnsi" w:hAnsiTheme="minorHAnsi" w:cstheme="minorHAnsi"/>
          <w:szCs w:val="24"/>
          <w:lang w:eastAsia="de-CH"/>
        </w:rPr>
        <w:t>es nun</w:t>
      </w:r>
      <w:r w:rsidR="009A08F1">
        <w:rPr>
          <w:rFonts w:asciiTheme="minorHAnsi" w:hAnsiTheme="minorHAnsi" w:cstheme="minorHAnsi"/>
          <w:szCs w:val="24"/>
          <w:lang w:eastAsia="de-CH"/>
        </w:rPr>
        <w:t xml:space="preserve"> zusammen mit seinen Verbündeten sich </w:t>
      </w:r>
      <w:r w:rsidR="002F6482">
        <w:rPr>
          <w:rFonts w:asciiTheme="minorHAnsi" w:hAnsiTheme="minorHAnsi" w:cstheme="minorHAnsi"/>
          <w:szCs w:val="24"/>
          <w:lang w:eastAsia="de-CH"/>
        </w:rPr>
        <w:t xml:space="preserve">mit roher Gewalt gegen </w:t>
      </w:r>
      <w:r w:rsidR="009A08F1">
        <w:rPr>
          <w:rFonts w:asciiTheme="minorHAnsi" w:hAnsiTheme="minorHAnsi" w:cstheme="minorHAnsi"/>
          <w:szCs w:val="24"/>
          <w:lang w:eastAsia="de-CH"/>
        </w:rPr>
        <w:t xml:space="preserve">dieses religiöse </w:t>
      </w:r>
      <w:r w:rsidR="00B36A7D">
        <w:rPr>
          <w:rFonts w:asciiTheme="minorHAnsi" w:hAnsiTheme="minorHAnsi" w:cstheme="minorHAnsi"/>
          <w:szCs w:val="24"/>
          <w:lang w:eastAsia="de-CH"/>
        </w:rPr>
        <w:t>System</w:t>
      </w:r>
      <w:r w:rsidR="009A08F1">
        <w:rPr>
          <w:rFonts w:asciiTheme="minorHAnsi" w:hAnsiTheme="minorHAnsi" w:cstheme="minorHAnsi"/>
          <w:szCs w:val="24"/>
          <w:lang w:eastAsia="de-CH"/>
        </w:rPr>
        <w:t xml:space="preserve"> wenden</w:t>
      </w:r>
      <w:r w:rsidR="002F6482">
        <w:rPr>
          <w:rFonts w:asciiTheme="minorHAnsi" w:hAnsiTheme="minorHAnsi" w:cstheme="minorHAnsi"/>
          <w:szCs w:val="24"/>
          <w:lang w:eastAsia="de-CH"/>
        </w:rPr>
        <w:t>, es sodann vernichten,</w:t>
      </w:r>
      <w:r w:rsidR="009A08F1">
        <w:rPr>
          <w:rFonts w:asciiTheme="minorHAnsi" w:hAnsiTheme="minorHAnsi" w:cstheme="minorHAnsi"/>
          <w:szCs w:val="24"/>
          <w:lang w:eastAsia="de-CH"/>
        </w:rPr>
        <w:t xml:space="preserve"> und die ganze Macht und Verehrung an sich reissen.</w:t>
      </w:r>
    </w:p>
    <w:p w14:paraId="5A2733D1" w14:textId="2CFBB637" w:rsidR="005C5A32" w:rsidRDefault="005C5A32" w:rsidP="009C1ED2">
      <w:pPr>
        <w:pStyle w:val="KeinLeerraum"/>
        <w:rPr>
          <w:rFonts w:asciiTheme="minorHAnsi" w:hAnsiTheme="minorHAnsi" w:cstheme="minorHAnsi"/>
          <w:bCs/>
          <w:szCs w:val="24"/>
          <w:lang w:eastAsia="de-CH"/>
        </w:rPr>
      </w:pPr>
    </w:p>
    <w:p w14:paraId="5696A0C3" w14:textId="503724F4" w:rsidR="009E679D" w:rsidRPr="009E679D" w:rsidRDefault="005C5A32" w:rsidP="0079250D">
      <w:pPr>
        <w:autoSpaceDE w:val="0"/>
        <w:autoSpaceDN w:val="0"/>
        <w:adjustRightInd w:val="0"/>
        <w:rPr>
          <w:rFonts w:cstheme="minorHAnsi"/>
          <w:bCs/>
          <w:lang w:eastAsia="de-CH"/>
        </w:rPr>
      </w:pPr>
      <w:r w:rsidRPr="00531D96">
        <w:rPr>
          <w:rFonts w:cstheme="minorHAnsi"/>
          <w:b/>
          <w:lang w:eastAsia="de-CH"/>
        </w:rPr>
        <w:t xml:space="preserve">V </w:t>
      </w:r>
      <w:r>
        <w:rPr>
          <w:rFonts w:cstheme="minorHAnsi"/>
          <w:b/>
          <w:lang w:eastAsia="de-CH"/>
        </w:rPr>
        <w:t>17</w:t>
      </w:r>
      <w:r w:rsidRPr="00531D96">
        <w:rPr>
          <w:rFonts w:cstheme="minorHAnsi"/>
          <w:b/>
          <w:lang w:eastAsia="de-CH"/>
        </w:rPr>
        <w:t xml:space="preserve"> |</w:t>
      </w:r>
      <w:r>
        <w:rPr>
          <w:rFonts w:cstheme="minorHAnsi"/>
          <w:bCs/>
          <w:lang w:eastAsia="de-CH"/>
        </w:rPr>
        <w:t xml:space="preserve"> </w:t>
      </w:r>
      <w:r w:rsidR="00D329E2">
        <w:rPr>
          <w:rFonts w:cstheme="minorHAnsi"/>
          <w:bCs/>
          <w:lang w:eastAsia="de-CH"/>
        </w:rPr>
        <w:t xml:space="preserve">Das gottlose religiöses System wird vom gottlosen politisch-wirtschaftlichen System vernichtet. </w:t>
      </w:r>
      <w:r w:rsidR="009E679D" w:rsidRPr="009E679D">
        <w:rPr>
          <w:rFonts w:cstheme="minorHAnsi"/>
          <w:bCs/>
          <w:lang w:eastAsia="de-CH"/>
        </w:rPr>
        <w:t xml:space="preserve">Die eigentliche Ursache </w:t>
      </w:r>
      <w:r w:rsidR="008B57ED">
        <w:rPr>
          <w:rFonts w:cstheme="minorHAnsi"/>
          <w:bCs/>
          <w:lang w:eastAsia="de-CH"/>
        </w:rPr>
        <w:t>dieser Geschehnisse</w:t>
      </w:r>
      <w:r w:rsidR="009E679D" w:rsidRPr="009E679D">
        <w:rPr>
          <w:rFonts w:cstheme="minorHAnsi"/>
          <w:bCs/>
          <w:lang w:eastAsia="de-CH"/>
        </w:rPr>
        <w:t xml:space="preserve"> ist Gottes souveräner Wille</w:t>
      </w:r>
      <w:r w:rsidR="0079250D">
        <w:rPr>
          <w:rFonts w:cstheme="minorHAnsi"/>
          <w:bCs/>
          <w:lang w:eastAsia="de-CH"/>
        </w:rPr>
        <w:t xml:space="preserve">, denn </w:t>
      </w:r>
      <w:r w:rsidR="009E679D" w:rsidRPr="009E679D">
        <w:rPr>
          <w:rFonts w:cstheme="minorHAnsi"/>
          <w:bCs/>
          <w:lang w:eastAsia="de-CH"/>
        </w:rPr>
        <w:t>"Gott hat es ihnen ins Herz gegeben, seinen</w:t>
      </w:r>
      <w:r w:rsidR="0079250D">
        <w:rPr>
          <w:rFonts w:cstheme="minorHAnsi"/>
          <w:bCs/>
          <w:lang w:eastAsia="de-CH"/>
        </w:rPr>
        <w:t xml:space="preserve"> (des Tieres)</w:t>
      </w:r>
      <w:r w:rsidR="009E679D" w:rsidRPr="009E679D">
        <w:rPr>
          <w:rFonts w:cstheme="minorHAnsi"/>
          <w:bCs/>
          <w:lang w:eastAsia="de-CH"/>
        </w:rPr>
        <w:t xml:space="preserve"> Willen auszuführen"</w:t>
      </w:r>
      <w:r w:rsidR="0079250D">
        <w:rPr>
          <w:rFonts w:cstheme="minorHAnsi"/>
          <w:bCs/>
          <w:lang w:eastAsia="de-CH"/>
        </w:rPr>
        <w:t>.</w:t>
      </w:r>
      <w:r w:rsidR="009E679D" w:rsidRPr="009E679D">
        <w:rPr>
          <w:rFonts w:cstheme="minorHAnsi"/>
          <w:bCs/>
          <w:lang w:eastAsia="de-CH"/>
        </w:rPr>
        <w:t xml:space="preserve"> Gott hat schon </w:t>
      </w:r>
      <w:r w:rsidR="0079250D">
        <w:rPr>
          <w:rFonts w:cstheme="minorHAnsi"/>
          <w:bCs/>
          <w:lang w:eastAsia="de-CH"/>
        </w:rPr>
        <w:t>seit jeher</w:t>
      </w:r>
      <w:r w:rsidR="008B57ED">
        <w:rPr>
          <w:rFonts w:cstheme="minorHAnsi"/>
          <w:bCs/>
          <w:lang w:eastAsia="de-CH"/>
        </w:rPr>
        <w:t>, und wird es auch zukünftig so halten, dass Er</w:t>
      </w:r>
      <w:r w:rsidR="009E679D" w:rsidRPr="009E679D">
        <w:rPr>
          <w:rFonts w:cstheme="minorHAnsi"/>
          <w:bCs/>
          <w:lang w:eastAsia="de-CH"/>
        </w:rPr>
        <w:t xml:space="preserve"> die Mächte des Bösen </w:t>
      </w:r>
      <w:r w:rsidR="008B57ED">
        <w:rPr>
          <w:rFonts w:cstheme="minorHAnsi"/>
          <w:bCs/>
          <w:lang w:eastAsia="de-CH"/>
        </w:rPr>
        <w:t>benutzt um das Böse zu richten</w:t>
      </w:r>
      <w:r w:rsidR="009E679D" w:rsidRPr="009E679D">
        <w:rPr>
          <w:rFonts w:cstheme="minorHAnsi"/>
          <w:bCs/>
          <w:lang w:eastAsia="de-CH"/>
        </w:rPr>
        <w:t xml:space="preserve"> (</w:t>
      </w:r>
      <w:r w:rsidR="0079250D">
        <w:rPr>
          <w:rFonts w:cstheme="minorHAnsi"/>
          <w:bCs/>
          <w:lang w:eastAsia="de-CH"/>
        </w:rPr>
        <w:t>V</w:t>
      </w:r>
      <w:r w:rsidR="009E679D" w:rsidRPr="009E679D">
        <w:rPr>
          <w:rFonts w:cstheme="minorHAnsi"/>
          <w:bCs/>
          <w:lang w:eastAsia="de-CH"/>
        </w:rPr>
        <w:t>gl. 16</w:t>
      </w:r>
      <w:r w:rsidR="0079250D">
        <w:rPr>
          <w:rFonts w:cstheme="minorHAnsi"/>
          <w:bCs/>
          <w:lang w:eastAsia="de-CH"/>
        </w:rPr>
        <w:t>,</w:t>
      </w:r>
      <w:r w:rsidR="009E679D" w:rsidRPr="009E679D">
        <w:rPr>
          <w:rFonts w:cstheme="minorHAnsi"/>
          <w:bCs/>
          <w:lang w:eastAsia="de-CH"/>
        </w:rPr>
        <w:t>13-14</w:t>
      </w:r>
      <w:r w:rsidR="0079250D">
        <w:rPr>
          <w:rFonts w:cstheme="minorHAnsi"/>
          <w:bCs/>
          <w:lang w:eastAsia="de-CH"/>
        </w:rPr>
        <w:t>.</w:t>
      </w:r>
      <w:r w:rsidR="009E679D" w:rsidRPr="009E679D">
        <w:rPr>
          <w:rFonts w:cstheme="minorHAnsi"/>
          <w:bCs/>
          <w:lang w:eastAsia="de-CH"/>
        </w:rPr>
        <w:t xml:space="preserve">16; </w:t>
      </w:r>
      <w:r w:rsidR="0079250D">
        <w:rPr>
          <w:rFonts w:cstheme="minorHAnsi"/>
          <w:bCs/>
          <w:lang w:eastAsia="de-CH"/>
        </w:rPr>
        <w:t>Ri</w:t>
      </w:r>
      <w:r w:rsidR="009E679D" w:rsidRPr="009E679D">
        <w:rPr>
          <w:rFonts w:cstheme="minorHAnsi"/>
          <w:bCs/>
          <w:lang w:eastAsia="de-CH"/>
        </w:rPr>
        <w:t xml:space="preserve"> 7</w:t>
      </w:r>
      <w:r w:rsidR="00D329E2">
        <w:rPr>
          <w:rFonts w:cstheme="minorHAnsi"/>
          <w:bCs/>
          <w:lang w:eastAsia="de-CH"/>
        </w:rPr>
        <w:t>,</w:t>
      </w:r>
      <w:r w:rsidR="009E679D" w:rsidRPr="009E679D">
        <w:rPr>
          <w:rFonts w:cstheme="minorHAnsi"/>
          <w:bCs/>
          <w:lang w:eastAsia="de-CH"/>
        </w:rPr>
        <w:t>22; 1Sam 14,20; 2Chro 20,23; Jer 25,9-11; Hes 38,21; Hag 2</w:t>
      </w:r>
      <w:r w:rsidR="0079250D">
        <w:rPr>
          <w:rFonts w:cstheme="minorHAnsi"/>
          <w:bCs/>
          <w:lang w:eastAsia="de-CH"/>
        </w:rPr>
        <w:t>,</w:t>
      </w:r>
      <w:r w:rsidR="009E679D" w:rsidRPr="009E679D">
        <w:rPr>
          <w:rFonts w:cstheme="minorHAnsi"/>
          <w:bCs/>
          <w:lang w:eastAsia="de-CH"/>
        </w:rPr>
        <w:t>22; Sach 14</w:t>
      </w:r>
      <w:r w:rsidR="0079250D">
        <w:rPr>
          <w:rFonts w:cstheme="minorHAnsi"/>
          <w:bCs/>
          <w:lang w:eastAsia="de-CH"/>
        </w:rPr>
        <w:t>,</w:t>
      </w:r>
      <w:r w:rsidR="009E679D" w:rsidRPr="009E679D">
        <w:rPr>
          <w:rFonts w:cstheme="minorHAnsi"/>
          <w:bCs/>
          <w:lang w:eastAsia="de-CH"/>
        </w:rPr>
        <w:t>13).</w:t>
      </w:r>
    </w:p>
    <w:p w14:paraId="032AB447" w14:textId="70A863E3" w:rsidR="00456DA1" w:rsidRDefault="008B57ED" w:rsidP="009E679D">
      <w:pPr>
        <w:pStyle w:val="KeinLeerraum"/>
        <w:rPr>
          <w:rFonts w:asciiTheme="minorHAnsi" w:hAnsiTheme="minorHAnsi" w:cstheme="minorHAnsi"/>
          <w:bCs/>
          <w:szCs w:val="24"/>
          <w:lang w:eastAsia="de-CH"/>
        </w:rPr>
      </w:pPr>
      <w:r>
        <w:rPr>
          <w:rFonts w:asciiTheme="minorHAnsi" w:hAnsiTheme="minorHAnsi" w:cstheme="minorHAnsi"/>
          <w:bCs/>
          <w:szCs w:val="24"/>
          <w:lang w:eastAsia="de-CH"/>
        </w:rPr>
        <w:tab/>
      </w:r>
      <w:r w:rsidR="009E679D" w:rsidRPr="009E679D">
        <w:rPr>
          <w:rFonts w:asciiTheme="minorHAnsi" w:hAnsiTheme="minorHAnsi" w:cstheme="minorHAnsi"/>
          <w:bCs/>
          <w:szCs w:val="24"/>
          <w:lang w:eastAsia="de-CH"/>
        </w:rPr>
        <w:t>Das gemeinsame Ziel</w:t>
      </w:r>
      <w:r w:rsidR="00456DA1">
        <w:rPr>
          <w:rFonts w:asciiTheme="minorHAnsi" w:hAnsiTheme="minorHAnsi" w:cstheme="minorHAnsi"/>
          <w:bCs/>
          <w:szCs w:val="24"/>
          <w:lang w:eastAsia="de-CH"/>
        </w:rPr>
        <w:t xml:space="preserve"> dieser acht Könige ist </w:t>
      </w:r>
      <w:r w:rsidR="009E679D" w:rsidRPr="009E679D">
        <w:rPr>
          <w:rFonts w:asciiTheme="minorHAnsi" w:hAnsiTheme="minorHAnsi" w:cstheme="minorHAnsi"/>
          <w:bCs/>
          <w:szCs w:val="24"/>
          <w:lang w:eastAsia="de-CH"/>
        </w:rPr>
        <w:t xml:space="preserve">die Weltherrschaft. </w:t>
      </w:r>
      <w:r w:rsidR="00456DA1">
        <w:rPr>
          <w:rFonts w:asciiTheme="minorHAnsi" w:hAnsiTheme="minorHAnsi" w:cstheme="minorHAnsi"/>
          <w:bCs/>
          <w:szCs w:val="24"/>
          <w:lang w:eastAsia="de-CH"/>
        </w:rPr>
        <w:t xml:space="preserve">Darum sind die sieben Könige bereit, sich </w:t>
      </w:r>
      <w:r w:rsidR="009E679D" w:rsidRPr="009E679D">
        <w:rPr>
          <w:rFonts w:asciiTheme="minorHAnsi" w:hAnsiTheme="minorHAnsi" w:cstheme="minorHAnsi"/>
          <w:bCs/>
          <w:szCs w:val="24"/>
          <w:lang w:eastAsia="de-CH"/>
        </w:rPr>
        <w:t xml:space="preserve">der Führung des Tieres </w:t>
      </w:r>
      <w:r w:rsidR="00456DA1">
        <w:rPr>
          <w:rFonts w:asciiTheme="minorHAnsi" w:hAnsiTheme="minorHAnsi" w:cstheme="minorHAnsi"/>
          <w:bCs/>
          <w:szCs w:val="24"/>
          <w:lang w:eastAsia="de-CH"/>
        </w:rPr>
        <w:t xml:space="preserve">zu </w:t>
      </w:r>
      <w:r w:rsidR="009E679D" w:rsidRPr="009E679D">
        <w:rPr>
          <w:rFonts w:asciiTheme="minorHAnsi" w:hAnsiTheme="minorHAnsi" w:cstheme="minorHAnsi"/>
          <w:bCs/>
          <w:szCs w:val="24"/>
          <w:lang w:eastAsia="de-CH"/>
        </w:rPr>
        <w:t>unterwerfen</w:t>
      </w:r>
      <w:r w:rsidR="00456DA1">
        <w:rPr>
          <w:rFonts w:asciiTheme="minorHAnsi" w:hAnsiTheme="minorHAnsi" w:cstheme="minorHAnsi"/>
          <w:bCs/>
          <w:szCs w:val="24"/>
          <w:lang w:eastAsia="de-CH"/>
        </w:rPr>
        <w:t>, d.h. dem "Tier ihr Königreich zu geben". Dies wird nur aus Eigennutz und aus Zwang geschehen. Sie setzen voll und ganz auf das Tier, und somit auf das falsche Pferd.</w:t>
      </w:r>
      <w:r w:rsidR="00CA6DD8">
        <w:rPr>
          <w:rFonts w:asciiTheme="minorHAnsi" w:hAnsiTheme="minorHAnsi" w:cstheme="minorHAnsi"/>
          <w:bCs/>
          <w:szCs w:val="24"/>
          <w:lang w:eastAsia="de-CH"/>
        </w:rPr>
        <w:t xml:space="preserve"> Zusammen mit dem endzeitlichen Herrscher und dem Antichristen werden sie für eine kurze Zeit und unter körperlichen Qualen ihr Ziel der Weltherrschaft erlangen. Solange, bis die "</w:t>
      </w:r>
      <w:r w:rsidR="00CA6DD8" w:rsidRPr="00542947">
        <w:rPr>
          <w:rFonts w:asciiTheme="minorHAnsi" w:hAnsiTheme="minorHAnsi" w:cstheme="minorHAnsi"/>
          <w:szCs w:val="24"/>
          <w:lang w:eastAsia="de-CH"/>
        </w:rPr>
        <w:t>Worte Gottes vollendet sein werden</w:t>
      </w:r>
      <w:r w:rsidR="00CA6DD8">
        <w:rPr>
          <w:rFonts w:asciiTheme="minorHAnsi" w:hAnsiTheme="minorHAnsi" w:cstheme="minorHAnsi"/>
          <w:szCs w:val="24"/>
          <w:lang w:eastAsia="de-CH"/>
        </w:rPr>
        <w:t>", und der Herr Jesus durch das prophetisch angekündigte zweite Kommen, selber die Weltherrschaft aufrichten wird.</w:t>
      </w:r>
    </w:p>
    <w:p w14:paraId="03660995" w14:textId="28D7D681" w:rsidR="00531D96" w:rsidRDefault="00531D96" w:rsidP="009C1ED2">
      <w:pPr>
        <w:pStyle w:val="KeinLeerraum"/>
        <w:rPr>
          <w:rFonts w:asciiTheme="minorHAnsi" w:hAnsiTheme="minorHAnsi" w:cstheme="minorHAnsi"/>
          <w:szCs w:val="24"/>
          <w:lang w:eastAsia="de-CH"/>
        </w:rPr>
      </w:pPr>
    </w:p>
    <w:p w14:paraId="5F9B7423" w14:textId="1E12301E" w:rsidR="00531D96" w:rsidRDefault="005C5A32" w:rsidP="009C1ED2">
      <w:pPr>
        <w:pStyle w:val="KeinLeerraum"/>
        <w:rPr>
          <w:rFonts w:asciiTheme="minorHAnsi" w:hAnsiTheme="minorHAnsi" w:cstheme="minorHAnsi"/>
          <w:szCs w:val="24"/>
          <w:lang w:eastAsia="de-CH"/>
        </w:rPr>
      </w:pPr>
      <w:r w:rsidRPr="00531D96">
        <w:rPr>
          <w:rFonts w:asciiTheme="minorHAnsi" w:hAnsiTheme="minorHAnsi" w:cstheme="minorHAnsi"/>
          <w:b/>
          <w:szCs w:val="24"/>
          <w:lang w:eastAsia="de-CH"/>
        </w:rPr>
        <w:t xml:space="preserve">V </w:t>
      </w:r>
      <w:r>
        <w:rPr>
          <w:rFonts w:asciiTheme="minorHAnsi" w:hAnsiTheme="minorHAnsi" w:cstheme="minorHAnsi"/>
          <w:b/>
          <w:szCs w:val="24"/>
          <w:lang w:eastAsia="de-CH"/>
        </w:rPr>
        <w:t>18</w:t>
      </w:r>
      <w:r w:rsidRPr="00531D96">
        <w:rPr>
          <w:rFonts w:asciiTheme="minorHAnsi" w:hAnsiTheme="minorHAnsi" w:cstheme="minorHAnsi"/>
          <w:b/>
          <w:szCs w:val="24"/>
          <w:lang w:eastAsia="de-CH"/>
        </w:rPr>
        <w:t xml:space="preserve"> |</w:t>
      </w:r>
      <w:r>
        <w:rPr>
          <w:rFonts w:asciiTheme="minorHAnsi" w:hAnsiTheme="minorHAnsi" w:cstheme="minorHAnsi"/>
          <w:bCs/>
          <w:szCs w:val="24"/>
          <w:lang w:eastAsia="de-CH"/>
        </w:rPr>
        <w:t xml:space="preserve"> </w:t>
      </w:r>
      <w:r w:rsidR="0085774D">
        <w:rPr>
          <w:rFonts w:asciiTheme="minorHAnsi" w:hAnsiTheme="minorHAnsi" w:cstheme="minorHAnsi"/>
          <w:bCs/>
          <w:szCs w:val="24"/>
          <w:lang w:eastAsia="de-CH"/>
        </w:rPr>
        <w:t>Die Frau, d.h. die Hure Babylon wird hier gleichgesetzt mit der "Sieben</w:t>
      </w:r>
      <w:r w:rsidR="0085774D">
        <w:rPr>
          <w:rFonts w:asciiTheme="minorHAnsi" w:hAnsiTheme="minorHAnsi" w:cstheme="minorHAnsi"/>
        </w:rPr>
        <w:t>-Hügel-Stadt" Rom, wo sie (Fake-Church) ihren Hauptsitz haben wird (Vgl. 9b).</w:t>
      </w:r>
      <w:r w:rsidR="00D17AEE">
        <w:rPr>
          <w:rFonts w:asciiTheme="minorHAnsi" w:hAnsiTheme="minorHAnsi" w:cstheme="minorHAnsi"/>
        </w:rPr>
        <w:t xml:space="preserve"> Somit ist Rom Hauptquartier von beidem: dem religiösen Babylon und dem politisch-wirtschaftlichen Babylon. Schlussendlich werden sämtliche antigöttlichen Systeme durch Gottes Gericht vernichtet werden.</w:t>
      </w:r>
    </w:p>
    <w:p w14:paraId="02755F92" w14:textId="6BE0218E" w:rsidR="00531D96" w:rsidRDefault="00531D96" w:rsidP="009C1ED2">
      <w:pPr>
        <w:pStyle w:val="KeinLeerraum"/>
        <w:rPr>
          <w:rFonts w:asciiTheme="minorHAnsi" w:hAnsiTheme="minorHAnsi" w:cstheme="minorHAnsi"/>
          <w:szCs w:val="24"/>
          <w:lang w:eastAsia="de-CH"/>
        </w:rPr>
      </w:pPr>
    </w:p>
    <w:p w14:paraId="1074234D" w14:textId="20B906AE" w:rsidR="00531D96" w:rsidRDefault="00531D96" w:rsidP="009C1ED2">
      <w:pPr>
        <w:pStyle w:val="KeinLeerraum"/>
        <w:rPr>
          <w:rFonts w:asciiTheme="minorHAnsi" w:hAnsiTheme="minorHAnsi" w:cstheme="minorHAnsi"/>
          <w:szCs w:val="24"/>
          <w:lang w:eastAsia="de-CH"/>
        </w:rPr>
      </w:pPr>
    </w:p>
    <w:p w14:paraId="7541F7D5" w14:textId="7ECD902D" w:rsidR="00B4184E" w:rsidRDefault="00B4184E" w:rsidP="009C1ED2">
      <w:pPr>
        <w:pStyle w:val="KeinLeerraum"/>
        <w:rPr>
          <w:rFonts w:asciiTheme="minorHAnsi" w:hAnsiTheme="minorHAnsi" w:cstheme="minorHAnsi"/>
          <w:szCs w:val="24"/>
          <w:lang w:eastAsia="de-CH"/>
        </w:rPr>
      </w:pPr>
    </w:p>
    <w:p w14:paraId="2F20FA78" w14:textId="1F35ABA2" w:rsidR="00B4184E" w:rsidRDefault="00B4184E" w:rsidP="009C1ED2">
      <w:pPr>
        <w:pStyle w:val="KeinLeerraum"/>
        <w:rPr>
          <w:rFonts w:asciiTheme="minorHAnsi" w:hAnsiTheme="minorHAnsi" w:cstheme="minorHAnsi"/>
          <w:szCs w:val="24"/>
          <w:lang w:eastAsia="de-CH"/>
        </w:rPr>
      </w:pPr>
    </w:p>
    <w:p w14:paraId="690617C0" w14:textId="29CA1FE8" w:rsidR="00B4184E" w:rsidRDefault="00B4184E" w:rsidP="009C1ED2">
      <w:pPr>
        <w:pStyle w:val="KeinLeerraum"/>
        <w:rPr>
          <w:rFonts w:asciiTheme="minorHAnsi" w:hAnsiTheme="minorHAnsi" w:cstheme="minorHAnsi"/>
          <w:szCs w:val="24"/>
          <w:lang w:eastAsia="de-CH"/>
        </w:rPr>
      </w:pPr>
    </w:p>
    <w:p w14:paraId="4A36C41F" w14:textId="320EC5FC" w:rsidR="00B4184E" w:rsidRDefault="00B4184E" w:rsidP="009C1ED2">
      <w:pPr>
        <w:pStyle w:val="KeinLeerraum"/>
        <w:rPr>
          <w:rFonts w:asciiTheme="minorHAnsi" w:hAnsiTheme="minorHAnsi" w:cstheme="minorHAnsi"/>
          <w:szCs w:val="24"/>
          <w:lang w:eastAsia="de-CH"/>
        </w:rPr>
      </w:pPr>
    </w:p>
    <w:p w14:paraId="7BCE1D86" w14:textId="2D4F9ABD" w:rsidR="00B4184E" w:rsidRDefault="00B4184E" w:rsidP="009C1ED2">
      <w:pPr>
        <w:pStyle w:val="KeinLeerraum"/>
        <w:rPr>
          <w:rFonts w:asciiTheme="minorHAnsi" w:hAnsiTheme="minorHAnsi" w:cstheme="minorHAnsi"/>
          <w:szCs w:val="24"/>
          <w:lang w:eastAsia="de-CH"/>
        </w:rPr>
      </w:pPr>
    </w:p>
    <w:p w14:paraId="61EFFE47" w14:textId="4EFADDC8" w:rsidR="00B4184E" w:rsidRDefault="00B4184E" w:rsidP="009C1ED2">
      <w:pPr>
        <w:pStyle w:val="KeinLeerraum"/>
        <w:rPr>
          <w:rFonts w:asciiTheme="minorHAnsi" w:hAnsiTheme="minorHAnsi" w:cstheme="minorHAnsi"/>
          <w:szCs w:val="24"/>
          <w:lang w:eastAsia="de-CH"/>
        </w:rPr>
      </w:pPr>
    </w:p>
    <w:p w14:paraId="091B2264" w14:textId="71031CE8" w:rsidR="00B4184E" w:rsidRDefault="00B4184E" w:rsidP="009C1ED2">
      <w:pPr>
        <w:pStyle w:val="KeinLeerraum"/>
        <w:rPr>
          <w:rFonts w:asciiTheme="minorHAnsi" w:hAnsiTheme="minorHAnsi" w:cstheme="minorHAnsi"/>
          <w:szCs w:val="24"/>
          <w:lang w:eastAsia="de-CH"/>
        </w:rPr>
      </w:pPr>
    </w:p>
    <w:p w14:paraId="1F78F488" w14:textId="7E49CFCE" w:rsidR="00B4184E" w:rsidRDefault="00B4184E" w:rsidP="009C1ED2">
      <w:pPr>
        <w:pStyle w:val="KeinLeerraum"/>
        <w:rPr>
          <w:rFonts w:asciiTheme="minorHAnsi" w:hAnsiTheme="minorHAnsi" w:cstheme="minorHAnsi"/>
          <w:szCs w:val="24"/>
          <w:lang w:eastAsia="de-CH"/>
        </w:rPr>
      </w:pPr>
    </w:p>
    <w:p w14:paraId="70B62032" w14:textId="51E41149" w:rsidR="00B4184E" w:rsidRDefault="00B4184E" w:rsidP="009C1ED2">
      <w:pPr>
        <w:pStyle w:val="KeinLeerraum"/>
        <w:rPr>
          <w:rFonts w:asciiTheme="minorHAnsi" w:hAnsiTheme="minorHAnsi" w:cstheme="minorHAnsi"/>
          <w:szCs w:val="24"/>
          <w:lang w:eastAsia="de-CH"/>
        </w:rPr>
      </w:pPr>
    </w:p>
    <w:p w14:paraId="3577F09E" w14:textId="4F50472A" w:rsidR="00B4184E" w:rsidRPr="008C1CF0" w:rsidRDefault="00B4184E" w:rsidP="00B4184E">
      <w:pPr>
        <w:pStyle w:val="KeinLeerraum"/>
        <w:spacing w:line="360" w:lineRule="auto"/>
        <w:rPr>
          <w:rFonts w:asciiTheme="minorHAnsi" w:hAnsiTheme="minorHAnsi" w:cstheme="minorHAnsi"/>
          <w:b/>
          <w:bCs/>
          <w:szCs w:val="24"/>
          <w:lang w:eastAsia="de-CH"/>
        </w:rPr>
      </w:pPr>
      <w:r w:rsidRPr="008C1CF0">
        <w:rPr>
          <w:rFonts w:asciiTheme="minorHAnsi" w:hAnsiTheme="minorHAnsi" w:cstheme="minorHAnsi"/>
          <w:b/>
          <w:bCs/>
          <w:szCs w:val="24"/>
          <w:lang w:eastAsia="de-CH"/>
        </w:rPr>
        <w:lastRenderedPageBreak/>
        <w:t>Parallelen der Hure Babylon, bzw. Roms zur röm.-kath. Kirche</w:t>
      </w:r>
    </w:p>
    <w:tbl>
      <w:tblPr>
        <w:tblStyle w:val="Tabellenraster"/>
        <w:tblW w:w="0" w:type="auto"/>
        <w:tblLook w:val="04A0" w:firstRow="1" w:lastRow="0" w:firstColumn="1" w:lastColumn="0" w:noHBand="0" w:noVBand="1"/>
      </w:tblPr>
      <w:tblGrid>
        <w:gridCol w:w="1696"/>
        <w:gridCol w:w="8328"/>
      </w:tblGrid>
      <w:tr w:rsidR="00B4184E" w14:paraId="3FB3116A" w14:textId="77777777" w:rsidTr="00BF1F29">
        <w:tc>
          <w:tcPr>
            <w:tcW w:w="1696" w:type="dxa"/>
            <w:tcBorders>
              <w:top w:val="nil"/>
              <w:left w:val="nil"/>
            </w:tcBorders>
          </w:tcPr>
          <w:p w14:paraId="256E0C3B" w14:textId="5F9643F0" w:rsidR="00B4184E" w:rsidRDefault="00B4184E" w:rsidP="009C1ED2">
            <w:pPr>
              <w:pStyle w:val="KeinLeerraum"/>
              <w:rPr>
                <w:rFonts w:asciiTheme="minorHAnsi" w:hAnsiTheme="minorHAnsi" w:cstheme="minorHAnsi"/>
                <w:szCs w:val="24"/>
                <w:lang w:eastAsia="de-CH"/>
              </w:rPr>
            </w:pPr>
            <w:r w:rsidRPr="00B642EE">
              <w:rPr>
                <w:rFonts w:cstheme="minorHAnsi"/>
                <w:lang w:eastAsia="de-CH"/>
              </w:rPr>
              <w:t>Geographisch</w:t>
            </w:r>
          </w:p>
        </w:tc>
        <w:tc>
          <w:tcPr>
            <w:tcW w:w="8328" w:type="dxa"/>
            <w:tcBorders>
              <w:top w:val="nil"/>
              <w:right w:val="nil"/>
            </w:tcBorders>
          </w:tcPr>
          <w:p w14:paraId="09D807E2" w14:textId="3D940C3E" w:rsidR="00B4184E" w:rsidRDefault="00B4184E" w:rsidP="00B4184E">
            <w:pPr>
              <w:spacing w:before="100" w:beforeAutospacing="1" w:after="100" w:afterAutospacing="1"/>
              <w:rPr>
                <w:rFonts w:cstheme="minorHAnsi"/>
                <w:lang w:eastAsia="de-CH"/>
              </w:rPr>
            </w:pPr>
            <w:r w:rsidRPr="00B642EE">
              <w:rPr>
                <w:rFonts w:cstheme="minorHAnsi"/>
                <w:lang w:eastAsia="de-CH"/>
              </w:rPr>
              <w:t xml:space="preserve">Die Frau sitzt auf sieben Hügeln (Off 17,9). Die bekannte </w:t>
            </w:r>
            <w:r w:rsidR="002F73E7">
              <w:rPr>
                <w:rFonts w:cstheme="minorHAnsi"/>
                <w:lang w:eastAsia="de-CH"/>
              </w:rPr>
              <w:t>Sieben-Hügel-Stadt</w:t>
            </w:r>
            <w:r w:rsidRPr="00B642EE">
              <w:rPr>
                <w:rFonts w:cstheme="minorHAnsi"/>
                <w:lang w:eastAsia="de-CH"/>
              </w:rPr>
              <w:t xml:space="preserve"> ist Rom. Der Vatikan hat in Rom seinen Sitz.</w:t>
            </w:r>
          </w:p>
        </w:tc>
      </w:tr>
      <w:tr w:rsidR="00B4184E" w14:paraId="45794248" w14:textId="77777777" w:rsidTr="00BF1F29">
        <w:tc>
          <w:tcPr>
            <w:tcW w:w="1696" w:type="dxa"/>
            <w:tcBorders>
              <w:left w:val="nil"/>
            </w:tcBorders>
          </w:tcPr>
          <w:p w14:paraId="5788055B" w14:textId="0FAF1F09" w:rsidR="00B4184E" w:rsidRPr="00B642EE" w:rsidRDefault="00B4184E" w:rsidP="009C1ED2">
            <w:pPr>
              <w:pStyle w:val="KeinLeerraum"/>
              <w:rPr>
                <w:rFonts w:cstheme="minorHAnsi"/>
                <w:lang w:eastAsia="de-CH"/>
              </w:rPr>
            </w:pPr>
            <w:r w:rsidRPr="00B642EE">
              <w:rPr>
                <w:rFonts w:cstheme="minorHAnsi"/>
                <w:lang w:eastAsia="de-CH"/>
              </w:rPr>
              <w:t>Historisch</w:t>
            </w:r>
          </w:p>
        </w:tc>
        <w:tc>
          <w:tcPr>
            <w:tcW w:w="8328" w:type="dxa"/>
            <w:tcBorders>
              <w:right w:val="nil"/>
            </w:tcBorders>
          </w:tcPr>
          <w:p w14:paraId="18426068" w14:textId="2519A947" w:rsidR="00B4184E" w:rsidRPr="00B642EE" w:rsidRDefault="00B4184E" w:rsidP="00B4184E">
            <w:pPr>
              <w:spacing w:before="100" w:beforeAutospacing="1" w:after="100" w:afterAutospacing="1"/>
              <w:rPr>
                <w:rFonts w:cstheme="minorHAnsi"/>
                <w:lang w:eastAsia="de-CH"/>
              </w:rPr>
            </w:pPr>
            <w:r w:rsidRPr="00B642EE">
              <w:rPr>
                <w:rFonts w:cstheme="minorHAnsi"/>
                <w:lang w:eastAsia="de-CH"/>
              </w:rPr>
              <w:t xml:space="preserve">Die Frau ist betrunken von dem Blut der Heiligen und Zeugen Jesu (Off 17,6; Off 18,24). Die </w:t>
            </w:r>
            <w:r w:rsidR="002F73E7">
              <w:rPr>
                <w:rFonts w:cstheme="minorHAnsi"/>
                <w:lang w:eastAsia="de-CH"/>
              </w:rPr>
              <w:t>röm.-kath.</w:t>
            </w:r>
            <w:r w:rsidRPr="00B642EE">
              <w:rPr>
                <w:rFonts w:cstheme="minorHAnsi"/>
                <w:lang w:eastAsia="de-CH"/>
              </w:rPr>
              <w:t xml:space="preserve"> Kirche </w:t>
            </w:r>
            <w:r w:rsidR="002F73E7">
              <w:rPr>
                <w:rFonts w:cstheme="minorHAnsi"/>
                <w:lang w:eastAsia="de-CH"/>
              </w:rPr>
              <w:t>tötete</w:t>
            </w:r>
            <w:r w:rsidRPr="00B642EE">
              <w:rPr>
                <w:rFonts w:cstheme="minorHAnsi"/>
                <w:lang w:eastAsia="de-CH"/>
              </w:rPr>
              <w:t xml:space="preserve"> gerade im Mittelalter viele Gläubige, die an </w:t>
            </w:r>
            <w:r w:rsidR="002F73E7">
              <w:rPr>
                <w:rFonts w:cstheme="minorHAnsi"/>
                <w:lang w:eastAsia="de-CH"/>
              </w:rPr>
              <w:t>Gott und seinem Wort</w:t>
            </w:r>
            <w:r w:rsidRPr="00B642EE">
              <w:rPr>
                <w:rFonts w:cstheme="minorHAnsi"/>
                <w:lang w:eastAsia="de-CH"/>
              </w:rPr>
              <w:t xml:space="preserve"> festhalten wollten. Die päpstliche Inquisition </w:t>
            </w:r>
            <w:r w:rsidR="002F73E7">
              <w:rPr>
                <w:rFonts w:cstheme="minorHAnsi"/>
                <w:lang w:eastAsia="de-CH"/>
              </w:rPr>
              <w:t>richtete ein wahres Blutbad an.</w:t>
            </w:r>
            <w:r w:rsidRPr="00B642EE">
              <w:rPr>
                <w:rFonts w:cstheme="minorHAnsi"/>
                <w:lang w:eastAsia="de-CH"/>
              </w:rPr>
              <w:t xml:space="preserve"> </w:t>
            </w:r>
          </w:p>
        </w:tc>
      </w:tr>
      <w:tr w:rsidR="00B4184E" w14:paraId="58B6AC38" w14:textId="77777777" w:rsidTr="00BF1F29">
        <w:tc>
          <w:tcPr>
            <w:tcW w:w="1696" w:type="dxa"/>
            <w:tcBorders>
              <w:left w:val="nil"/>
            </w:tcBorders>
          </w:tcPr>
          <w:p w14:paraId="78525AF8" w14:textId="46E2CD3E" w:rsidR="00B4184E" w:rsidRPr="00B642EE" w:rsidRDefault="00B4184E" w:rsidP="009C1ED2">
            <w:pPr>
              <w:pStyle w:val="KeinLeerraum"/>
              <w:rPr>
                <w:rFonts w:cstheme="minorHAnsi"/>
                <w:lang w:eastAsia="de-CH"/>
              </w:rPr>
            </w:pPr>
            <w:r w:rsidRPr="00B642EE">
              <w:rPr>
                <w:rFonts w:cstheme="minorHAnsi"/>
                <w:lang w:eastAsia="de-CH"/>
              </w:rPr>
              <w:t>Politisch</w:t>
            </w:r>
          </w:p>
        </w:tc>
        <w:tc>
          <w:tcPr>
            <w:tcW w:w="8328" w:type="dxa"/>
            <w:tcBorders>
              <w:right w:val="nil"/>
            </w:tcBorders>
          </w:tcPr>
          <w:p w14:paraId="0A78D601" w14:textId="421AFA71" w:rsidR="00B4184E" w:rsidRPr="00B642EE" w:rsidRDefault="00B4184E" w:rsidP="00B4184E">
            <w:pPr>
              <w:spacing w:before="100" w:beforeAutospacing="1" w:after="100" w:afterAutospacing="1"/>
              <w:rPr>
                <w:rFonts w:cstheme="minorHAnsi"/>
                <w:lang w:eastAsia="de-CH"/>
              </w:rPr>
            </w:pPr>
            <w:r w:rsidRPr="00B642EE">
              <w:rPr>
                <w:rFonts w:cstheme="minorHAnsi"/>
                <w:lang w:eastAsia="de-CH"/>
              </w:rPr>
              <w:t>Die Frau knüpft Beziehungen zu den Mächt</w:t>
            </w:r>
            <w:r w:rsidR="00A57933">
              <w:rPr>
                <w:rFonts w:cstheme="minorHAnsi"/>
                <w:lang w:eastAsia="de-CH"/>
              </w:rPr>
              <w:t>igen</w:t>
            </w:r>
            <w:r w:rsidRPr="00B642EE">
              <w:rPr>
                <w:rFonts w:cstheme="minorHAnsi"/>
                <w:lang w:eastAsia="de-CH"/>
              </w:rPr>
              <w:t xml:space="preserve"> dieser Welt und strebt die Herrschaft </w:t>
            </w:r>
            <w:r w:rsidR="00A57933">
              <w:rPr>
                <w:rFonts w:cstheme="minorHAnsi"/>
                <w:lang w:eastAsia="de-CH"/>
              </w:rPr>
              <w:t xml:space="preserve">an </w:t>
            </w:r>
            <w:r w:rsidRPr="00B642EE">
              <w:rPr>
                <w:rFonts w:cstheme="minorHAnsi"/>
                <w:lang w:eastAsia="de-CH"/>
              </w:rPr>
              <w:t>über sie (Off 17,1</w:t>
            </w:r>
            <w:r w:rsidR="00A57933">
              <w:rPr>
                <w:rFonts w:cstheme="minorHAnsi"/>
                <w:lang w:eastAsia="de-CH"/>
              </w:rPr>
              <w:t>-</w:t>
            </w:r>
            <w:r w:rsidRPr="00B642EE">
              <w:rPr>
                <w:rFonts w:cstheme="minorHAnsi"/>
                <w:lang w:eastAsia="de-CH"/>
              </w:rPr>
              <w:t>2.18; 18,3). Auch hier sind die Parallelen offenkundig. Bei der Papstkrönung wird ausgerufen: „Wisse, dass du bist der Vater der Fürsten und Könige, der Lenker des Erdkreises.“</w:t>
            </w:r>
          </w:p>
        </w:tc>
      </w:tr>
      <w:tr w:rsidR="00B4184E" w14:paraId="206A5C29" w14:textId="77777777" w:rsidTr="00BF1F29">
        <w:tc>
          <w:tcPr>
            <w:tcW w:w="1696" w:type="dxa"/>
            <w:tcBorders>
              <w:left w:val="nil"/>
            </w:tcBorders>
          </w:tcPr>
          <w:p w14:paraId="095EAB42" w14:textId="4C4654EA" w:rsidR="00B4184E" w:rsidRPr="00B642EE" w:rsidRDefault="00B4184E" w:rsidP="009C1ED2">
            <w:pPr>
              <w:pStyle w:val="KeinLeerraum"/>
              <w:rPr>
                <w:rFonts w:cstheme="minorHAnsi"/>
                <w:lang w:eastAsia="de-CH"/>
              </w:rPr>
            </w:pPr>
            <w:r w:rsidRPr="00B642EE">
              <w:rPr>
                <w:rFonts w:cstheme="minorHAnsi"/>
                <w:lang w:eastAsia="de-CH"/>
              </w:rPr>
              <w:t>Kommerziell</w:t>
            </w:r>
          </w:p>
        </w:tc>
        <w:tc>
          <w:tcPr>
            <w:tcW w:w="8328" w:type="dxa"/>
            <w:tcBorders>
              <w:right w:val="nil"/>
            </w:tcBorders>
          </w:tcPr>
          <w:p w14:paraId="0FDCB076" w14:textId="2A65FDEB" w:rsidR="00B4184E" w:rsidRPr="00B642EE" w:rsidRDefault="00B4184E" w:rsidP="00B4184E">
            <w:pPr>
              <w:spacing w:before="100" w:beforeAutospacing="1" w:after="100" w:afterAutospacing="1"/>
              <w:rPr>
                <w:rFonts w:cstheme="minorHAnsi"/>
                <w:lang w:eastAsia="de-CH"/>
              </w:rPr>
            </w:pPr>
            <w:r w:rsidRPr="00B642EE">
              <w:rPr>
                <w:rFonts w:cstheme="minorHAnsi"/>
                <w:lang w:eastAsia="de-CH"/>
              </w:rPr>
              <w:t xml:space="preserve">Die Frau ist </w:t>
            </w:r>
            <w:r w:rsidR="003F7E1D">
              <w:rPr>
                <w:rFonts w:cstheme="minorHAnsi"/>
                <w:lang w:eastAsia="de-CH"/>
              </w:rPr>
              <w:t>sehr wohlhabend</w:t>
            </w:r>
            <w:r w:rsidRPr="00B642EE">
              <w:rPr>
                <w:rFonts w:cstheme="minorHAnsi"/>
                <w:lang w:eastAsia="de-CH"/>
              </w:rPr>
              <w:t xml:space="preserve"> und liebt </w:t>
            </w:r>
            <w:r w:rsidR="00305C21">
              <w:rPr>
                <w:rFonts w:cstheme="minorHAnsi"/>
                <w:lang w:eastAsia="de-CH"/>
              </w:rPr>
              <w:t>die Masslosigkeit</w:t>
            </w:r>
            <w:r w:rsidRPr="00B642EE">
              <w:rPr>
                <w:rFonts w:cstheme="minorHAnsi"/>
                <w:lang w:eastAsia="de-CH"/>
              </w:rPr>
              <w:t xml:space="preserve">; ihre Handelsbeziehungen sind </w:t>
            </w:r>
            <w:r w:rsidR="00305C21">
              <w:rPr>
                <w:rFonts w:cstheme="minorHAnsi"/>
                <w:lang w:eastAsia="de-CH"/>
              </w:rPr>
              <w:t>global</w:t>
            </w:r>
            <w:r w:rsidRPr="00B642EE">
              <w:rPr>
                <w:rFonts w:cstheme="minorHAnsi"/>
                <w:lang w:eastAsia="de-CH"/>
              </w:rPr>
              <w:t xml:space="preserve"> (Off 17,4; 18,3.11</w:t>
            </w:r>
            <w:r w:rsidR="00305C21">
              <w:rPr>
                <w:rFonts w:cstheme="minorHAnsi"/>
                <w:lang w:eastAsia="de-CH"/>
              </w:rPr>
              <w:t>-</w:t>
            </w:r>
            <w:r w:rsidRPr="00B642EE">
              <w:rPr>
                <w:rFonts w:cstheme="minorHAnsi"/>
                <w:lang w:eastAsia="de-CH"/>
              </w:rPr>
              <w:t xml:space="preserve">19). Die </w:t>
            </w:r>
            <w:r w:rsidR="00A57933">
              <w:rPr>
                <w:rFonts w:cstheme="minorHAnsi"/>
                <w:lang w:eastAsia="de-CH"/>
              </w:rPr>
              <w:t>röm.-kath.</w:t>
            </w:r>
            <w:r w:rsidRPr="00B642EE">
              <w:rPr>
                <w:rFonts w:cstheme="minorHAnsi"/>
                <w:lang w:eastAsia="de-CH"/>
              </w:rPr>
              <w:t xml:space="preserve"> Kirche besitzt gro</w:t>
            </w:r>
            <w:r>
              <w:rPr>
                <w:rFonts w:cstheme="minorHAnsi"/>
                <w:lang w:eastAsia="de-CH"/>
              </w:rPr>
              <w:t>ss</w:t>
            </w:r>
            <w:r w:rsidRPr="00B642EE">
              <w:rPr>
                <w:rFonts w:cstheme="minorHAnsi"/>
                <w:lang w:eastAsia="de-CH"/>
              </w:rPr>
              <w:t>e Reichtümer, das Vermögen wird auf 200 Milliarden Euro geschätzt. Der Prunk in der Kirche ist nicht zu übersehen. Gold ist sehr beliebt (Off 17,4; 18,12), purpurfarbene (lila) Gewänder tragen heute noch die Bischöfe und scharlachrote Gewänder die Kardinäle</w:t>
            </w:r>
            <w:r w:rsidR="00A57933">
              <w:rPr>
                <w:rFonts w:cstheme="minorHAnsi"/>
                <w:lang w:eastAsia="de-CH"/>
              </w:rPr>
              <w:t>.</w:t>
            </w:r>
          </w:p>
        </w:tc>
      </w:tr>
      <w:tr w:rsidR="00B4184E" w14:paraId="6C37F517" w14:textId="77777777" w:rsidTr="00BF1F29">
        <w:tc>
          <w:tcPr>
            <w:tcW w:w="1696" w:type="dxa"/>
            <w:tcBorders>
              <w:left w:val="nil"/>
            </w:tcBorders>
          </w:tcPr>
          <w:p w14:paraId="4F079AC9" w14:textId="0E4A9DDF" w:rsidR="00B4184E" w:rsidRPr="00B642EE" w:rsidRDefault="00B4184E" w:rsidP="009C1ED2">
            <w:pPr>
              <w:pStyle w:val="KeinLeerraum"/>
              <w:rPr>
                <w:rFonts w:cstheme="minorHAnsi"/>
                <w:lang w:eastAsia="de-CH"/>
              </w:rPr>
            </w:pPr>
            <w:r w:rsidRPr="00B642EE">
              <w:rPr>
                <w:rFonts w:cstheme="minorHAnsi"/>
                <w:lang w:eastAsia="de-CH"/>
              </w:rPr>
              <w:t>Kulturell</w:t>
            </w:r>
          </w:p>
        </w:tc>
        <w:tc>
          <w:tcPr>
            <w:tcW w:w="8328" w:type="dxa"/>
            <w:tcBorders>
              <w:right w:val="nil"/>
            </w:tcBorders>
          </w:tcPr>
          <w:p w14:paraId="71C9F7E5" w14:textId="6A49DD93" w:rsidR="00B4184E" w:rsidRPr="00B642EE" w:rsidRDefault="00B4184E" w:rsidP="00B4184E">
            <w:pPr>
              <w:spacing w:before="100" w:beforeAutospacing="1" w:after="100" w:afterAutospacing="1"/>
              <w:rPr>
                <w:rFonts w:cstheme="minorHAnsi"/>
                <w:lang w:eastAsia="de-CH"/>
              </w:rPr>
            </w:pPr>
            <w:r w:rsidRPr="00B642EE">
              <w:rPr>
                <w:rFonts w:cstheme="minorHAnsi"/>
                <w:lang w:eastAsia="de-CH"/>
              </w:rPr>
              <w:t>Die Frau liebt schöne Musik, herausragende Kunstwerke und Hochzeitsfeierlichkeiten (Off 18,22</w:t>
            </w:r>
            <w:r>
              <w:rPr>
                <w:rFonts w:cstheme="minorHAnsi"/>
                <w:lang w:eastAsia="de-CH"/>
              </w:rPr>
              <w:t>-</w:t>
            </w:r>
            <w:r w:rsidRPr="00B642EE">
              <w:rPr>
                <w:rFonts w:cstheme="minorHAnsi"/>
                <w:lang w:eastAsia="de-CH"/>
              </w:rPr>
              <w:t xml:space="preserve">23). In der </w:t>
            </w:r>
            <w:r>
              <w:rPr>
                <w:rFonts w:cstheme="minorHAnsi"/>
                <w:lang w:eastAsia="de-CH"/>
              </w:rPr>
              <w:t>röm.-kath.</w:t>
            </w:r>
            <w:r w:rsidRPr="00B642EE">
              <w:rPr>
                <w:rFonts w:cstheme="minorHAnsi"/>
                <w:lang w:eastAsia="de-CH"/>
              </w:rPr>
              <w:t xml:space="preserve"> Kirche spielen diese Dinge, die das Gefühl ansprechen, eine </w:t>
            </w:r>
            <w:r w:rsidR="00A57933">
              <w:rPr>
                <w:rFonts w:cstheme="minorHAnsi"/>
                <w:lang w:eastAsia="de-CH"/>
              </w:rPr>
              <w:t>wichtige</w:t>
            </w:r>
            <w:r w:rsidRPr="00B642EE">
              <w:rPr>
                <w:rFonts w:cstheme="minorHAnsi"/>
                <w:lang w:eastAsia="de-CH"/>
              </w:rPr>
              <w:t xml:space="preserve"> Rolle.</w:t>
            </w:r>
          </w:p>
        </w:tc>
      </w:tr>
      <w:tr w:rsidR="00B4184E" w14:paraId="524BD3A5" w14:textId="77777777" w:rsidTr="00BF1F29">
        <w:tc>
          <w:tcPr>
            <w:tcW w:w="1696" w:type="dxa"/>
            <w:tcBorders>
              <w:left w:val="nil"/>
              <w:bottom w:val="double" w:sz="18" w:space="0" w:color="auto"/>
            </w:tcBorders>
          </w:tcPr>
          <w:p w14:paraId="1E1F7F68" w14:textId="57E23E90" w:rsidR="00B4184E" w:rsidRPr="00B642EE" w:rsidRDefault="00B4184E" w:rsidP="009C1ED2">
            <w:pPr>
              <w:pStyle w:val="KeinLeerraum"/>
              <w:rPr>
                <w:rFonts w:cstheme="minorHAnsi"/>
                <w:lang w:eastAsia="de-CH"/>
              </w:rPr>
            </w:pPr>
            <w:r w:rsidRPr="00B642EE">
              <w:rPr>
                <w:rFonts w:cstheme="minorHAnsi"/>
                <w:lang w:eastAsia="de-CH"/>
              </w:rPr>
              <w:t>Religiös</w:t>
            </w:r>
          </w:p>
        </w:tc>
        <w:tc>
          <w:tcPr>
            <w:tcW w:w="8328" w:type="dxa"/>
            <w:tcBorders>
              <w:bottom w:val="double" w:sz="18" w:space="0" w:color="auto"/>
              <w:right w:val="nil"/>
            </w:tcBorders>
          </w:tcPr>
          <w:p w14:paraId="39677DA4" w14:textId="3E97BC91" w:rsidR="00B4184E" w:rsidRPr="00B642EE" w:rsidRDefault="00B4184E" w:rsidP="00B52D9E">
            <w:pPr>
              <w:spacing w:before="100" w:beforeAutospacing="1" w:after="100" w:afterAutospacing="1"/>
              <w:rPr>
                <w:rFonts w:cstheme="minorHAnsi"/>
                <w:lang w:eastAsia="de-CH"/>
              </w:rPr>
            </w:pPr>
            <w:r w:rsidRPr="00B642EE">
              <w:rPr>
                <w:rFonts w:cstheme="minorHAnsi"/>
                <w:lang w:eastAsia="de-CH"/>
              </w:rPr>
              <w:t>Die Frau ist vertraut mit dem Gräuel des Götzendienstes (Off 17,4</w:t>
            </w:r>
            <w:r w:rsidR="00A57933">
              <w:rPr>
                <w:rFonts w:cstheme="minorHAnsi"/>
                <w:lang w:eastAsia="de-CH"/>
              </w:rPr>
              <w:t>-</w:t>
            </w:r>
            <w:r w:rsidRPr="00B642EE">
              <w:rPr>
                <w:rFonts w:cstheme="minorHAnsi"/>
                <w:lang w:eastAsia="de-CH"/>
              </w:rPr>
              <w:t>5), der Zauberei (Off 18,23) und dämonischen Einflüssen (Off 18,2</w:t>
            </w:r>
            <w:r w:rsidR="00A57933">
              <w:rPr>
                <w:rFonts w:cstheme="minorHAnsi"/>
                <w:lang w:eastAsia="de-CH"/>
              </w:rPr>
              <w:t>-</w:t>
            </w:r>
            <w:r w:rsidRPr="00B642EE">
              <w:rPr>
                <w:rFonts w:cstheme="minorHAnsi"/>
                <w:lang w:eastAsia="de-CH"/>
              </w:rPr>
              <w:t>3). Nach 1</w:t>
            </w:r>
            <w:r w:rsidR="00A57933">
              <w:rPr>
                <w:rFonts w:cstheme="minorHAnsi"/>
                <w:lang w:eastAsia="de-CH"/>
              </w:rPr>
              <w:t>Tim</w:t>
            </w:r>
            <w:r w:rsidRPr="00B642EE">
              <w:rPr>
                <w:rFonts w:cstheme="minorHAnsi"/>
                <w:lang w:eastAsia="de-CH"/>
              </w:rPr>
              <w:t xml:space="preserve"> 4,1</w:t>
            </w:r>
            <w:r w:rsidR="00A57933">
              <w:rPr>
                <w:rFonts w:cstheme="minorHAnsi"/>
                <w:lang w:eastAsia="de-CH"/>
              </w:rPr>
              <w:t>-</w:t>
            </w:r>
            <w:r w:rsidRPr="00B642EE">
              <w:rPr>
                <w:rFonts w:cstheme="minorHAnsi"/>
                <w:lang w:eastAsia="de-CH"/>
              </w:rPr>
              <w:t>3 sind Heiratsverbot und Speiseverbote Lehren von Dämonen</w:t>
            </w:r>
            <w:r w:rsidR="00A57933">
              <w:rPr>
                <w:rFonts w:cstheme="minorHAnsi"/>
                <w:lang w:eastAsia="de-CH"/>
              </w:rPr>
              <w:t>.</w:t>
            </w:r>
            <w:r w:rsidRPr="00B642EE">
              <w:rPr>
                <w:rFonts w:cstheme="minorHAnsi"/>
                <w:lang w:eastAsia="de-CH"/>
              </w:rPr>
              <w:t xml:space="preserve"> In der </w:t>
            </w:r>
            <w:r w:rsidR="00A57933">
              <w:rPr>
                <w:rFonts w:cstheme="minorHAnsi"/>
                <w:lang w:eastAsia="de-CH"/>
              </w:rPr>
              <w:t>röm.-kath.</w:t>
            </w:r>
            <w:r w:rsidRPr="00B642EE">
              <w:rPr>
                <w:rFonts w:cstheme="minorHAnsi"/>
                <w:lang w:eastAsia="de-CH"/>
              </w:rPr>
              <w:t xml:space="preserve"> Kirche gibt es das Zölibat</w:t>
            </w:r>
            <w:r w:rsidR="00A57933">
              <w:rPr>
                <w:rFonts w:cstheme="minorHAnsi"/>
                <w:lang w:eastAsia="de-CH"/>
              </w:rPr>
              <w:t xml:space="preserve"> (Heiratsverzicht)</w:t>
            </w:r>
            <w:r w:rsidRPr="00B642EE">
              <w:rPr>
                <w:rFonts w:cstheme="minorHAnsi"/>
                <w:lang w:eastAsia="de-CH"/>
              </w:rPr>
              <w:t>, geregelte Fastenzeiten und das Abstinenzgebot (Verbot von Fleisch).</w:t>
            </w:r>
          </w:p>
        </w:tc>
      </w:tr>
      <w:tr w:rsidR="00B52D9E" w14:paraId="7EA2E132" w14:textId="77777777" w:rsidTr="00BF1F29">
        <w:tc>
          <w:tcPr>
            <w:tcW w:w="1696" w:type="dxa"/>
            <w:tcBorders>
              <w:top w:val="double" w:sz="18" w:space="0" w:color="auto"/>
              <w:left w:val="nil"/>
              <w:bottom w:val="nil"/>
            </w:tcBorders>
          </w:tcPr>
          <w:p w14:paraId="27DAB57F" w14:textId="6D54E468" w:rsidR="00B52D9E" w:rsidRPr="00B642EE" w:rsidRDefault="00B52D9E" w:rsidP="009C1ED2">
            <w:pPr>
              <w:pStyle w:val="KeinLeerraum"/>
              <w:rPr>
                <w:rFonts w:cstheme="minorHAnsi"/>
                <w:lang w:eastAsia="de-CH"/>
              </w:rPr>
            </w:pPr>
            <w:r>
              <w:rPr>
                <w:rFonts w:cstheme="minorHAnsi"/>
                <w:lang w:eastAsia="de-CH"/>
              </w:rPr>
              <w:t>Fazit</w:t>
            </w:r>
          </w:p>
        </w:tc>
        <w:tc>
          <w:tcPr>
            <w:tcW w:w="8328" w:type="dxa"/>
            <w:tcBorders>
              <w:top w:val="double" w:sz="18" w:space="0" w:color="auto"/>
              <w:bottom w:val="nil"/>
              <w:right w:val="nil"/>
            </w:tcBorders>
          </w:tcPr>
          <w:p w14:paraId="0C71A3BA" w14:textId="18EC2687" w:rsidR="00B52D9E" w:rsidRPr="00B642EE" w:rsidRDefault="00B8249F" w:rsidP="00B8249F">
            <w:pPr>
              <w:spacing w:before="100" w:beforeAutospacing="1" w:after="100" w:afterAutospacing="1"/>
              <w:rPr>
                <w:rFonts w:cstheme="minorHAnsi"/>
                <w:lang w:eastAsia="de-CH"/>
              </w:rPr>
            </w:pPr>
            <w:r>
              <w:rPr>
                <w:rFonts w:cstheme="minorHAnsi"/>
                <w:lang w:eastAsia="de-CH"/>
              </w:rPr>
              <w:t>Die röm.-kath. Kirche ist ein von Satan inspiriertes System</w:t>
            </w:r>
            <w:r w:rsidR="002E23FB">
              <w:rPr>
                <w:rFonts w:cstheme="minorHAnsi"/>
                <w:lang w:eastAsia="de-CH"/>
              </w:rPr>
              <w:t>. O</w:t>
            </w:r>
            <w:r w:rsidR="00D8363E">
              <w:rPr>
                <w:rFonts w:cstheme="minorHAnsi"/>
                <w:lang w:eastAsia="de-CH"/>
              </w:rPr>
              <w:t>bwohl es noch nicht das</w:t>
            </w:r>
            <w:r>
              <w:rPr>
                <w:rFonts w:cstheme="minorHAnsi"/>
                <w:lang w:eastAsia="de-CH"/>
              </w:rPr>
              <w:t xml:space="preserve"> </w:t>
            </w:r>
            <w:r w:rsidR="00D8363E">
              <w:rPr>
                <w:rFonts w:cstheme="minorHAnsi"/>
                <w:lang w:eastAsia="de-CH"/>
              </w:rPr>
              <w:t xml:space="preserve">Stadium der Endzeit erreicht hat, </w:t>
            </w:r>
            <w:r>
              <w:rPr>
                <w:rFonts w:cstheme="minorHAnsi"/>
                <w:lang w:eastAsia="de-CH"/>
              </w:rPr>
              <w:t xml:space="preserve">muss </w:t>
            </w:r>
            <w:r w:rsidR="00D8363E">
              <w:rPr>
                <w:rFonts w:cstheme="minorHAnsi"/>
                <w:lang w:eastAsia="de-CH"/>
              </w:rPr>
              <w:t xml:space="preserve">es </w:t>
            </w:r>
            <w:r>
              <w:rPr>
                <w:rFonts w:cstheme="minorHAnsi"/>
                <w:lang w:eastAsia="de-CH"/>
              </w:rPr>
              <w:t xml:space="preserve">als </w:t>
            </w:r>
            <w:r w:rsidR="002E23FB">
              <w:rPr>
                <w:rFonts w:cstheme="minorHAnsi"/>
                <w:lang w:eastAsia="de-CH"/>
              </w:rPr>
              <w:t>teuflisches System</w:t>
            </w:r>
            <w:r>
              <w:rPr>
                <w:rFonts w:cstheme="minorHAnsi"/>
                <w:lang w:eastAsia="de-CH"/>
              </w:rPr>
              <w:t xml:space="preserve"> </w:t>
            </w:r>
            <w:r w:rsidR="002E23FB">
              <w:rPr>
                <w:rFonts w:cstheme="minorHAnsi"/>
                <w:lang w:eastAsia="de-CH"/>
              </w:rPr>
              <w:t xml:space="preserve">erkannt </w:t>
            </w:r>
            <w:r>
              <w:rPr>
                <w:rFonts w:cstheme="minorHAnsi"/>
                <w:lang w:eastAsia="de-CH"/>
              </w:rPr>
              <w:t xml:space="preserve">und </w:t>
            </w:r>
            <w:r w:rsidR="002E23FB">
              <w:rPr>
                <w:rFonts w:cstheme="minorHAnsi"/>
                <w:lang w:eastAsia="de-CH"/>
              </w:rPr>
              <w:t xml:space="preserve">entsprechend </w:t>
            </w:r>
            <w:r>
              <w:rPr>
                <w:rFonts w:cstheme="minorHAnsi"/>
                <w:lang w:eastAsia="de-CH"/>
              </w:rPr>
              <w:t>gemieden werden. Johannes hörte eine Stimme aus dem Himmel sagen: "</w:t>
            </w:r>
            <w:r w:rsidRPr="00B8249F">
              <w:rPr>
                <w:rFonts w:cstheme="minorHAnsi"/>
                <w:lang w:eastAsia="de-CH"/>
              </w:rPr>
              <w:t>Geht aus ihr hinaus, mein Volk, damit ihr nicht an ihren Sünden teilhabt und damit ihr nicht von ihren Plagen empfangt!</w:t>
            </w:r>
            <w:r w:rsidR="00B52D9E" w:rsidRPr="00B642EE">
              <w:rPr>
                <w:rFonts w:cstheme="minorHAnsi"/>
                <w:lang w:eastAsia="de-CH"/>
              </w:rPr>
              <w:t>“ (Off 18,4).</w:t>
            </w:r>
          </w:p>
        </w:tc>
      </w:tr>
    </w:tbl>
    <w:p w14:paraId="518C4623" w14:textId="77777777" w:rsidR="00B4184E" w:rsidRDefault="00B4184E" w:rsidP="009C1ED2">
      <w:pPr>
        <w:pStyle w:val="KeinLeerraum"/>
        <w:rPr>
          <w:rFonts w:asciiTheme="minorHAnsi" w:hAnsiTheme="minorHAnsi" w:cstheme="minorHAnsi"/>
          <w:szCs w:val="24"/>
          <w:lang w:eastAsia="de-CH"/>
        </w:rPr>
      </w:pPr>
    </w:p>
    <w:p w14:paraId="44D6ADA4" w14:textId="77777777" w:rsidR="00E63568" w:rsidRDefault="00E63568" w:rsidP="00E63568">
      <w:pPr>
        <w:pStyle w:val="KeinLeerraum"/>
        <w:rPr>
          <w:rFonts w:asciiTheme="minorHAnsi" w:hAnsiTheme="minorHAnsi" w:cstheme="minorHAnsi"/>
          <w:szCs w:val="24"/>
          <w:lang w:eastAsia="de-CH"/>
        </w:rPr>
      </w:pPr>
    </w:p>
    <w:p w14:paraId="08D59C9E" w14:textId="4B2B0E2A" w:rsidR="00AE5BFE" w:rsidRDefault="00AE5BFE" w:rsidP="009C1ED2">
      <w:pPr>
        <w:pStyle w:val="KeinLeerraum"/>
        <w:rPr>
          <w:rFonts w:asciiTheme="minorHAnsi" w:hAnsiTheme="minorHAnsi" w:cstheme="minorHAnsi"/>
          <w:szCs w:val="24"/>
          <w:lang w:eastAsia="de-CH"/>
        </w:rPr>
      </w:pPr>
    </w:p>
    <w:p w14:paraId="4DCB3F4B" w14:textId="0947F884" w:rsidR="0041584D" w:rsidRDefault="0041584D" w:rsidP="009C1ED2">
      <w:pPr>
        <w:pStyle w:val="KeinLeerraum"/>
        <w:rPr>
          <w:rFonts w:asciiTheme="minorHAnsi" w:hAnsiTheme="minorHAnsi" w:cstheme="minorHAnsi"/>
          <w:szCs w:val="24"/>
          <w:lang w:eastAsia="de-CH"/>
        </w:rPr>
      </w:pPr>
    </w:p>
    <w:p w14:paraId="29159262" w14:textId="3B9D7672" w:rsidR="0041584D" w:rsidRDefault="0041584D" w:rsidP="009C1ED2">
      <w:pPr>
        <w:pStyle w:val="KeinLeerraum"/>
        <w:rPr>
          <w:rFonts w:asciiTheme="minorHAnsi" w:hAnsiTheme="minorHAnsi" w:cstheme="minorHAnsi"/>
          <w:szCs w:val="24"/>
          <w:lang w:eastAsia="de-CH"/>
        </w:rPr>
      </w:pPr>
    </w:p>
    <w:p w14:paraId="22D5B9C6" w14:textId="7C44A9E8" w:rsidR="0041584D" w:rsidRDefault="0041584D" w:rsidP="009C1ED2">
      <w:pPr>
        <w:pStyle w:val="KeinLeerraum"/>
        <w:rPr>
          <w:rFonts w:asciiTheme="minorHAnsi" w:hAnsiTheme="minorHAnsi" w:cstheme="minorHAnsi"/>
          <w:szCs w:val="24"/>
          <w:lang w:eastAsia="de-CH"/>
        </w:rPr>
      </w:pPr>
    </w:p>
    <w:sectPr w:rsidR="0041584D"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FFBC" w14:textId="77777777" w:rsidR="002A7527" w:rsidRDefault="002A7527" w:rsidP="00CC1E51">
      <w:r>
        <w:separator/>
      </w:r>
    </w:p>
  </w:endnote>
  <w:endnote w:type="continuationSeparator" w:id="0">
    <w:p w14:paraId="72F9DCD9" w14:textId="77777777" w:rsidR="002A7527" w:rsidRDefault="002A752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eeSansOblique">
    <w:altName w:val="Yu Gothic"/>
    <w:panose1 w:val="00000000000000000000"/>
    <w:charset w:val="80"/>
    <w:family w:val="auto"/>
    <w:notTrueType/>
    <w:pitch w:val="default"/>
    <w:sig w:usb0="00000001" w:usb1="08070000" w:usb2="00000010" w:usb3="00000000" w:csb0="00020000" w:csb1="00000000"/>
  </w:font>
  <w:font w:name="FreeSans">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3FB3" w14:textId="77777777" w:rsidR="002A7527" w:rsidRDefault="002A7527" w:rsidP="00CC1E51">
      <w:r>
        <w:separator/>
      </w:r>
    </w:p>
  </w:footnote>
  <w:footnote w:type="continuationSeparator" w:id="0">
    <w:p w14:paraId="51E6AF15" w14:textId="77777777" w:rsidR="002A7527" w:rsidRDefault="002A7527"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7"/>
  </w:num>
  <w:num w:numId="4" w16cid:durableId="1403405784">
    <w:abstractNumId w:val="6"/>
  </w:num>
  <w:num w:numId="5" w16cid:durableId="1338583044">
    <w:abstractNumId w:val="0"/>
  </w:num>
  <w:num w:numId="6" w16cid:durableId="1968966600">
    <w:abstractNumId w:val="8"/>
  </w:num>
  <w:num w:numId="7" w16cid:durableId="97213782">
    <w:abstractNumId w:val="5"/>
  </w:num>
  <w:num w:numId="8" w16cid:durableId="1129781594">
    <w:abstractNumId w:val="4"/>
  </w:num>
  <w:num w:numId="9" w16cid:durableId="18451702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155D"/>
    <w:rsid w:val="00001FAB"/>
    <w:rsid w:val="00002D19"/>
    <w:rsid w:val="00002F4D"/>
    <w:rsid w:val="00003584"/>
    <w:rsid w:val="00004757"/>
    <w:rsid w:val="00004956"/>
    <w:rsid w:val="00004D6C"/>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1D49"/>
    <w:rsid w:val="000120EB"/>
    <w:rsid w:val="0001250F"/>
    <w:rsid w:val="0001286B"/>
    <w:rsid w:val="00012BED"/>
    <w:rsid w:val="00013439"/>
    <w:rsid w:val="000143AC"/>
    <w:rsid w:val="000145EA"/>
    <w:rsid w:val="00014933"/>
    <w:rsid w:val="00014D6E"/>
    <w:rsid w:val="00015896"/>
    <w:rsid w:val="00017BA6"/>
    <w:rsid w:val="00020545"/>
    <w:rsid w:val="000209EC"/>
    <w:rsid w:val="00020E00"/>
    <w:rsid w:val="000210ED"/>
    <w:rsid w:val="000211F5"/>
    <w:rsid w:val="00021205"/>
    <w:rsid w:val="00021603"/>
    <w:rsid w:val="00021649"/>
    <w:rsid w:val="00022A1E"/>
    <w:rsid w:val="00023406"/>
    <w:rsid w:val="0002357A"/>
    <w:rsid w:val="00023A82"/>
    <w:rsid w:val="00023B6B"/>
    <w:rsid w:val="00023C0B"/>
    <w:rsid w:val="00023C41"/>
    <w:rsid w:val="00023DF0"/>
    <w:rsid w:val="0002481B"/>
    <w:rsid w:val="00024A71"/>
    <w:rsid w:val="00026828"/>
    <w:rsid w:val="00026D7B"/>
    <w:rsid w:val="000271F3"/>
    <w:rsid w:val="0003000A"/>
    <w:rsid w:val="0003063C"/>
    <w:rsid w:val="00030A94"/>
    <w:rsid w:val="00030BB2"/>
    <w:rsid w:val="0003106C"/>
    <w:rsid w:val="00031BDE"/>
    <w:rsid w:val="00031D5E"/>
    <w:rsid w:val="00031EAD"/>
    <w:rsid w:val="0003283E"/>
    <w:rsid w:val="00032CD5"/>
    <w:rsid w:val="00032FCB"/>
    <w:rsid w:val="0003301D"/>
    <w:rsid w:val="000333D1"/>
    <w:rsid w:val="00033649"/>
    <w:rsid w:val="000341FC"/>
    <w:rsid w:val="00034337"/>
    <w:rsid w:val="00034721"/>
    <w:rsid w:val="000356E6"/>
    <w:rsid w:val="00035786"/>
    <w:rsid w:val="00035A9D"/>
    <w:rsid w:val="000366A6"/>
    <w:rsid w:val="000367E3"/>
    <w:rsid w:val="000369EB"/>
    <w:rsid w:val="00036C2B"/>
    <w:rsid w:val="00036DCF"/>
    <w:rsid w:val="000377BA"/>
    <w:rsid w:val="00037BC3"/>
    <w:rsid w:val="0004064C"/>
    <w:rsid w:val="00040D5A"/>
    <w:rsid w:val="000411E0"/>
    <w:rsid w:val="000415B1"/>
    <w:rsid w:val="00041AE5"/>
    <w:rsid w:val="00042022"/>
    <w:rsid w:val="00042195"/>
    <w:rsid w:val="00042F93"/>
    <w:rsid w:val="0004386E"/>
    <w:rsid w:val="00043F63"/>
    <w:rsid w:val="00044A5C"/>
    <w:rsid w:val="00045201"/>
    <w:rsid w:val="000458B6"/>
    <w:rsid w:val="00047B66"/>
    <w:rsid w:val="00047EA9"/>
    <w:rsid w:val="000502EA"/>
    <w:rsid w:val="00050FF3"/>
    <w:rsid w:val="00051372"/>
    <w:rsid w:val="0005140F"/>
    <w:rsid w:val="0005187F"/>
    <w:rsid w:val="00052266"/>
    <w:rsid w:val="000522CE"/>
    <w:rsid w:val="00052786"/>
    <w:rsid w:val="0005282A"/>
    <w:rsid w:val="00052E06"/>
    <w:rsid w:val="00052E5D"/>
    <w:rsid w:val="00053058"/>
    <w:rsid w:val="0005348D"/>
    <w:rsid w:val="00053889"/>
    <w:rsid w:val="000542A5"/>
    <w:rsid w:val="00054388"/>
    <w:rsid w:val="000543B3"/>
    <w:rsid w:val="000545E5"/>
    <w:rsid w:val="000559E5"/>
    <w:rsid w:val="00055D22"/>
    <w:rsid w:val="000560DA"/>
    <w:rsid w:val="0005638F"/>
    <w:rsid w:val="000566CC"/>
    <w:rsid w:val="0005685A"/>
    <w:rsid w:val="00056937"/>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7355"/>
    <w:rsid w:val="00070368"/>
    <w:rsid w:val="00070883"/>
    <w:rsid w:val="000716E6"/>
    <w:rsid w:val="00071CA4"/>
    <w:rsid w:val="00072274"/>
    <w:rsid w:val="0007235B"/>
    <w:rsid w:val="0007286B"/>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221"/>
    <w:rsid w:val="0008027B"/>
    <w:rsid w:val="000803F5"/>
    <w:rsid w:val="00080709"/>
    <w:rsid w:val="00080D99"/>
    <w:rsid w:val="00080EFC"/>
    <w:rsid w:val="0008139F"/>
    <w:rsid w:val="0008155A"/>
    <w:rsid w:val="00081AFD"/>
    <w:rsid w:val="00081F9D"/>
    <w:rsid w:val="00082090"/>
    <w:rsid w:val="00082481"/>
    <w:rsid w:val="000825F6"/>
    <w:rsid w:val="000828D7"/>
    <w:rsid w:val="00082D7C"/>
    <w:rsid w:val="00082D9A"/>
    <w:rsid w:val="00082E82"/>
    <w:rsid w:val="00082F0F"/>
    <w:rsid w:val="00082FEA"/>
    <w:rsid w:val="00083338"/>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37D"/>
    <w:rsid w:val="000A34FB"/>
    <w:rsid w:val="000A3593"/>
    <w:rsid w:val="000A361F"/>
    <w:rsid w:val="000A369C"/>
    <w:rsid w:val="000A3D6E"/>
    <w:rsid w:val="000A40A8"/>
    <w:rsid w:val="000A41D1"/>
    <w:rsid w:val="000A4327"/>
    <w:rsid w:val="000A4895"/>
    <w:rsid w:val="000A56D6"/>
    <w:rsid w:val="000A585F"/>
    <w:rsid w:val="000A6237"/>
    <w:rsid w:val="000A66A6"/>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4311"/>
    <w:rsid w:val="000D4CE2"/>
    <w:rsid w:val="000D5BE1"/>
    <w:rsid w:val="000D5F5D"/>
    <w:rsid w:val="000D608C"/>
    <w:rsid w:val="000D665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E46"/>
    <w:rsid w:val="00101318"/>
    <w:rsid w:val="001014EC"/>
    <w:rsid w:val="0010152E"/>
    <w:rsid w:val="00101AF4"/>
    <w:rsid w:val="00101CC7"/>
    <w:rsid w:val="001028F8"/>
    <w:rsid w:val="00102DBF"/>
    <w:rsid w:val="001034C4"/>
    <w:rsid w:val="00103C1F"/>
    <w:rsid w:val="00103ED4"/>
    <w:rsid w:val="00104478"/>
    <w:rsid w:val="0010467D"/>
    <w:rsid w:val="0010492D"/>
    <w:rsid w:val="00104FFA"/>
    <w:rsid w:val="001063FF"/>
    <w:rsid w:val="0010726F"/>
    <w:rsid w:val="00107333"/>
    <w:rsid w:val="00107436"/>
    <w:rsid w:val="00107A23"/>
    <w:rsid w:val="00107B99"/>
    <w:rsid w:val="00110CCD"/>
    <w:rsid w:val="00110D4D"/>
    <w:rsid w:val="00111452"/>
    <w:rsid w:val="00111584"/>
    <w:rsid w:val="00111F22"/>
    <w:rsid w:val="0011203C"/>
    <w:rsid w:val="00112408"/>
    <w:rsid w:val="001125BD"/>
    <w:rsid w:val="00112B83"/>
    <w:rsid w:val="00112D09"/>
    <w:rsid w:val="00112FAA"/>
    <w:rsid w:val="001134FE"/>
    <w:rsid w:val="0011355F"/>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30B64"/>
    <w:rsid w:val="00130FE4"/>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BBD"/>
    <w:rsid w:val="00142E92"/>
    <w:rsid w:val="0014349F"/>
    <w:rsid w:val="00143E8F"/>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1EE0"/>
    <w:rsid w:val="001531B2"/>
    <w:rsid w:val="00154099"/>
    <w:rsid w:val="00154A0B"/>
    <w:rsid w:val="00154FAB"/>
    <w:rsid w:val="0015552E"/>
    <w:rsid w:val="00155643"/>
    <w:rsid w:val="001562EF"/>
    <w:rsid w:val="00156516"/>
    <w:rsid w:val="00156AE3"/>
    <w:rsid w:val="00156D4F"/>
    <w:rsid w:val="0015702E"/>
    <w:rsid w:val="001576A2"/>
    <w:rsid w:val="0015787A"/>
    <w:rsid w:val="001578B3"/>
    <w:rsid w:val="001602EA"/>
    <w:rsid w:val="00160675"/>
    <w:rsid w:val="00160C6B"/>
    <w:rsid w:val="00160CC4"/>
    <w:rsid w:val="00160FE9"/>
    <w:rsid w:val="001614C9"/>
    <w:rsid w:val="001619A3"/>
    <w:rsid w:val="00162418"/>
    <w:rsid w:val="0016292F"/>
    <w:rsid w:val="001629DB"/>
    <w:rsid w:val="00162B4B"/>
    <w:rsid w:val="00162EA2"/>
    <w:rsid w:val="00162F0F"/>
    <w:rsid w:val="00163BB0"/>
    <w:rsid w:val="00163CB2"/>
    <w:rsid w:val="00164140"/>
    <w:rsid w:val="00164BD4"/>
    <w:rsid w:val="00164CB3"/>
    <w:rsid w:val="00165634"/>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A8F"/>
    <w:rsid w:val="00170BA8"/>
    <w:rsid w:val="00170F09"/>
    <w:rsid w:val="001714EC"/>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10B"/>
    <w:rsid w:val="00184488"/>
    <w:rsid w:val="00184834"/>
    <w:rsid w:val="0018532D"/>
    <w:rsid w:val="00186026"/>
    <w:rsid w:val="00186134"/>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7E9"/>
    <w:rsid w:val="001C134B"/>
    <w:rsid w:val="001C1DC1"/>
    <w:rsid w:val="001C2007"/>
    <w:rsid w:val="001C2A7B"/>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F1D"/>
    <w:rsid w:val="001D66FF"/>
    <w:rsid w:val="001D6A28"/>
    <w:rsid w:val="001D6C09"/>
    <w:rsid w:val="001D7868"/>
    <w:rsid w:val="001D7BEC"/>
    <w:rsid w:val="001E0537"/>
    <w:rsid w:val="001E07AC"/>
    <w:rsid w:val="001E0959"/>
    <w:rsid w:val="001E101E"/>
    <w:rsid w:val="001E1657"/>
    <w:rsid w:val="001E18A9"/>
    <w:rsid w:val="001E2483"/>
    <w:rsid w:val="001E2557"/>
    <w:rsid w:val="001E293F"/>
    <w:rsid w:val="001E2A60"/>
    <w:rsid w:val="001E2B7F"/>
    <w:rsid w:val="001E2C78"/>
    <w:rsid w:val="001E355D"/>
    <w:rsid w:val="001E4303"/>
    <w:rsid w:val="001E48B1"/>
    <w:rsid w:val="001E4C41"/>
    <w:rsid w:val="001E55DD"/>
    <w:rsid w:val="001E6565"/>
    <w:rsid w:val="001E68AC"/>
    <w:rsid w:val="001E6EC2"/>
    <w:rsid w:val="001E6EE2"/>
    <w:rsid w:val="001E714D"/>
    <w:rsid w:val="001E75CB"/>
    <w:rsid w:val="001E7770"/>
    <w:rsid w:val="001F0BCF"/>
    <w:rsid w:val="001F1900"/>
    <w:rsid w:val="001F27A4"/>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A0C"/>
    <w:rsid w:val="00211F66"/>
    <w:rsid w:val="002121F9"/>
    <w:rsid w:val="00212204"/>
    <w:rsid w:val="0021231B"/>
    <w:rsid w:val="002123CA"/>
    <w:rsid w:val="002127F1"/>
    <w:rsid w:val="0021282C"/>
    <w:rsid w:val="00212893"/>
    <w:rsid w:val="002130C0"/>
    <w:rsid w:val="0021489B"/>
    <w:rsid w:val="0021501E"/>
    <w:rsid w:val="00215843"/>
    <w:rsid w:val="0021621C"/>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CFD"/>
    <w:rsid w:val="00241F71"/>
    <w:rsid w:val="00242FC1"/>
    <w:rsid w:val="00243BC4"/>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3025"/>
    <w:rsid w:val="0026331E"/>
    <w:rsid w:val="0026430D"/>
    <w:rsid w:val="00264975"/>
    <w:rsid w:val="00264B01"/>
    <w:rsid w:val="00264E18"/>
    <w:rsid w:val="00265F9C"/>
    <w:rsid w:val="002664D8"/>
    <w:rsid w:val="00266EB7"/>
    <w:rsid w:val="002671EA"/>
    <w:rsid w:val="00267CBB"/>
    <w:rsid w:val="00270116"/>
    <w:rsid w:val="0027035E"/>
    <w:rsid w:val="002705A8"/>
    <w:rsid w:val="002708D6"/>
    <w:rsid w:val="0027104D"/>
    <w:rsid w:val="00271279"/>
    <w:rsid w:val="0027196C"/>
    <w:rsid w:val="00271F42"/>
    <w:rsid w:val="002720F6"/>
    <w:rsid w:val="00272A50"/>
    <w:rsid w:val="00272CCE"/>
    <w:rsid w:val="00273A9A"/>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A11"/>
    <w:rsid w:val="00283FE4"/>
    <w:rsid w:val="00284BCC"/>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0CAD"/>
    <w:rsid w:val="002916F6"/>
    <w:rsid w:val="00291A1B"/>
    <w:rsid w:val="00293889"/>
    <w:rsid w:val="00293913"/>
    <w:rsid w:val="00293D3F"/>
    <w:rsid w:val="00294374"/>
    <w:rsid w:val="002947E2"/>
    <w:rsid w:val="00294AA1"/>
    <w:rsid w:val="00295378"/>
    <w:rsid w:val="002958C6"/>
    <w:rsid w:val="00296145"/>
    <w:rsid w:val="00296EE8"/>
    <w:rsid w:val="00297215"/>
    <w:rsid w:val="00297B33"/>
    <w:rsid w:val="00297FEE"/>
    <w:rsid w:val="002A011D"/>
    <w:rsid w:val="002A04BE"/>
    <w:rsid w:val="002A0625"/>
    <w:rsid w:val="002A119B"/>
    <w:rsid w:val="002A164B"/>
    <w:rsid w:val="002A21AE"/>
    <w:rsid w:val="002A2F4C"/>
    <w:rsid w:val="002A3960"/>
    <w:rsid w:val="002A3A6A"/>
    <w:rsid w:val="002A400A"/>
    <w:rsid w:val="002A4029"/>
    <w:rsid w:val="002A4280"/>
    <w:rsid w:val="002A4BAF"/>
    <w:rsid w:val="002A548C"/>
    <w:rsid w:val="002A5807"/>
    <w:rsid w:val="002A58E3"/>
    <w:rsid w:val="002A61DD"/>
    <w:rsid w:val="002A6596"/>
    <w:rsid w:val="002A6EC2"/>
    <w:rsid w:val="002A736A"/>
    <w:rsid w:val="002A7527"/>
    <w:rsid w:val="002A7847"/>
    <w:rsid w:val="002A7D92"/>
    <w:rsid w:val="002B019D"/>
    <w:rsid w:val="002B0657"/>
    <w:rsid w:val="002B0DD9"/>
    <w:rsid w:val="002B1825"/>
    <w:rsid w:val="002B1C04"/>
    <w:rsid w:val="002B254A"/>
    <w:rsid w:val="002B2E3D"/>
    <w:rsid w:val="002B31B5"/>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11BD"/>
    <w:rsid w:val="002C1219"/>
    <w:rsid w:val="002C1421"/>
    <w:rsid w:val="002C1824"/>
    <w:rsid w:val="002C21BA"/>
    <w:rsid w:val="002C2F9D"/>
    <w:rsid w:val="002C3297"/>
    <w:rsid w:val="002C39A2"/>
    <w:rsid w:val="002C3DB2"/>
    <w:rsid w:val="002C3DCD"/>
    <w:rsid w:val="002C491E"/>
    <w:rsid w:val="002C4BD1"/>
    <w:rsid w:val="002C52FB"/>
    <w:rsid w:val="002C54FA"/>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23FB"/>
    <w:rsid w:val="002E3317"/>
    <w:rsid w:val="002E356B"/>
    <w:rsid w:val="002E3E8E"/>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6482"/>
    <w:rsid w:val="002F6809"/>
    <w:rsid w:val="002F7126"/>
    <w:rsid w:val="002F71C4"/>
    <w:rsid w:val="002F73E7"/>
    <w:rsid w:val="002F7703"/>
    <w:rsid w:val="002F7C43"/>
    <w:rsid w:val="002F7C57"/>
    <w:rsid w:val="00300818"/>
    <w:rsid w:val="003015C1"/>
    <w:rsid w:val="00301808"/>
    <w:rsid w:val="0030196D"/>
    <w:rsid w:val="00301F49"/>
    <w:rsid w:val="00302180"/>
    <w:rsid w:val="00302194"/>
    <w:rsid w:val="00302BD6"/>
    <w:rsid w:val="00302E7C"/>
    <w:rsid w:val="003033F4"/>
    <w:rsid w:val="00303540"/>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788"/>
    <w:rsid w:val="00310935"/>
    <w:rsid w:val="00310A61"/>
    <w:rsid w:val="00311C64"/>
    <w:rsid w:val="00311CE0"/>
    <w:rsid w:val="00312E4A"/>
    <w:rsid w:val="00312E6F"/>
    <w:rsid w:val="00313027"/>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DC"/>
    <w:rsid w:val="0032733F"/>
    <w:rsid w:val="003275D3"/>
    <w:rsid w:val="003276F9"/>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7EB"/>
    <w:rsid w:val="003369CA"/>
    <w:rsid w:val="00336CA6"/>
    <w:rsid w:val="00336D43"/>
    <w:rsid w:val="00337DBD"/>
    <w:rsid w:val="00340656"/>
    <w:rsid w:val="003412C4"/>
    <w:rsid w:val="00342386"/>
    <w:rsid w:val="003424C6"/>
    <w:rsid w:val="00342E81"/>
    <w:rsid w:val="00342E94"/>
    <w:rsid w:val="00342FCA"/>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638"/>
    <w:rsid w:val="00354750"/>
    <w:rsid w:val="003548FD"/>
    <w:rsid w:val="00354B81"/>
    <w:rsid w:val="00354FB7"/>
    <w:rsid w:val="0035506E"/>
    <w:rsid w:val="003554D2"/>
    <w:rsid w:val="003558EA"/>
    <w:rsid w:val="00355D32"/>
    <w:rsid w:val="00356205"/>
    <w:rsid w:val="00356D35"/>
    <w:rsid w:val="003576D2"/>
    <w:rsid w:val="0035788B"/>
    <w:rsid w:val="00357B8F"/>
    <w:rsid w:val="003600E8"/>
    <w:rsid w:val="0036080B"/>
    <w:rsid w:val="00360F97"/>
    <w:rsid w:val="003614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6D"/>
    <w:rsid w:val="00387B99"/>
    <w:rsid w:val="0039024C"/>
    <w:rsid w:val="003907D9"/>
    <w:rsid w:val="00390BFA"/>
    <w:rsid w:val="00391311"/>
    <w:rsid w:val="003915D9"/>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9D9"/>
    <w:rsid w:val="003C6C4F"/>
    <w:rsid w:val="003C72DC"/>
    <w:rsid w:val="003C7ABE"/>
    <w:rsid w:val="003C7CD8"/>
    <w:rsid w:val="003C7E19"/>
    <w:rsid w:val="003D0BC0"/>
    <w:rsid w:val="003D0D61"/>
    <w:rsid w:val="003D1035"/>
    <w:rsid w:val="003D10DD"/>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B4"/>
    <w:rsid w:val="003E4DE7"/>
    <w:rsid w:val="003E548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60"/>
    <w:rsid w:val="003F2A8F"/>
    <w:rsid w:val="003F2B4C"/>
    <w:rsid w:val="003F3A2F"/>
    <w:rsid w:val="003F3E4B"/>
    <w:rsid w:val="003F41D6"/>
    <w:rsid w:val="003F4E2D"/>
    <w:rsid w:val="003F545B"/>
    <w:rsid w:val="003F6612"/>
    <w:rsid w:val="003F7885"/>
    <w:rsid w:val="003F7DFC"/>
    <w:rsid w:val="003F7E1D"/>
    <w:rsid w:val="0040011F"/>
    <w:rsid w:val="00400583"/>
    <w:rsid w:val="00400694"/>
    <w:rsid w:val="004008E9"/>
    <w:rsid w:val="00400ADB"/>
    <w:rsid w:val="00400D47"/>
    <w:rsid w:val="00401046"/>
    <w:rsid w:val="00401639"/>
    <w:rsid w:val="00401AF2"/>
    <w:rsid w:val="00401DB2"/>
    <w:rsid w:val="00402A37"/>
    <w:rsid w:val="00403124"/>
    <w:rsid w:val="0040324B"/>
    <w:rsid w:val="004037A4"/>
    <w:rsid w:val="00403CC3"/>
    <w:rsid w:val="0040408B"/>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1391"/>
    <w:rsid w:val="00411BFC"/>
    <w:rsid w:val="00411E3C"/>
    <w:rsid w:val="00412213"/>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0619"/>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B03"/>
    <w:rsid w:val="0043731E"/>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F3C"/>
    <w:rsid w:val="004542E4"/>
    <w:rsid w:val="004547DA"/>
    <w:rsid w:val="0045484C"/>
    <w:rsid w:val="00454B2B"/>
    <w:rsid w:val="00454C82"/>
    <w:rsid w:val="00454E25"/>
    <w:rsid w:val="0045536F"/>
    <w:rsid w:val="0045578F"/>
    <w:rsid w:val="00455CF5"/>
    <w:rsid w:val="00456D68"/>
    <w:rsid w:val="00456DA1"/>
    <w:rsid w:val="00456FAC"/>
    <w:rsid w:val="0045708F"/>
    <w:rsid w:val="00457273"/>
    <w:rsid w:val="00457D7E"/>
    <w:rsid w:val="00457FA7"/>
    <w:rsid w:val="004602D7"/>
    <w:rsid w:val="00460B8C"/>
    <w:rsid w:val="004617DF"/>
    <w:rsid w:val="00461A97"/>
    <w:rsid w:val="00461BC8"/>
    <w:rsid w:val="00461FA8"/>
    <w:rsid w:val="00462E7E"/>
    <w:rsid w:val="00464BB5"/>
    <w:rsid w:val="004652F8"/>
    <w:rsid w:val="004654E5"/>
    <w:rsid w:val="004654F4"/>
    <w:rsid w:val="004656E5"/>
    <w:rsid w:val="00465CC8"/>
    <w:rsid w:val="004664AB"/>
    <w:rsid w:val="004668EE"/>
    <w:rsid w:val="00466AD4"/>
    <w:rsid w:val="00466BCC"/>
    <w:rsid w:val="00466E6B"/>
    <w:rsid w:val="004675B7"/>
    <w:rsid w:val="00470673"/>
    <w:rsid w:val="00472140"/>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364"/>
    <w:rsid w:val="0049144C"/>
    <w:rsid w:val="00492A65"/>
    <w:rsid w:val="0049316E"/>
    <w:rsid w:val="00493510"/>
    <w:rsid w:val="00493FC8"/>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98B"/>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D02A0"/>
    <w:rsid w:val="004D04AE"/>
    <w:rsid w:val="004D0BD7"/>
    <w:rsid w:val="004D0CB8"/>
    <w:rsid w:val="004D1579"/>
    <w:rsid w:val="004D1B86"/>
    <w:rsid w:val="004D1D0F"/>
    <w:rsid w:val="004D1E70"/>
    <w:rsid w:val="004D1EEA"/>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68F"/>
    <w:rsid w:val="004E6767"/>
    <w:rsid w:val="004E6E2E"/>
    <w:rsid w:val="004E755B"/>
    <w:rsid w:val="004E77CE"/>
    <w:rsid w:val="004E7C22"/>
    <w:rsid w:val="004F0029"/>
    <w:rsid w:val="004F0CDA"/>
    <w:rsid w:val="004F1388"/>
    <w:rsid w:val="004F1825"/>
    <w:rsid w:val="004F19E3"/>
    <w:rsid w:val="004F1A1F"/>
    <w:rsid w:val="004F2B0A"/>
    <w:rsid w:val="004F2F81"/>
    <w:rsid w:val="004F31DD"/>
    <w:rsid w:val="004F3484"/>
    <w:rsid w:val="004F385A"/>
    <w:rsid w:val="004F3BDB"/>
    <w:rsid w:val="004F40E7"/>
    <w:rsid w:val="004F48E5"/>
    <w:rsid w:val="004F4E30"/>
    <w:rsid w:val="004F4F2A"/>
    <w:rsid w:val="004F55CB"/>
    <w:rsid w:val="004F5EB7"/>
    <w:rsid w:val="004F5EBE"/>
    <w:rsid w:val="004F634E"/>
    <w:rsid w:val="004F681E"/>
    <w:rsid w:val="004F7D70"/>
    <w:rsid w:val="00500662"/>
    <w:rsid w:val="005007BE"/>
    <w:rsid w:val="00501D57"/>
    <w:rsid w:val="00501F3D"/>
    <w:rsid w:val="00502377"/>
    <w:rsid w:val="00502E12"/>
    <w:rsid w:val="005040DC"/>
    <w:rsid w:val="0050457D"/>
    <w:rsid w:val="00505197"/>
    <w:rsid w:val="0050586C"/>
    <w:rsid w:val="0050598A"/>
    <w:rsid w:val="00505B0A"/>
    <w:rsid w:val="00505EFD"/>
    <w:rsid w:val="00506793"/>
    <w:rsid w:val="005068DD"/>
    <w:rsid w:val="00506A5B"/>
    <w:rsid w:val="00511147"/>
    <w:rsid w:val="00511865"/>
    <w:rsid w:val="0051195B"/>
    <w:rsid w:val="00511F6E"/>
    <w:rsid w:val="005122D6"/>
    <w:rsid w:val="0051249C"/>
    <w:rsid w:val="0051267C"/>
    <w:rsid w:val="00512BD3"/>
    <w:rsid w:val="00512DBA"/>
    <w:rsid w:val="00513066"/>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D1B"/>
    <w:rsid w:val="00533EBB"/>
    <w:rsid w:val="0053498B"/>
    <w:rsid w:val="00534D2B"/>
    <w:rsid w:val="00535DCD"/>
    <w:rsid w:val="00536AA6"/>
    <w:rsid w:val="00536F91"/>
    <w:rsid w:val="00537821"/>
    <w:rsid w:val="00537AD6"/>
    <w:rsid w:val="00537C1C"/>
    <w:rsid w:val="005400E3"/>
    <w:rsid w:val="005401AB"/>
    <w:rsid w:val="005407C4"/>
    <w:rsid w:val="00540A7A"/>
    <w:rsid w:val="00541BB9"/>
    <w:rsid w:val="0054280F"/>
    <w:rsid w:val="00542947"/>
    <w:rsid w:val="00542A0B"/>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70072"/>
    <w:rsid w:val="005704D1"/>
    <w:rsid w:val="005706F9"/>
    <w:rsid w:val="00570F39"/>
    <w:rsid w:val="00570FC1"/>
    <w:rsid w:val="005713D8"/>
    <w:rsid w:val="00571688"/>
    <w:rsid w:val="00572082"/>
    <w:rsid w:val="0057222A"/>
    <w:rsid w:val="00572B14"/>
    <w:rsid w:val="00572CAA"/>
    <w:rsid w:val="00573A3F"/>
    <w:rsid w:val="00574204"/>
    <w:rsid w:val="005745F6"/>
    <w:rsid w:val="0057478A"/>
    <w:rsid w:val="00574EDF"/>
    <w:rsid w:val="00575171"/>
    <w:rsid w:val="005757EE"/>
    <w:rsid w:val="00575B21"/>
    <w:rsid w:val="00576962"/>
    <w:rsid w:val="00577039"/>
    <w:rsid w:val="005778E2"/>
    <w:rsid w:val="00577D6C"/>
    <w:rsid w:val="00577E6A"/>
    <w:rsid w:val="00580021"/>
    <w:rsid w:val="005808DA"/>
    <w:rsid w:val="00580BF5"/>
    <w:rsid w:val="0058124E"/>
    <w:rsid w:val="00581400"/>
    <w:rsid w:val="0058146A"/>
    <w:rsid w:val="005815C3"/>
    <w:rsid w:val="00581780"/>
    <w:rsid w:val="00581789"/>
    <w:rsid w:val="00581E54"/>
    <w:rsid w:val="00582402"/>
    <w:rsid w:val="0058334B"/>
    <w:rsid w:val="005835BC"/>
    <w:rsid w:val="00583800"/>
    <w:rsid w:val="005842A9"/>
    <w:rsid w:val="00584B58"/>
    <w:rsid w:val="00584C2F"/>
    <w:rsid w:val="00584CD9"/>
    <w:rsid w:val="00585508"/>
    <w:rsid w:val="00585B7D"/>
    <w:rsid w:val="00585F72"/>
    <w:rsid w:val="005866B9"/>
    <w:rsid w:val="0058683E"/>
    <w:rsid w:val="00586935"/>
    <w:rsid w:val="005870E8"/>
    <w:rsid w:val="005878DD"/>
    <w:rsid w:val="00587C8D"/>
    <w:rsid w:val="005901C8"/>
    <w:rsid w:val="00590ED2"/>
    <w:rsid w:val="00591119"/>
    <w:rsid w:val="0059246E"/>
    <w:rsid w:val="00593060"/>
    <w:rsid w:val="005932BA"/>
    <w:rsid w:val="0059368A"/>
    <w:rsid w:val="00593998"/>
    <w:rsid w:val="0059425E"/>
    <w:rsid w:val="005943CF"/>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42D1"/>
    <w:rsid w:val="005A4534"/>
    <w:rsid w:val="005A494D"/>
    <w:rsid w:val="005A698C"/>
    <w:rsid w:val="005A6C82"/>
    <w:rsid w:val="005A7778"/>
    <w:rsid w:val="005B079C"/>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70EA"/>
    <w:rsid w:val="005D04CF"/>
    <w:rsid w:val="005D066F"/>
    <w:rsid w:val="005D08BB"/>
    <w:rsid w:val="005D0D9F"/>
    <w:rsid w:val="005D15AA"/>
    <w:rsid w:val="005D1782"/>
    <w:rsid w:val="005D1C50"/>
    <w:rsid w:val="005D2B99"/>
    <w:rsid w:val="005D348F"/>
    <w:rsid w:val="005D356A"/>
    <w:rsid w:val="005D3C5E"/>
    <w:rsid w:val="005D3DB1"/>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37D1"/>
    <w:rsid w:val="005E3F8E"/>
    <w:rsid w:val="005E4118"/>
    <w:rsid w:val="005E417D"/>
    <w:rsid w:val="005E43AC"/>
    <w:rsid w:val="005E476D"/>
    <w:rsid w:val="005E4ACA"/>
    <w:rsid w:val="005E55D7"/>
    <w:rsid w:val="005E5852"/>
    <w:rsid w:val="005E61DD"/>
    <w:rsid w:val="005E65CE"/>
    <w:rsid w:val="005E68C4"/>
    <w:rsid w:val="005E6B2A"/>
    <w:rsid w:val="005E6BA1"/>
    <w:rsid w:val="005E78DC"/>
    <w:rsid w:val="005E79CA"/>
    <w:rsid w:val="005F09F5"/>
    <w:rsid w:val="005F0B81"/>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96A"/>
    <w:rsid w:val="00603024"/>
    <w:rsid w:val="00603BFE"/>
    <w:rsid w:val="00603C47"/>
    <w:rsid w:val="006044A6"/>
    <w:rsid w:val="00604D4A"/>
    <w:rsid w:val="00604E2A"/>
    <w:rsid w:val="006057E4"/>
    <w:rsid w:val="006058B5"/>
    <w:rsid w:val="00605BAC"/>
    <w:rsid w:val="00605ECD"/>
    <w:rsid w:val="0060600B"/>
    <w:rsid w:val="00606EE7"/>
    <w:rsid w:val="00607E48"/>
    <w:rsid w:val="00607F09"/>
    <w:rsid w:val="00610BCA"/>
    <w:rsid w:val="00611E2C"/>
    <w:rsid w:val="0061226C"/>
    <w:rsid w:val="006131D6"/>
    <w:rsid w:val="006132E1"/>
    <w:rsid w:val="00613807"/>
    <w:rsid w:val="0061384B"/>
    <w:rsid w:val="00613872"/>
    <w:rsid w:val="00614124"/>
    <w:rsid w:val="0061520E"/>
    <w:rsid w:val="00615AC7"/>
    <w:rsid w:val="006161F7"/>
    <w:rsid w:val="00616330"/>
    <w:rsid w:val="0061661F"/>
    <w:rsid w:val="00617245"/>
    <w:rsid w:val="00617482"/>
    <w:rsid w:val="0062041B"/>
    <w:rsid w:val="0062048E"/>
    <w:rsid w:val="00620586"/>
    <w:rsid w:val="00620865"/>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52BA"/>
    <w:rsid w:val="006253FA"/>
    <w:rsid w:val="00625644"/>
    <w:rsid w:val="00626354"/>
    <w:rsid w:val="006264E4"/>
    <w:rsid w:val="0062658F"/>
    <w:rsid w:val="0062704F"/>
    <w:rsid w:val="0063006A"/>
    <w:rsid w:val="00630560"/>
    <w:rsid w:val="00630A6F"/>
    <w:rsid w:val="00630EB2"/>
    <w:rsid w:val="006311AC"/>
    <w:rsid w:val="00631376"/>
    <w:rsid w:val="00631516"/>
    <w:rsid w:val="0063220A"/>
    <w:rsid w:val="0063418B"/>
    <w:rsid w:val="006356B6"/>
    <w:rsid w:val="0063574B"/>
    <w:rsid w:val="00636D1E"/>
    <w:rsid w:val="00637393"/>
    <w:rsid w:val="00637ACB"/>
    <w:rsid w:val="00637B14"/>
    <w:rsid w:val="00637D1C"/>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D61"/>
    <w:rsid w:val="00650BE2"/>
    <w:rsid w:val="0065148F"/>
    <w:rsid w:val="006514FE"/>
    <w:rsid w:val="0065184C"/>
    <w:rsid w:val="00651EF2"/>
    <w:rsid w:val="00651FD0"/>
    <w:rsid w:val="0065210A"/>
    <w:rsid w:val="00652563"/>
    <w:rsid w:val="00652ACF"/>
    <w:rsid w:val="00652B50"/>
    <w:rsid w:val="006543E0"/>
    <w:rsid w:val="00654BEE"/>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7D0"/>
    <w:rsid w:val="006650C8"/>
    <w:rsid w:val="0066549C"/>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C92"/>
    <w:rsid w:val="006734D5"/>
    <w:rsid w:val="006738EB"/>
    <w:rsid w:val="00673E46"/>
    <w:rsid w:val="00674225"/>
    <w:rsid w:val="006755D0"/>
    <w:rsid w:val="00675AA4"/>
    <w:rsid w:val="006763D1"/>
    <w:rsid w:val="006766AD"/>
    <w:rsid w:val="00677229"/>
    <w:rsid w:val="0067752F"/>
    <w:rsid w:val="006776EA"/>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1124"/>
    <w:rsid w:val="006911C6"/>
    <w:rsid w:val="006911ED"/>
    <w:rsid w:val="00691496"/>
    <w:rsid w:val="00691A9B"/>
    <w:rsid w:val="006924F9"/>
    <w:rsid w:val="0069289B"/>
    <w:rsid w:val="00693340"/>
    <w:rsid w:val="00693547"/>
    <w:rsid w:val="00693968"/>
    <w:rsid w:val="006939C2"/>
    <w:rsid w:val="0069419F"/>
    <w:rsid w:val="00694B8B"/>
    <w:rsid w:val="00694DC0"/>
    <w:rsid w:val="00695BFD"/>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CA5"/>
    <w:rsid w:val="006B164F"/>
    <w:rsid w:val="006B1812"/>
    <w:rsid w:val="006B20F4"/>
    <w:rsid w:val="006B25A5"/>
    <w:rsid w:val="006B2B7F"/>
    <w:rsid w:val="006B3575"/>
    <w:rsid w:val="006B3DC2"/>
    <w:rsid w:val="006B497F"/>
    <w:rsid w:val="006B4BF6"/>
    <w:rsid w:val="006B669B"/>
    <w:rsid w:val="006B695A"/>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778"/>
    <w:rsid w:val="006C68B4"/>
    <w:rsid w:val="006C68EC"/>
    <w:rsid w:val="006C71DC"/>
    <w:rsid w:val="006C73C6"/>
    <w:rsid w:val="006C7519"/>
    <w:rsid w:val="006C7A0B"/>
    <w:rsid w:val="006C7BD5"/>
    <w:rsid w:val="006D04A2"/>
    <w:rsid w:val="006D0562"/>
    <w:rsid w:val="006D0694"/>
    <w:rsid w:val="006D07CB"/>
    <w:rsid w:val="006D0964"/>
    <w:rsid w:val="006D0C31"/>
    <w:rsid w:val="006D0C86"/>
    <w:rsid w:val="006D1043"/>
    <w:rsid w:val="006D17CC"/>
    <w:rsid w:val="006D1A7F"/>
    <w:rsid w:val="006D29B9"/>
    <w:rsid w:val="006D2B2A"/>
    <w:rsid w:val="006D3606"/>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53"/>
    <w:rsid w:val="006F5A7C"/>
    <w:rsid w:val="006F6439"/>
    <w:rsid w:val="006F6EE9"/>
    <w:rsid w:val="006F76F7"/>
    <w:rsid w:val="006F7B4C"/>
    <w:rsid w:val="006F7DBA"/>
    <w:rsid w:val="00700428"/>
    <w:rsid w:val="0070147E"/>
    <w:rsid w:val="0070248F"/>
    <w:rsid w:val="00702812"/>
    <w:rsid w:val="0070285D"/>
    <w:rsid w:val="00702F85"/>
    <w:rsid w:val="00703655"/>
    <w:rsid w:val="00703783"/>
    <w:rsid w:val="00703BAD"/>
    <w:rsid w:val="00703DA5"/>
    <w:rsid w:val="00703EE4"/>
    <w:rsid w:val="00704862"/>
    <w:rsid w:val="00704A51"/>
    <w:rsid w:val="00705034"/>
    <w:rsid w:val="007064D8"/>
    <w:rsid w:val="0070670C"/>
    <w:rsid w:val="00706D83"/>
    <w:rsid w:val="00706DF2"/>
    <w:rsid w:val="0070736F"/>
    <w:rsid w:val="007077FD"/>
    <w:rsid w:val="00707F05"/>
    <w:rsid w:val="00710041"/>
    <w:rsid w:val="007101DC"/>
    <w:rsid w:val="007112C3"/>
    <w:rsid w:val="0071145D"/>
    <w:rsid w:val="0071180E"/>
    <w:rsid w:val="00711D74"/>
    <w:rsid w:val="00711EFC"/>
    <w:rsid w:val="007124FC"/>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3177"/>
    <w:rsid w:val="00723204"/>
    <w:rsid w:val="007235D6"/>
    <w:rsid w:val="0072485E"/>
    <w:rsid w:val="00724B1C"/>
    <w:rsid w:val="00724CB4"/>
    <w:rsid w:val="00725649"/>
    <w:rsid w:val="007258ED"/>
    <w:rsid w:val="00725ADD"/>
    <w:rsid w:val="00725EF1"/>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710"/>
    <w:rsid w:val="00741BEB"/>
    <w:rsid w:val="00741C66"/>
    <w:rsid w:val="00742169"/>
    <w:rsid w:val="007432C6"/>
    <w:rsid w:val="007433CA"/>
    <w:rsid w:val="00743B57"/>
    <w:rsid w:val="0074516B"/>
    <w:rsid w:val="0074603D"/>
    <w:rsid w:val="00746361"/>
    <w:rsid w:val="00746378"/>
    <w:rsid w:val="00746D29"/>
    <w:rsid w:val="00747AE3"/>
    <w:rsid w:val="00747DCA"/>
    <w:rsid w:val="007500CF"/>
    <w:rsid w:val="00750307"/>
    <w:rsid w:val="00750BAC"/>
    <w:rsid w:val="00751BA1"/>
    <w:rsid w:val="00752040"/>
    <w:rsid w:val="007522A5"/>
    <w:rsid w:val="00752B88"/>
    <w:rsid w:val="00752E31"/>
    <w:rsid w:val="00752F05"/>
    <w:rsid w:val="0075358A"/>
    <w:rsid w:val="00753CC7"/>
    <w:rsid w:val="0075467C"/>
    <w:rsid w:val="007546FF"/>
    <w:rsid w:val="00754802"/>
    <w:rsid w:val="007548DE"/>
    <w:rsid w:val="00754F4F"/>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A77"/>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701"/>
    <w:rsid w:val="00777D77"/>
    <w:rsid w:val="00780720"/>
    <w:rsid w:val="007809DF"/>
    <w:rsid w:val="00780C0A"/>
    <w:rsid w:val="00781300"/>
    <w:rsid w:val="007830FF"/>
    <w:rsid w:val="00783278"/>
    <w:rsid w:val="0078334D"/>
    <w:rsid w:val="00784505"/>
    <w:rsid w:val="0078458E"/>
    <w:rsid w:val="00784E20"/>
    <w:rsid w:val="00784FDF"/>
    <w:rsid w:val="0078505B"/>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30E9"/>
    <w:rsid w:val="0079342F"/>
    <w:rsid w:val="0079429E"/>
    <w:rsid w:val="0079479E"/>
    <w:rsid w:val="0079516F"/>
    <w:rsid w:val="00795603"/>
    <w:rsid w:val="00795C6F"/>
    <w:rsid w:val="007960D2"/>
    <w:rsid w:val="007960F6"/>
    <w:rsid w:val="00796C3C"/>
    <w:rsid w:val="00797225"/>
    <w:rsid w:val="00797340"/>
    <w:rsid w:val="007974F3"/>
    <w:rsid w:val="00797D4B"/>
    <w:rsid w:val="007A0181"/>
    <w:rsid w:val="007A1013"/>
    <w:rsid w:val="007A1281"/>
    <w:rsid w:val="007A12B5"/>
    <w:rsid w:val="007A1B6D"/>
    <w:rsid w:val="007A1C76"/>
    <w:rsid w:val="007A218D"/>
    <w:rsid w:val="007A313C"/>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60FE"/>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44E9"/>
    <w:rsid w:val="007D4A29"/>
    <w:rsid w:val="007D4BB9"/>
    <w:rsid w:val="007D50F4"/>
    <w:rsid w:val="007D532D"/>
    <w:rsid w:val="007D592D"/>
    <w:rsid w:val="007D5FB3"/>
    <w:rsid w:val="007D6389"/>
    <w:rsid w:val="007D6843"/>
    <w:rsid w:val="007D69D3"/>
    <w:rsid w:val="007D7B14"/>
    <w:rsid w:val="007E02D5"/>
    <w:rsid w:val="007E0E71"/>
    <w:rsid w:val="007E1124"/>
    <w:rsid w:val="007E193C"/>
    <w:rsid w:val="007E1A94"/>
    <w:rsid w:val="007E23F3"/>
    <w:rsid w:val="007E33EF"/>
    <w:rsid w:val="007E353E"/>
    <w:rsid w:val="007E3778"/>
    <w:rsid w:val="007E3793"/>
    <w:rsid w:val="007E4C2B"/>
    <w:rsid w:val="007E512D"/>
    <w:rsid w:val="007E55AD"/>
    <w:rsid w:val="007E5E1E"/>
    <w:rsid w:val="007E6163"/>
    <w:rsid w:val="007E644A"/>
    <w:rsid w:val="007E6A88"/>
    <w:rsid w:val="007E6EDA"/>
    <w:rsid w:val="007E714D"/>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922"/>
    <w:rsid w:val="00806CB6"/>
    <w:rsid w:val="00806D9B"/>
    <w:rsid w:val="008075C0"/>
    <w:rsid w:val="00807E57"/>
    <w:rsid w:val="00810211"/>
    <w:rsid w:val="008102D7"/>
    <w:rsid w:val="00810500"/>
    <w:rsid w:val="0081050A"/>
    <w:rsid w:val="00810677"/>
    <w:rsid w:val="008108BF"/>
    <w:rsid w:val="00810C5C"/>
    <w:rsid w:val="00810F1A"/>
    <w:rsid w:val="008117CB"/>
    <w:rsid w:val="00811931"/>
    <w:rsid w:val="008126EF"/>
    <w:rsid w:val="0081368A"/>
    <w:rsid w:val="008136EF"/>
    <w:rsid w:val="008137DA"/>
    <w:rsid w:val="00813A40"/>
    <w:rsid w:val="00813DF1"/>
    <w:rsid w:val="008150B7"/>
    <w:rsid w:val="0081547F"/>
    <w:rsid w:val="008154CE"/>
    <w:rsid w:val="008155AB"/>
    <w:rsid w:val="00815A0F"/>
    <w:rsid w:val="00815BF8"/>
    <w:rsid w:val="00815D25"/>
    <w:rsid w:val="008165C7"/>
    <w:rsid w:val="008167F8"/>
    <w:rsid w:val="00816851"/>
    <w:rsid w:val="00817717"/>
    <w:rsid w:val="00820005"/>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B6"/>
    <w:rsid w:val="008318E2"/>
    <w:rsid w:val="00831EF1"/>
    <w:rsid w:val="00832D5F"/>
    <w:rsid w:val="00833E67"/>
    <w:rsid w:val="00834706"/>
    <w:rsid w:val="00834F99"/>
    <w:rsid w:val="008352D3"/>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5DF"/>
    <w:rsid w:val="00842E46"/>
    <w:rsid w:val="00843C5B"/>
    <w:rsid w:val="0084472A"/>
    <w:rsid w:val="00844860"/>
    <w:rsid w:val="008451D9"/>
    <w:rsid w:val="00845423"/>
    <w:rsid w:val="00845993"/>
    <w:rsid w:val="00845A33"/>
    <w:rsid w:val="00845ACF"/>
    <w:rsid w:val="00845CB1"/>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B18"/>
    <w:rsid w:val="0085526A"/>
    <w:rsid w:val="008556B6"/>
    <w:rsid w:val="008558BF"/>
    <w:rsid w:val="008566A9"/>
    <w:rsid w:val="00856854"/>
    <w:rsid w:val="0085774D"/>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50E6"/>
    <w:rsid w:val="00875A56"/>
    <w:rsid w:val="00875C23"/>
    <w:rsid w:val="00875FBC"/>
    <w:rsid w:val="00876353"/>
    <w:rsid w:val="008765F1"/>
    <w:rsid w:val="00876F47"/>
    <w:rsid w:val="00877493"/>
    <w:rsid w:val="00877A44"/>
    <w:rsid w:val="0088063E"/>
    <w:rsid w:val="0088067C"/>
    <w:rsid w:val="00880A02"/>
    <w:rsid w:val="00880A91"/>
    <w:rsid w:val="008818F2"/>
    <w:rsid w:val="00881AD7"/>
    <w:rsid w:val="00881D3A"/>
    <w:rsid w:val="00881E32"/>
    <w:rsid w:val="00882B9B"/>
    <w:rsid w:val="00883165"/>
    <w:rsid w:val="008837CA"/>
    <w:rsid w:val="00883EC9"/>
    <w:rsid w:val="0088403C"/>
    <w:rsid w:val="00884E94"/>
    <w:rsid w:val="00884F77"/>
    <w:rsid w:val="00885183"/>
    <w:rsid w:val="00885764"/>
    <w:rsid w:val="00885B60"/>
    <w:rsid w:val="00885D0E"/>
    <w:rsid w:val="008864CB"/>
    <w:rsid w:val="00886E3A"/>
    <w:rsid w:val="00887524"/>
    <w:rsid w:val="00887705"/>
    <w:rsid w:val="00887DF4"/>
    <w:rsid w:val="00887E3C"/>
    <w:rsid w:val="008902D0"/>
    <w:rsid w:val="00890995"/>
    <w:rsid w:val="00890F41"/>
    <w:rsid w:val="00891161"/>
    <w:rsid w:val="008911E6"/>
    <w:rsid w:val="00891F22"/>
    <w:rsid w:val="00892AE7"/>
    <w:rsid w:val="00892B4C"/>
    <w:rsid w:val="00892EF4"/>
    <w:rsid w:val="008930C8"/>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DB1"/>
    <w:rsid w:val="00897C46"/>
    <w:rsid w:val="008A0020"/>
    <w:rsid w:val="008A053B"/>
    <w:rsid w:val="008A078D"/>
    <w:rsid w:val="008A1BA8"/>
    <w:rsid w:val="008A1D70"/>
    <w:rsid w:val="008A1F5C"/>
    <w:rsid w:val="008A3173"/>
    <w:rsid w:val="008A4AD6"/>
    <w:rsid w:val="008A4D43"/>
    <w:rsid w:val="008A55A1"/>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1D54"/>
    <w:rsid w:val="008B3150"/>
    <w:rsid w:val="008B43D8"/>
    <w:rsid w:val="008B4531"/>
    <w:rsid w:val="008B5059"/>
    <w:rsid w:val="008B530B"/>
    <w:rsid w:val="008B577D"/>
    <w:rsid w:val="008B57ED"/>
    <w:rsid w:val="008B6194"/>
    <w:rsid w:val="008B67A8"/>
    <w:rsid w:val="008B712C"/>
    <w:rsid w:val="008B7AA9"/>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135D"/>
    <w:rsid w:val="008D13CA"/>
    <w:rsid w:val="008D13CF"/>
    <w:rsid w:val="008D172A"/>
    <w:rsid w:val="008D20F9"/>
    <w:rsid w:val="008D2E09"/>
    <w:rsid w:val="008D3927"/>
    <w:rsid w:val="008D3A94"/>
    <w:rsid w:val="008D4307"/>
    <w:rsid w:val="008D43AA"/>
    <w:rsid w:val="008D4C83"/>
    <w:rsid w:val="008D5C2C"/>
    <w:rsid w:val="008D5C2F"/>
    <w:rsid w:val="008D6131"/>
    <w:rsid w:val="008D6573"/>
    <w:rsid w:val="008D6E66"/>
    <w:rsid w:val="008D6EC5"/>
    <w:rsid w:val="008E046C"/>
    <w:rsid w:val="008E08EE"/>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9BE"/>
    <w:rsid w:val="008E7C04"/>
    <w:rsid w:val="008E7E32"/>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6E8"/>
    <w:rsid w:val="008F4A98"/>
    <w:rsid w:val="008F4AA7"/>
    <w:rsid w:val="008F4C8F"/>
    <w:rsid w:val="008F4E8E"/>
    <w:rsid w:val="008F5DDD"/>
    <w:rsid w:val="008F6293"/>
    <w:rsid w:val="008F64D5"/>
    <w:rsid w:val="008F704B"/>
    <w:rsid w:val="008F751B"/>
    <w:rsid w:val="008F7681"/>
    <w:rsid w:val="00900018"/>
    <w:rsid w:val="00900889"/>
    <w:rsid w:val="00900BE0"/>
    <w:rsid w:val="00901102"/>
    <w:rsid w:val="00902239"/>
    <w:rsid w:val="00902B0B"/>
    <w:rsid w:val="0090318D"/>
    <w:rsid w:val="009047AA"/>
    <w:rsid w:val="009047D5"/>
    <w:rsid w:val="00904AF3"/>
    <w:rsid w:val="00904C11"/>
    <w:rsid w:val="0090648C"/>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2B2"/>
    <w:rsid w:val="00914419"/>
    <w:rsid w:val="009145AD"/>
    <w:rsid w:val="0091491D"/>
    <w:rsid w:val="00914B15"/>
    <w:rsid w:val="009150A9"/>
    <w:rsid w:val="00915149"/>
    <w:rsid w:val="00915777"/>
    <w:rsid w:val="0091630C"/>
    <w:rsid w:val="0091693B"/>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6EEF"/>
    <w:rsid w:val="00927563"/>
    <w:rsid w:val="00927621"/>
    <w:rsid w:val="00930390"/>
    <w:rsid w:val="0093057B"/>
    <w:rsid w:val="00930AE5"/>
    <w:rsid w:val="00930C7D"/>
    <w:rsid w:val="00931828"/>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240B"/>
    <w:rsid w:val="00943700"/>
    <w:rsid w:val="00943A51"/>
    <w:rsid w:val="00943E4D"/>
    <w:rsid w:val="00944203"/>
    <w:rsid w:val="00944494"/>
    <w:rsid w:val="009445DF"/>
    <w:rsid w:val="00944EDD"/>
    <w:rsid w:val="0094500F"/>
    <w:rsid w:val="0094579E"/>
    <w:rsid w:val="00946AE9"/>
    <w:rsid w:val="0094718A"/>
    <w:rsid w:val="0094718B"/>
    <w:rsid w:val="00947818"/>
    <w:rsid w:val="00947E5D"/>
    <w:rsid w:val="00950369"/>
    <w:rsid w:val="00950FF0"/>
    <w:rsid w:val="009513D3"/>
    <w:rsid w:val="00951A90"/>
    <w:rsid w:val="0095241C"/>
    <w:rsid w:val="009525FB"/>
    <w:rsid w:val="00952768"/>
    <w:rsid w:val="009528FE"/>
    <w:rsid w:val="00952CCE"/>
    <w:rsid w:val="00952D13"/>
    <w:rsid w:val="00954551"/>
    <w:rsid w:val="0095488C"/>
    <w:rsid w:val="009549CC"/>
    <w:rsid w:val="0095508A"/>
    <w:rsid w:val="009556C2"/>
    <w:rsid w:val="00955873"/>
    <w:rsid w:val="009561DB"/>
    <w:rsid w:val="00957006"/>
    <w:rsid w:val="0095734D"/>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69FD"/>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1324"/>
    <w:rsid w:val="009818AB"/>
    <w:rsid w:val="00981ED7"/>
    <w:rsid w:val="009825B8"/>
    <w:rsid w:val="0098270C"/>
    <w:rsid w:val="00982C91"/>
    <w:rsid w:val="00982F77"/>
    <w:rsid w:val="0098320C"/>
    <w:rsid w:val="0098345A"/>
    <w:rsid w:val="009836D2"/>
    <w:rsid w:val="0098391B"/>
    <w:rsid w:val="00983D31"/>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99B"/>
    <w:rsid w:val="00997B64"/>
    <w:rsid w:val="009A08F1"/>
    <w:rsid w:val="009A0B3C"/>
    <w:rsid w:val="009A25D0"/>
    <w:rsid w:val="009A264F"/>
    <w:rsid w:val="009A2D01"/>
    <w:rsid w:val="009A2F54"/>
    <w:rsid w:val="009A303D"/>
    <w:rsid w:val="009A3363"/>
    <w:rsid w:val="009A3700"/>
    <w:rsid w:val="009A3AE1"/>
    <w:rsid w:val="009A41A4"/>
    <w:rsid w:val="009A46DB"/>
    <w:rsid w:val="009A49E9"/>
    <w:rsid w:val="009A4A2F"/>
    <w:rsid w:val="009A4AA4"/>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D0F"/>
    <w:rsid w:val="009B2F2E"/>
    <w:rsid w:val="009B2FA3"/>
    <w:rsid w:val="009B3012"/>
    <w:rsid w:val="009B3340"/>
    <w:rsid w:val="009B33DF"/>
    <w:rsid w:val="009B3E6E"/>
    <w:rsid w:val="009B421D"/>
    <w:rsid w:val="009B436D"/>
    <w:rsid w:val="009B473D"/>
    <w:rsid w:val="009B4BC4"/>
    <w:rsid w:val="009B4C8D"/>
    <w:rsid w:val="009B59FB"/>
    <w:rsid w:val="009B5B4C"/>
    <w:rsid w:val="009B5BF4"/>
    <w:rsid w:val="009B6356"/>
    <w:rsid w:val="009B6A6D"/>
    <w:rsid w:val="009B6E5C"/>
    <w:rsid w:val="009C0D40"/>
    <w:rsid w:val="009C0E4E"/>
    <w:rsid w:val="009C147E"/>
    <w:rsid w:val="009C1612"/>
    <w:rsid w:val="009C18BA"/>
    <w:rsid w:val="009C1ED2"/>
    <w:rsid w:val="009C2061"/>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882"/>
    <w:rsid w:val="009D188A"/>
    <w:rsid w:val="009D1BEB"/>
    <w:rsid w:val="009D26C3"/>
    <w:rsid w:val="009D31F7"/>
    <w:rsid w:val="009D3394"/>
    <w:rsid w:val="009D3AEB"/>
    <w:rsid w:val="009D3F54"/>
    <w:rsid w:val="009D4013"/>
    <w:rsid w:val="009D4022"/>
    <w:rsid w:val="009D40E9"/>
    <w:rsid w:val="009D4207"/>
    <w:rsid w:val="009D476F"/>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679D"/>
    <w:rsid w:val="009E74DA"/>
    <w:rsid w:val="009E7AB2"/>
    <w:rsid w:val="009E7F59"/>
    <w:rsid w:val="009F04D4"/>
    <w:rsid w:val="009F1688"/>
    <w:rsid w:val="009F16FD"/>
    <w:rsid w:val="009F1DAF"/>
    <w:rsid w:val="009F1EA7"/>
    <w:rsid w:val="009F22F7"/>
    <w:rsid w:val="009F2312"/>
    <w:rsid w:val="009F2A98"/>
    <w:rsid w:val="009F3C41"/>
    <w:rsid w:val="009F4A45"/>
    <w:rsid w:val="009F4DCF"/>
    <w:rsid w:val="009F5572"/>
    <w:rsid w:val="009F5F96"/>
    <w:rsid w:val="009F6063"/>
    <w:rsid w:val="009F61B1"/>
    <w:rsid w:val="009F6667"/>
    <w:rsid w:val="009F6795"/>
    <w:rsid w:val="009F6B44"/>
    <w:rsid w:val="009F6B4B"/>
    <w:rsid w:val="009F6BBA"/>
    <w:rsid w:val="009F6CD9"/>
    <w:rsid w:val="009F7AC8"/>
    <w:rsid w:val="00A00695"/>
    <w:rsid w:val="00A008FA"/>
    <w:rsid w:val="00A00E06"/>
    <w:rsid w:val="00A00E85"/>
    <w:rsid w:val="00A01045"/>
    <w:rsid w:val="00A01E00"/>
    <w:rsid w:val="00A01E8B"/>
    <w:rsid w:val="00A02701"/>
    <w:rsid w:val="00A04385"/>
    <w:rsid w:val="00A0468B"/>
    <w:rsid w:val="00A046C9"/>
    <w:rsid w:val="00A04E46"/>
    <w:rsid w:val="00A051AF"/>
    <w:rsid w:val="00A051B9"/>
    <w:rsid w:val="00A0525B"/>
    <w:rsid w:val="00A05586"/>
    <w:rsid w:val="00A055F3"/>
    <w:rsid w:val="00A05C6F"/>
    <w:rsid w:val="00A06776"/>
    <w:rsid w:val="00A06935"/>
    <w:rsid w:val="00A06D92"/>
    <w:rsid w:val="00A06DF7"/>
    <w:rsid w:val="00A0786C"/>
    <w:rsid w:val="00A07994"/>
    <w:rsid w:val="00A07D18"/>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896"/>
    <w:rsid w:val="00A50C61"/>
    <w:rsid w:val="00A50DC7"/>
    <w:rsid w:val="00A50E6D"/>
    <w:rsid w:val="00A5170A"/>
    <w:rsid w:val="00A51C7F"/>
    <w:rsid w:val="00A51EB6"/>
    <w:rsid w:val="00A52B38"/>
    <w:rsid w:val="00A52CDD"/>
    <w:rsid w:val="00A5329F"/>
    <w:rsid w:val="00A532A3"/>
    <w:rsid w:val="00A5349A"/>
    <w:rsid w:val="00A54151"/>
    <w:rsid w:val="00A54200"/>
    <w:rsid w:val="00A54255"/>
    <w:rsid w:val="00A54840"/>
    <w:rsid w:val="00A55301"/>
    <w:rsid w:val="00A553C3"/>
    <w:rsid w:val="00A559F8"/>
    <w:rsid w:val="00A55CA1"/>
    <w:rsid w:val="00A55D63"/>
    <w:rsid w:val="00A55F2B"/>
    <w:rsid w:val="00A56545"/>
    <w:rsid w:val="00A56665"/>
    <w:rsid w:val="00A567AF"/>
    <w:rsid w:val="00A57933"/>
    <w:rsid w:val="00A57A92"/>
    <w:rsid w:val="00A57B26"/>
    <w:rsid w:val="00A609C9"/>
    <w:rsid w:val="00A60D9A"/>
    <w:rsid w:val="00A60E24"/>
    <w:rsid w:val="00A60E87"/>
    <w:rsid w:val="00A61D9C"/>
    <w:rsid w:val="00A61EE2"/>
    <w:rsid w:val="00A6222A"/>
    <w:rsid w:val="00A62A2B"/>
    <w:rsid w:val="00A62E1F"/>
    <w:rsid w:val="00A630DA"/>
    <w:rsid w:val="00A6395D"/>
    <w:rsid w:val="00A63F86"/>
    <w:rsid w:val="00A64012"/>
    <w:rsid w:val="00A6409F"/>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59E"/>
    <w:rsid w:val="00A73652"/>
    <w:rsid w:val="00A73C14"/>
    <w:rsid w:val="00A745F0"/>
    <w:rsid w:val="00A74BDA"/>
    <w:rsid w:val="00A74EAF"/>
    <w:rsid w:val="00A74EC2"/>
    <w:rsid w:val="00A75992"/>
    <w:rsid w:val="00A759D1"/>
    <w:rsid w:val="00A75B8D"/>
    <w:rsid w:val="00A7733E"/>
    <w:rsid w:val="00A80F58"/>
    <w:rsid w:val="00A8147B"/>
    <w:rsid w:val="00A822AE"/>
    <w:rsid w:val="00A8361C"/>
    <w:rsid w:val="00A84467"/>
    <w:rsid w:val="00A8511C"/>
    <w:rsid w:val="00A85A8F"/>
    <w:rsid w:val="00A861D5"/>
    <w:rsid w:val="00A865CB"/>
    <w:rsid w:val="00A87269"/>
    <w:rsid w:val="00A87373"/>
    <w:rsid w:val="00A875F6"/>
    <w:rsid w:val="00A87BE5"/>
    <w:rsid w:val="00A906AA"/>
    <w:rsid w:val="00A9078D"/>
    <w:rsid w:val="00A90F83"/>
    <w:rsid w:val="00A910D5"/>
    <w:rsid w:val="00A9232B"/>
    <w:rsid w:val="00A925A4"/>
    <w:rsid w:val="00A92EA4"/>
    <w:rsid w:val="00A934EA"/>
    <w:rsid w:val="00A93511"/>
    <w:rsid w:val="00A93517"/>
    <w:rsid w:val="00A93664"/>
    <w:rsid w:val="00A9367C"/>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332"/>
    <w:rsid w:val="00AA6F39"/>
    <w:rsid w:val="00AA7137"/>
    <w:rsid w:val="00AB04B4"/>
    <w:rsid w:val="00AB0541"/>
    <w:rsid w:val="00AB074A"/>
    <w:rsid w:val="00AB0C44"/>
    <w:rsid w:val="00AB1F6D"/>
    <w:rsid w:val="00AB27CF"/>
    <w:rsid w:val="00AB2BDE"/>
    <w:rsid w:val="00AB2DC5"/>
    <w:rsid w:val="00AB391F"/>
    <w:rsid w:val="00AB3E3D"/>
    <w:rsid w:val="00AB470A"/>
    <w:rsid w:val="00AB49B6"/>
    <w:rsid w:val="00AB5CE1"/>
    <w:rsid w:val="00AB61D1"/>
    <w:rsid w:val="00AB61E9"/>
    <w:rsid w:val="00AB6465"/>
    <w:rsid w:val="00AB73BA"/>
    <w:rsid w:val="00AB7431"/>
    <w:rsid w:val="00AB7721"/>
    <w:rsid w:val="00AB7E22"/>
    <w:rsid w:val="00AC051D"/>
    <w:rsid w:val="00AC0D72"/>
    <w:rsid w:val="00AC1999"/>
    <w:rsid w:val="00AC1DA3"/>
    <w:rsid w:val="00AC2E22"/>
    <w:rsid w:val="00AC3841"/>
    <w:rsid w:val="00AC3B5F"/>
    <w:rsid w:val="00AC4CCF"/>
    <w:rsid w:val="00AC4E0E"/>
    <w:rsid w:val="00AC5180"/>
    <w:rsid w:val="00AC57EA"/>
    <w:rsid w:val="00AC5991"/>
    <w:rsid w:val="00AC5DB0"/>
    <w:rsid w:val="00AC636B"/>
    <w:rsid w:val="00AC6525"/>
    <w:rsid w:val="00AC66BE"/>
    <w:rsid w:val="00AC6AE6"/>
    <w:rsid w:val="00AC7BF8"/>
    <w:rsid w:val="00AC7D19"/>
    <w:rsid w:val="00AC7D9D"/>
    <w:rsid w:val="00AD0453"/>
    <w:rsid w:val="00AD0628"/>
    <w:rsid w:val="00AD06E7"/>
    <w:rsid w:val="00AD0BE0"/>
    <w:rsid w:val="00AD11A2"/>
    <w:rsid w:val="00AD1380"/>
    <w:rsid w:val="00AD29AF"/>
    <w:rsid w:val="00AD3045"/>
    <w:rsid w:val="00AD32C1"/>
    <w:rsid w:val="00AD3DE7"/>
    <w:rsid w:val="00AD41B3"/>
    <w:rsid w:val="00AD41F1"/>
    <w:rsid w:val="00AD4A1E"/>
    <w:rsid w:val="00AD4B00"/>
    <w:rsid w:val="00AD4C6B"/>
    <w:rsid w:val="00AD56F6"/>
    <w:rsid w:val="00AD5D53"/>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CA9"/>
    <w:rsid w:val="00AE3FC4"/>
    <w:rsid w:val="00AE4600"/>
    <w:rsid w:val="00AE4B81"/>
    <w:rsid w:val="00AE4BC5"/>
    <w:rsid w:val="00AE51C4"/>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B47"/>
    <w:rsid w:val="00AF4295"/>
    <w:rsid w:val="00AF43F1"/>
    <w:rsid w:val="00AF4542"/>
    <w:rsid w:val="00AF4917"/>
    <w:rsid w:val="00AF4CC5"/>
    <w:rsid w:val="00AF4D1F"/>
    <w:rsid w:val="00AF53DA"/>
    <w:rsid w:val="00AF5991"/>
    <w:rsid w:val="00AF607E"/>
    <w:rsid w:val="00AF6266"/>
    <w:rsid w:val="00AF728E"/>
    <w:rsid w:val="00AF74BA"/>
    <w:rsid w:val="00AF762D"/>
    <w:rsid w:val="00B00CE9"/>
    <w:rsid w:val="00B01BA2"/>
    <w:rsid w:val="00B01CD4"/>
    <w:rsid w:val="00B01D3C"/>
    <w:rsid w:val="00B0208A"/>
    <w:rsid w:val="00B02168"/>
    <w:rsid w:val="00B0241B"/>
    <w:rsid w:val="00B0281D"/>
    <w:rsid w:val="00B03288"/>
    <w:rsid w:val="00B03568"/>
    <w:rsid w:val="00B0362D"/>
    <w:rsid w:val="00B0371F"/>
    <w:rsid w:val="00B03C29"/>
    <w:rsid w:val="00B0418B"/>
    <w:rsid w:val="00B04E52"/>
    <w:rsid w:val="00B0513F"/>
    <w:rsid w:val="00B0520C"/>
    <w:rsid w:val="00B055D1"/>
    <w:rsid w:val="00B05CC2"/>
    <w:rsid w:val="00B067C7"/>
    <w:rsid w:val="00B06A7C"/>
    <w:rsid w:val="00B1014E"/>
    <w:rsid w:val="00B1046F"/>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CA4"/>
    <w:rsid w:val="00B211C2"/>
    <w:rsid w:val="00B211D5"/>
    <w:rsid w:val="00B22AC0"/>
    <w:rsid w:val="00B22C52"/>
    <w:rsid w:val="00B2304C"/>
    <w:rsid w:val="00B234DB"/>
    <w:rsid w:val="00B236AC"/>
    <w:rsid w:val="00B236B4"/>
    <w:rsid w:val="00B23864"/>
    <w:rsid w:val="00B24966"/>
    <w:rsid w:val="00B24D2D"/>
    <w:rsid w:val="00B24EEB"/>
    <w:rsid w:val="00B253B4"/>
    <w:rsid w:val="00B25F1E"/>
    <w:rsid w:val="00B26476"/>
    <w:rsid w:val="00B265DC"/>
    <w:rsid w:val="00B2688D"/>
    <w:rsid w:val="00B268A7"/>
    <w:rsid w:val="00B277C6"/>
    <w:rsid w:val="00B27ABB"/>
    <w:rsid w:val="00B27E45"/>
    <w:rsid w:val="00B27FBE"/>
    <w:rsid w:val="00B27FE1"/>
    <w:rsid w:val="00B30595"/>
    <w:rsid w:val="00B316CB"/>
    <w:rsid w:val="00B3172E"/>
    <w:rsid w:val="00B318A2"/>
    <w:rsid w:val="00B31D89"/>
    <w:rsid w:val="00B3255D"/>
    <w:rsid w:val="00B32563"/>
    <w:rsid w:val="00B32FB4"/>
    <w:rsid w:val="00B335F7"/>
    <w:rsid w:val="00B33B9C"/>
    <w:rsid w:val="00B341C2"/>
    <w:rsid w:val="00B34348"/>
    <w:rsid w:val="00B34DBA"/>
    <w:rsid w:val="00B35484"/>
    <w:rsid w:val="00B35909"/>
    <w:rsid w:val="00B360B5"/>
    <w:rsid w:val="00B36A7D"/>
    <w:rsid w:val="00B40325"/>
    <w:rsid w:val="00B40963"/>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E82"/>
    <w:rsid w:val="00B51129"/>
    <w:rsid w:val="00B518FC"/>
    <w:rsid w:val="00B51A9E"/>
    <w:rsid w:val="00B520DD"/>
    <w:rsid w:val="00B522D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605A7"/>
    <w:rsid w:val="00B60B6C"/>
    <w:rsid w:val="00B6156E"/>
    <w:rsid w:val="00B6157A"/>
    <w:rsid w:val="00B620F1"/>
    <w:rsid w:val="00B635CF"/>
    <w:rsid w:val="00B636CC"/>
    <w:rsid w:val="00B63942"/>
    <w:rsid w:val="00B63BBB"/>
    <w:rsid w:val="00B6400D"/>
    <w:rsid w:val="00B64291"/>
    <w:rsid w:val="00B642EE"/>
    <w:rsid w:val="00B647AB"/>
    <w:rsid w:val="00B64A56"/>
    <w:rsid w:val="00B64D8E"/>
    <w:rsid w:val="00B65304"/>
    <w:rsid w:val="00B65427"/>
    <w:rsid w:val="00B66C04"/>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B6F"/>
    <w:rsid w:val="00B87B78"/>
    <w:rsid w:val="00B87EE0"/>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F8"/>
    <w:rsid w:val="00B96C2E"/>
    <w:rsid w:val="00B96CCB"/>
    <w:rsid w:val="00B96F8F"/>
    <w:rsid w:val="00B97374"/>
    <w:rsid w:val="00B97398"/>
    <w:rsid w:val="00BA034D"/>
    <w:rsid w:val="00BA0922"/>
    <w:rsid w:val="00BA0D1C"/>
    <w:rsid w:val="00BA0E7B"/>
    <w:rsid w:val="00BA0FF4"/>
    <w:rsid w:val="00BA21C0"/>
    <w:rsid w:val="00BA2255"/>
    <w:rsid w:val="00BA2970"/>
    <w:rsid w:val="00BA2A90"/>
    <w:rsid w:val="00BA30E2"/>
    <w:rsid w:val="00BA3972"/>
    <w:rsid w:val="00BA4E53"/>
    <w:rsid w:val="00BA5134"/>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473"/>
    <w:rsid w:val="00BC55E0"/>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E023E"/>
    <w:rsid w:val="00BE0691"/>
    <w:rsid w:val="00BE0B0C"/>
    <w:rsid w:val="00BE2168"/>
    <w:rsid w:val="00BE3058"/>
    <w:rsid w:val="00BE3932"/>
    <w:rsid w:val="00BE3BB7"/>
    <w:rsid w:val="00BE3DCF"/>
    <w:rsid w:val="00BE5B8D"/>
    <w:rsid w:val="00BE5BFA"/>
    <w:rsid w:val="00BE5C72"/>
    <w:rsid w:val="00BE5D29"/>
    <w:rsid w:val="00BE6385"/>
    <w:rsid w:val="00BE646C"/>
    <w:rsid w:val="00BE6880"/>
    <w:rsid w:val="00BE73A8"/>
    <w:rsid w:val="00BF012D"/>
    <w:rsid w:val="00BF0284"/>
    <w:rsid w:val="00BF110E"/>
    <w:rsid w:val="00BF116B"/>
    <w:rsid w:val="00BF1A20"/>
    <w:rsid w:val="00BF1F29"/>
    <w:rsid w:val="00BF2051"/>
    <w:rsid w:val="00BF2429"/>
    <w:rsid w:val="00BF25E4"/>
    <w:rsid w:val="00BF2D35"/>
    <w:rsid w:val="00BF2D52"/>
    <w:rsid w:val="00BF35AD"/>
    <w:rsid w:val="00BF368D"/>
    <w:rsid w:val="00BF48DC"/>
    <w:rsid w:val="00BF5210"/>
    <w:rsid w:val="00BF5395"/>
    <w:rsid w:val="00BF5738"/>
    <w:rsid w:val="00BF602F"/>
    <w:rsid w:val="00BF6C9D"/>
    <w:rsid w:val="00BF6ECC"/>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710"/>
    <w:rsid w:val="00C06C0A"/>
    <w:rsid w:val="00C06E1E"/>
    <w:rsid w:val="00C06E53"/>
    <w:rsid w:val="00C109CF"/>
    <w:rsid w:val="00C109F1"/>
    <w:rsid w:val="00C10BD8"/>
    <w:rsid w:val="00C10CBD"/>
    <w:rsid w:val="00C118E3"/>
    <w:rsid w:val="00C11C5A"/>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898"/>
    <w:rsid w:val="00C30B6D"/>
    <w:rsid w:val="00C31198"/>
    <w:rsid w:val="00C32B58"/>
    <w:rsid w:val="00C32FD0"/>
    <w:rsid w:val="00C330F1"/>
    <w:rsid w:val="00C331D7"/>
    <w:rsid w:val="00C33295"/>
    <w:rsid w:val="00C333C0"/>
    <w:rsid w:val="00C33E78"/>
    <w:rsid w:val="00C33FED"/>
    <w:rsid w:val="00C342E5"/>
    <w:rsid w:val="00C348FF"/>
    <w:rsid w:val="00C3495F"/>
    <w:rsid w:val="00C34E77"/>
    <w:rsid w:val="00C354C5"/>
    <w:rsid w:val="00C356E0"/>
    <w:rsid w:val="00C3612D"/>
    <w:rsid w:val="00C363DD"/>
    <w:rsid w:val="00C366F9"/>
    <w:rsid w:val="00C37735"/>
    <w:rsid w:val="00C37DE1"/>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625E"/>
    <w:rsid w:val="00C46582"/>
    <w:rsid w:val="00C46883"/>
    <w:rsid w:val="00C46B71"/>
    <w:rsid w:val="00C46CF6"/>
    <w:rsid w:val="00C46D3B"/>
    <w:rsid w:val="00C47708"/>
    <w:rsid w:val="00C47868"/>
    <w:rsid w:val="00C47C7E"/>
    <w:rsid w:val="00C50144"/>
    <w:rsid w:val="00C5014E"/>
    <w:rsid w:val="00C5083E"/>
    <w:rsid w:val="00C50BF2"/>
    <w:rsid w:val="00C51069"/>
    <w:rsid w:val="00C515F5"/>
    <w:rsid w:val="00C52359"/>
    <w:rsid w:val="00C52D38"/>
    <w:rsid w:val="00C5312B"/>
    <w:rsid w:val="00C537AD"/>
    <w:rsid w:val="00C53D37"/>
    <w:rsid w:val="00C53FC1"/>
    <w:rsid w:val="00C5453A"/>
    <w:rsid w:val="00C54657"/>
    <w:rsid w:val="00C548F4"/>
    <w:rsid w:val="00C554D5"/>
    <w:rsid w:val="00C55512"/>
    <w:rsid w:val="00C55916"/>
    <w:rsid w:val="00C55F74"/>
    <w:rsid w:val="00C55FF1"/>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3643"/>
    <w:rsid w:val="00C741E8"/>
    <w:rsid w:val="00C74374"/>
    <w:rsid w:val="00C7495D"/>
    <w:rsid w:val="00C74F98"/>
    <w:rsid w:val="00C751F0"/>
    <w:rsid w:val="00C75F3C"/>
    <w:rsid w:val="00C761DF"/>
    <w:rsid w:val="00C764BA"/>
    <w:rsid w:val="00C77225"/>
    <w:rsid w:val="00C77EF8"/>
    <w:rsid w:val="00C80D0F"/>
    <w:rsid w:val="00C81652"/>
    <w:rsid w:val="00C81A84"/>
    <w:rsid w:val="00C8201B"/>
    <w:rsid w:val="00C825F0"/>
    <w:rsid w:val="00C82854"/>
    <w:rsid w:val="00C82A43"/>
    <w:rsid w:val="00C82A9F"/>
    <w:rsid w:val="00C82BB6"/>
    <w:rsid w:val="00C83B0E"/>
    <w:rsid w:val="00C84001"/>
    <w:rsid w:val="00C84E50"/>
    <w:rsid w:val="00C84E77"/>
    <w:rsid w:val="00C8501B"/>
    <w:rsid w:val="00C8509B"/>
    <w:rsid w:val="00C85896"/>
    <w:rsid w:val="00C8633B"/>
    <w:rsid w:val="00C867BC"/>
    <w:rsid w:val="00C87FC2"/>
    <w:rsid w:val="00C9041B"/>
    <w:rsid w:val="00C9052F"/>
    <w:rsid w:val="00C907C5"/>
    <w:rsid w:val="00C908D1"/>
    <w:rsid w:val="00C90D5B"/>
    <w:rsid w:val="00C91149"/>
    <w:rsid w:val="00C912B2"/>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3C7"/>
    <w:rsid w:val="00CC0484"/>
    <w:rsid w:val="00CC070D"/>
    <w:rsid w:val="00CC0ACC"/>
    <w:rsid w:val="00CC0B14"/>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B5"/>
    <w:rsid w:val="00CF4E7D"/>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04"/>
    <w:rsid w:val="00D06EF9"/>
    <w:rsid w:val="00D07378"/>
    <w:rsid w:val="00D079AE"/>
    <w:rsid w:val="00D07F4F"/>
    <w:rsid w:val="00D108F3"/>
    <w:rsid w:val="00D10E12"/>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AEE"/>
    <w:rsid w:val="00D17D63"/>
    <w:rsid w:val="00D17DE6"/>
    <w:rsid w:val="00D20061"/>
    <w:rsid w:val="00D20177"/>
    <w:rsid w:val="00D20DA8"/>
    <w:rsid w:val="00D2102D"/>
    <w:rsid w:val="00D211BB"/>
    <w:rsid w:val="00D218C9"/>
    <w:rsid w:val="00D218F7"/>
    <w:rsid w:val="00D21A8F"/>
    <w:rsid w:val="00D21D1A"/>
    <w:rsid w:val="00D21D5C"/>
    <w:rsid w:val="00D221A9"/>
    <w:rsid w:val="00D225F8"/>
    <w:rsid w:val="00D22DB0"/>
    <w:rsid w:val="00D23255"/>
    <w:rsid w:val="00D239E3"/>
    <w:rsid w:val="00D241BE"/>
    <w:rsid w:val="00D24F80"/>
    <w:rsid w:val="00D25AB0"/>
    <w:rsid w:val="00D261F8"/>
    <w:rsid w:val="00D26636"/>
    <w:rsid w:val="00D26BDB"/>
    <w:rsid w:val="00D26F18"/>
    <w:rsid w:val="00D2733B"/>
    <w:rsid w:val="00D30538"/>
    <w:rsid w:val="00D30A9F"/>
    <w:rsid w:val="00D30BB5"/>
    <w:rsid w:val="00D32172"/>
    <w:rsid w:val="00D3284F"/>
    <w:rsid w:val="00D329E2"/>
    <w:rsid w:val="00D33132"/>
    <w:rsid w:val="00D33C5B"/>
    <w:rsid w:val="00D33E50"/>
    <w:rsid w:val="00D34992"/>
    <w:rsid w:val="00D34A66"/>
    <w:rsid w:val="00D34E71"/>
    <w:rsid w:val="00D353BB"/>
    <w:rsid w:val="00D3554A"/>
    <w:rsid w:val="00D36529"/>
    <w:rsid w:val="00D36ED4"/>
    <w:rsid w:val="00D36FFB"/>
    <w:rsid w:val="00D370F3"/>
    <w:rsid w:val="00D37489"/>
    <w:rsid w:val="00D3771D"/>
    <w:rsid w:val="00D37805"/>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5FEE"/>
    <w:rsid w:val="00D563FB"/>
    <w:rsid w:val="00D5643E"/>
    <w:rsid w:val="00D5690F"/>
    <w:rsid w:val="00D56B00"/>
    <w:rsid w:val="00D57343"/>
    <w:rsid w:val="00D574AF"/>
    <w:rsid w:val="00D57637"/>
    <w:rsid w:val="00D57893"/>
    <w:rsid w:val="00D57BF7"/>
    <w:rsid w:val="00D601A7"/>
    <w:rsid w:val="00D61737"/>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307D"/>
    <w:rsid w:val="00D731CA"/>
    <w:rsid w:val="00D735EB"/>
    <w:rsid w:val="00D7416B"/>
    <w:rsid w:val="00D7441C"/>
    <w:rsid w:val="00D7535B"/>
    <w:rsid w:val="00D75981"/>
    <w:rsid w:val="00D75FA9"/>
    <w:rsid w:val="00D761F6"/>
    <w:rsid w:val="00D76693"/>
    <w:rsid w:val="00D76BDA"/>
    <w:rsid w:val="00D77917"/>
    <w:rsid w:val="00D80139"/>
    <w:rsid w:val="00D80272"/>
    <w:rsid w:val="00D80444"/>
    <w:rsid w:val="00D81506"/>
    <w:rsid w:val="00D81D46"/>
    <w:rsid w:val="00D82E81"/>
    <w:rsid w:val="00D82FC2"/>
    <w:rsid w:val="00D8363E"/>
    <w:rsid w:val="00D8390E"/>
    <w:rsid w:val="00D844D2"/>
    <w:rsid w:val="00D84896"/>
    <w:rsid w:val="00D84DAD"/>
    <w:rsid w:val="00D85934"/>
    <w:rsid w:val="00D86100"/>
    <w:rsid w:val="00D86949"/>
    <w:rsid w:val="00D86EB6"/>
    <w:rsid w:val="00D879FF"/>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DBF"/>
    <w:rsid w:val="00D95ED2"/>
    <w:rsid w:val="00D96A14"/>
    <w:rsid w:val="00D96DC2"/>
    <w:rsid w:val="00D97604"/>
    <w:rsid w:val="00DA019F"/>
    <w:rsid w:val="00DA06F4"/>
    <w:rsid w:val="00DA0899"/>
    <w:rsid w:val="00DA09D6"/>
    <w:rsid w:val="00DA1C50"/>
    <w:rsid w:val="00DA28AD"/>
    <w:rsid w:val="00DA29AE"/>
    <w:rsid w:val="00DA2BDD"/>
    <w:rsid w:val="00DA3B4A"/>
    <w:rsid w:val="00DA44CE"/>
    <w:rsid w:val="00DA4FD3"/>
    <w:rsid w:val="00DA4FF5"/>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D060E"/>
    <w:rsid w:val="00DD0C96"/>
    <w:rsid w:val="00DD0DF8"/>
    <w:rsid w:val="00DD1115"/>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686"/>
    <w:rsid w:val="00DE1DAD"/>
    <w:rsid w:val="00DE1E39"/>
    <w:rsid w:val="00DE255B"/>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C91"/>
    <w:rsid w:val="00DF1EFF"/>
    <w:rsid w:val="00DF2928"/>
    <w:rsid w:val="00DF2D0D"/>
    <w:rsid w:val="00DF2D42"/>
    <w:rsid w:val="00DF3175"/>
    <w:rsid w:val="00DF3969"/>
    <w:rsid w:val="00DF4B37"/>
    <w:rsid w:val="00DF4C4D"/>
    <w:rsid w:val="00DF535B"/>
    <w:rsid w:val="00DF5512"/>
    <w:rsid w:val="00DF55AD"/>
    <w:rsid w:val="00DF55DA"/>
    <w:rsid w:val="00DF5681"/>
    <w:rsid w:val="00DF5F93"/>
    <w:rsid w:val="00DF603D"/>
    <w:rsid w:val="00DF67F5"/>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D88"/>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20C07"/>
    <w:rsid w:val="00E21B57"/>
    <w:rsid w:val="00E21E7E"/>
    <w:rsid w:val="00E2223B"/>
    <w:rsid w:val="00E230A4"/>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F2F"/>
    <w:rsid w:val="00E32B5D"/>
    <w:rsid w:val="00E33731"/>
    <w:rsid w:val="00E338EA"/>
    <w:rsid w:val="00E33AF3"/>
    <w:rsid w:val="00E33B96"/>
    <w:rsid w:val="00E34465"/>
    <w:rsid w:val="00E34757"/>
    <w:rsid w:val="00E34BB1"/>
    <w:rsid w:val="00E34CA4"/>
    <w:rsid w:val="00E353C2"/>
    <w:rsid w:val="00E35718"/>
    <w:rsid w:val="00E401EA"/>
    <w:rsid w:val="00E408F1"/>
    <w:rsid w:val="00E409A4"/>
    <w:rsid w:val="00E409FC"/>
    <w:rsid w:val="00E40A9B"/>
    <w:rsid w:val="00E4101C"/>
    <w:rsid w:val="00E41797"/>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42CB"/>
    <w:rsid w:val="00E545CA"/>
    <w:rsid w:val="00E5460F"/>
    <w:rsid w:val="00E5547F"/>
    <w:rsid w:val="00E559F7"/>
    <w:rsid w:val="00E5667C"/>
    <w:rsid w:val="00E56A02"/>
    <w:rsid w:val="00E56A4C"/>
    <w:rsid w:val="00E56D12"/>
    <w:rsid w:val="00E572CA"/>
    <w:rsid w:val="00E5743D"/>
    <w:rsid w:val="00E57C96"/>
    <w:rsid w:val="00E600D8"/>
    <w:rsid w:val="00E60DFE"/>
    <w:rsid w:val="00E6116A"/>
    <w:rsid w:val="00E614E4"/>
    <w:rsid w:val="00E616AA"/>
    <w:rsid w:val="00E622D2"/>
    <w:rsid w:val="00E62CD8"/>
    <w:rsid w:val="00E63568"/>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C64"/>
    <w:rsid w:val="00E73D02"/>
    <w:rsid w:val="00E74B5F"/>
    <w:rsid w:val="00E752D1"/>
    <w:rsid w:val="00E75417"/>
    <w:rsid w:val="00E76456"/>
    <w:rsid w:val="00E771CF"/>
    <w:rsid w:val="00E773CF"/>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193"/>
    <w:rsid w:val="00E852CA"/>
    <w:rsid w:val="00E85912"/>
    <w:rsid w:val="00E86A71"/>
    <w:rsid w:val="00E87379"/>
    <w:rsid w:val="00E878BC"/>
    <w:rsid w:val="00E87A76"/>
    <w:rsid w:val="00E87C6A"/>
    <w:rsid w:val="00E87C82"/>
    <w:rsid w:val="00E90D7D"/>
    <w:rsid w:val="00E91880"/>
    <w:rsid w:val="00E91D68"/>
    <w:rsid w:val="00E92374"/>
    <w:rsid w:val="00E9272F"/>
    <w:rsid w:val="00E92865"/>
    <w:rsid w:val="00E92986"/>
    <w:rsid w:val="00E92D2E"/>
    <w:rsid w:val="00E9320A"/>
    <w:rsid w:val="00E93566"/>
    <w:rsid w:val="00E93F30"/>
    <w:rsid w:val="00E94577"/>
    <w:rsid w:val="00E94956"/>
    <w:rsid w:val="00E95157"/>
    <w:rsid w:val="00E958E6"/>
    <w:rsid w:val="00E95A88"/>
    <w:rsid w:val="00E96183"/>
    <w:rsid w:val="00E968F6"/>
    <w:rsid w:val="00E96AEB"/>
    <w:rsid w:val="00E971B7"/>
    <w:rsid w:val="00E97927"/>
    <w:rsid w:val="00E97A29"/>
    <w:rsid w:val="00EA028F"/>
    <w:rsid w:val="00EA0877"/>
    <w:rsid w:val="00EA0F1D"/>
    <w:rsid w:val="00EA22A3"/>
    <w:rsid w:val="00EA2D9F"/>
    <w:rsid w:val="00EA2DBB"/>
    <w:rsid w:val="00EA2FC5"/>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F02"/>
    <w:rsid w:val="00EB7536"/>
    <w:rsid w:val="00EB76B5"/>
    <w:rsid w:val="00EB781F"/>
    <w:rsid w:val="00EB7E9A"/>
    <w:rsid w:val="00EC007F"/>
    <w:rsid w:val="00EC03E3"/>
    <w:rsid w:val="00EC0BE7"/>
    <w:rsid w:val="00EC163E"/>
    <w:rsid w:val="00EC23FE"/>
    <w:rsid w:val="00EC287A"/>
    <w:rsid w:val="00EC297C"/>
    <w:rsid w:val="00EC2D2A"/>
    <w:rsid w:val="00EC39AB"/>
    <w:rsid w:val="00EC3DED"/>
    <w:rsid w:val="00EC4559"/>
    <w:rsid w:val="00EC48E0"/>
    <w:rsid w:val="00EC5318"/>
    <w:rsid w:val="00EC5358"/>
    <w:rsid w:val="00EC5AF3"/>
    <w:rsid w:val="00EC5BC3"/>
    <w:rsid w:val="00EC5E7B"/>
    <w:rsid w:val="00EC70E1"/>
    <w:rsid w:val="00EC7432"/>
    <w:rsid w:val="00EC74E5"/>
    <w:rsid w:val="00EC790C"/>
    <w:rsid w:val="00EC7BCD"/>
    <w:rsid w:val="00EC7D73"/>
    <w:rsid w:val="00ED079C"/>
    <w:rsid w:val="00ED0D5B"/>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DA8"/>
    <w:rsid w:val="00EE778E"/>
    <w:rsid w:val="00EE79B3"/>
    <w:rsid w:val="00EF0484"/>
    <w:rsid w:val="00EF06A6"/>
    <w:rsid w:val="00EF0A17"/>
    <w:rsid w:val="00EF14E8"/>
    <w:rsid w:val="00EF2A3C"/>
    <w:rsid w:val="00EF322A"/>
    <w:rsid w:val="00EF3CA8"/>
    <w:rsid w:val="00EF3DB5"/>
    <w:rsid w:val="00EF4C66"/>
    <w:rsid w:val="00EF50D3"/>
    <w:rsid w:val="00EF53A0"/>
    <w:rsid w:val="00EF6A2B"/>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76F"/>
    <w:rsid w:val="00F04865"/>
    <w:rsid w:val="00F05261"/>
    <w:rsid w:val="00F06FAF"/>
    <w:rsid w:val="00F06FD8"/>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9AA"/>
    <w:rsid w:val="00F23C85"/>
    <w:rsid w:val="00F23C8F"/>
    <w:rsid w:val="00F2455F"/>
    <w:rsid w:val="00F2571F"/>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E1"/>
    <w:rsid w:val="00F41D0D"/>
    <w:rsid w:val="00F41D57"/>
    <w:rsid w:val="00F426D5"/>
    <w:rsid w:val="00F42B7B"/>
    <w:rsid w:val="00F42C2B"/>
    <w:rsid w:val="00F42FD2"/>
    <w:rsid w:val="00F446C8"/>
    <w:rsid w:val="00F44A66"/>
    <w:rsid w:val="00F44D1C"/>
    <w:rsid w:val="00F45B99"/>
    <w:rsid w:val="00F46A42"/>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EAD"/>
    <w:rsid w:val="00F642ED"/>
    <w:rsid w:val="00F64493"/>
    <w:rsid w:val="00F6521A"/>
    <w:rsid w:val="00F65235"/>
    <w:rsid w:val="00F6551C"/>
    <w:rsid w:val="00F65B6B"/>
    <w:rsid w:val="00F65D0C"/>
    <w:rsid w:val="00F66097"/>
    <w:rsid w:val="00F6695C"/>
    <w:rsid w:val="00F671CD"/>
    <w:rsid w:val="00F67683"/>
    <w:rsid w:val="00F70161"/>
    <w:rsid w:val="00F70272"/>
    <w:rsid w:val="00F70471"/>
    <w:rsid w:val="00F710FC"/>
    <w:rsid w:val="00F716E7"/>
    <w:rsid w:val="00F72667"/>
    <w:rsid w:val="00F73417"/>
    <w:rsid w:val="00F73576"/>
    <w:rsid w:val="00F736ED"/>
    <w:rsid w:val="00F73F48"/>
    <w:rsid w:val="00F74665"/>
    <w:rsid w:val="00F74DDC"/>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911FB"/>
    <w:rsid w:val="00F91204"/>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5A6"/>
    <w:rsid w:val="00FA3AA8"/>
    <w:rsid w:val="00FA3D7A"/>
    <w:rsid w:val="00FA4D13"/>
    <w:rsid w:val="00FA5129"/>
    <w:rsid w:val="00FA5148"/>
    <w:rsid w:val="00FA5721"/>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3604"/>
    <w:rsid w:val="00FC37C9"/>
    <w:rsid w:val="00FC3DC6"/>
    <w:rsid w:val="00FC3E24"/>
    <w:rsid w:val="00FC40E2"/>
    <w:rsid w:val="00FC472A"/>
    <w:rsid w:val="00FC5290"/>
    <w:rsid w:val="00FC5379"/>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37A"/>
    <w:rsid w:val="00FE073B"/>
    <w:rsid w:val="00FE073E"/>
    <w:rsid w:val="00FE1075"/>
    <w:rsid w:val="00FE10FB"/>
    <w:rsid w:val="00FE1796"/>
    <w:rsid w:val="00FE1BC7"/>
    <w:rsid w:val="00FE1C4E"/>
    <w:rsid w:val="00FE1F5A"/>
    <w:rsid w:val="00FE2469"/>
    <w:rsid w:val="00FE275F"/>
    <w:rsid w:val="00FE2783"/>
    <w:rsid w:val="00FE3294"/>
    <w:rsid w:val="00FE3578"/>
    <w:rsid w:val="00FE358C"/>
    <w:rsid w:val="00FE3DBB"/>
    <w:rsid w:val="00FE4ACC"/>
    <w:rsid w:val="00FE515B"/>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3610</Words>
  <Characters>22750</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26308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8</cp:revision>
  <cp:lastPrinted>2022-02-24T09:47:00Z</cp:lastPrinted>
  <dcterms:created xsi:type="dcterms:W3CDTF">2022-07-05T06:53:00Z</dcterms:created>
  <dcterms:modified xsi:type="dcterms:W3CDTF">2022-07-08T07:26:00Z</dcterms:modified>
</cp:coreProperties>
</file>