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9D9" w:rsidRDefault="00147BE1" w:rsidP="00AB4789">
      <w:pPr>
        <w:pStyle w:val="KeinLeerraum"/>
        <w:spacing w:line="360" w:lineRule="auto"/>
        <w:rPr>
          <w:rFonts w:cs="Calibri"/>
          <w:b/>
          <w:sz w:val="28"/>
          <w:szCs w:val="28"/>
        </w:rPr>
      </w:pPr>
      <w:r>
        <w:rPr>
          <w:rFonts w:cs="Calibri"/>
          <w:b/>
          <w:sz w:val="28"/>
          <w:szCs w:val="28"/>
        </w:rPr>
        <w:t xml:space="preserve">Probleme der Gemeinde Kp 1 </w:t>
      </w:r>
      <w:r w:rsidR="006227A3">
        <w:rPr>
          <w:rFonts w:cs="Calibri"/>
          <w:b/>
          <w:sz w:val="28"/>
          <w:szCs w:val="28"/>
        </w:rPr>
        <w:t>–</w:t>
      </w:r>
      <w:r>
        <w:rPr>
          <w:rFonts w:cs="Calibri"/>
          <w:b/>
          <w:sz w:val="28"/>
          <w:szCs w:val="28"/>
        </w:rPr>
        <w:t xml:space="preserve"> 6</w:t>
      </w:r>
    </w:p>
    <w:tbl>
      <w:tblPr>
        <w:tblStyle w:val="Tabellenraster"/>
        <w:tblW w:w="0" w:type="auto"/>
        <w:tblLook w:val="04A0" w:firstRow="1" w:lastRow="0" w:firstColumn="1" w:lastColumn="0" w:noHBand="0" w:noVBand="1"/>
      </w:tblPr>
      <w:tblGrid>
        <w:gridCol w:w="1560"/>
        <w:gridCol w:w="4232"/>
        <w:gridCol w:w="4232"/>
      </w:tblGrid>
      <w:tr w:rsidR="006871C8" w:rsidTr="00102542">
        <w:trPr>
          <w:trHeight w:val="430"/>
        </w:trPr>
        <w:tc>
          <w:tcPr>
            <w:tcW w:w="1560" w:type="dxa"/>
            <w:tcBorders>
              <w:top w:val="nil"/>
              <w:left w:val="nil"/>
              <w:bottom w:val="nil"/>
            </w:tcBorders>
          </w:tcPr>
          <w:p w:rsidR="006871C8" w:rsidRDefault="006871C8" w:rsidP="00102542">
            <w:pPr>
              <w:pStyle w:val="KeinLeerraum"/>
              <w:rPr>
                <w:rFonts w:asciiTheme="minorHAnsi" w:hAnsiTheme="minorHAnsi" w:cstheme="minorHAnsi"/>
                <w:szCs w:val="24"/>
              </w:rPr>
            </w:pPr>
          </w:p>
        </w:tc>
        <w:tc>
          <w:tcPr>
            <w:tcW w:w="8464" w:type="dxa"/>
            <w:gridSpan w:val="2"/>
            <w:shd w:val="clear" w:color="auto" w:fill="0070C0"/>
            <w:vAlign w:val="center"/>
          </w:tcPr>
          <w:p w:rsidR="006871C8" w:rsidRPr="00140EB8" w:rsidRDefault="006871C8" w:rsidP="00102542">
            <w:pPr>
              <w:pStyle w:val="KeinLeerraum"/>
              <w:jc w:val="center"/>
              <w:rPr>
                <w:rFonts w:asciiTheme="minorHAnsi" w:hAnsiTheme="minorHAnsi" w:cstheme="minorHAnsi"/>
                <w:b/>
                <w:color w:val="FFFFFF" w:themeColor="background1"/>
                <w:szCs w:val="24"/>
              </w:rPr>
            </w:pPr>
            <w:r w:rsidRPr="00140EB8">
              <w:rPr>
                <w:rFonts w:asciiTheme="minorHAnsi" w:hAnsiTheme="minorHAnsi" w:cstheme="minorHAnsi"/>
                <w:b/>
                <w:color w:val="FFFFFF" w:themeColor="background1"/>
                <w:szCs w:val="24"/>
              </w:rPr>
              <w:t>Probleme der Gemeinde</w:t>
            </w:r>
          </w:p>
        </w:tc>
      </w:tr>
      <w:tr w:rsidR="006871C8" w:rsidTr="00102542">
        <w:trPr>
          <w:trHeight w:val="424"/>
        </w:trPr>
        <w:tc>
          <w:tcPr>
            <w:tcW w:w="1560" w:type="dxa"/>
            <w:tcBorders>
              <w:top w:val="nil"/>
              <w:left w:val="nil"/>
              <w:bottom w:val="nil"/>
            </w:tcBorders>
          </w:tcPr>
          <w:p w:rsidR="006871C8" w:rsidRDefault="006871C8" w:rsidP="00102542">
            <w:pPr>
              <w:pStyle w:val="KeinLeerraum"/>
              <w:rPr>
                <w:rFonts w:asciiTheme="minorHAnsi" w:hAnsiTheme="minorHAnsi" w:cstheme="minorHAnsi"/>
                <w:szCs w:val="24"/>
              </w:rPr>
            </w:pPr>
          </w:p>
        </w:tc>
        <w:tc>
          <w:tcPr>
            <w:tcW w:w="8464" w:type="dxa"/>
            <w:gridSpan w:val="2"/>
            <w:vAlign w:val="center"/>
          </w:tcPr>
          <w:p w:rsidR="006871C8" w:rsidRPr="00140EB8" w:rsidRDefault="006871C8" w:rsidP="00102542">
            <w:pPr>
              <w:pStyle w:val="KeinLeerraum"/>
              <w:jc w:val="center"/>
              <w:rPr>
                <w:rFonts w:asciiTheme="minorHAnsi" w:hAnsiTheme="minorHAnsi" w:cstheme="minorHAnsi"/>
                <w:b/>
                <w:szCs w:val="24"/>
              </w:rPr>
            </w:pPr>
            <w:r w:rsidRPr="00140EB8">
              <w:rPr>
                <w:rFonts w:asciiTheme="minorHAnsi" w:hAnsiTheme="minorHAnsi" w:cstheme="minorHAnsi"/>
                <w:b/>
                <w:szCs w:val="24"/>
              </w:rPr>
              <w:t>Kapitel 1 - 6</w:t>
            </w:r>
          </w:p>
        </w:tc>
      </w:tr>
      <w:tr w:rsidR="006871C8" w:rsidTr="00102542">
        <w:trPr>
          <w:trHeight w:val="418"/>
        </w:trPr>
        <w:tc>
          <w:tcPr>
            <w:tcW w:w="1560" w:type="dxa"/>
            <w:tcBorders>
              <w:top w:val="nil"/>
              <w:left w:val="nil"/>
            </w:tcBorders>
          </w:tcPr>
          <w:p w:rsidR="006871C8" w:rsidRDefault="006871C8" w:rsidP="00102542">
            <w:pPr>
              <w:pStyle w:val="KeinLeerraum"/>
              <w:rPr>
                <w:rFonts w:asciiTheme="minorHAnsi" w:hAnsiTheme="minorHAnsi" w:cstheme="minorHAnsi"/>
                <w:szCs w:val="24"/>
              </w:rPr>
            </w:pPr>
          </w:p>
        </w:tc>
        <w:tc>
          <w:tcPr>
            <w:tcW w:w="4232" w:type="dxa"/>
            <w:shd w:val="clear" w:color="auto" w:fill="0070C0"/>
            <w:vAlign w:val="center"/>
          </w:tcPr>
          <w:p w:rsidR="006871C8" w:rsidRPr="00140EB8" w:rsidRDefault="006871C8" w:rsidP="00102542">
            <w:pPr>
              <w:pStyle w:val="KeinLeerraum"/>
              <w:jc w:val="center"/>
              <w:rPr>
                <w:rFonts w:asciiTheme="minorHAnsi" w:hAnsiTheme="minorHAnsi" w:cstheme="minorHAnsi"/>
                <w:b/>
                <w:color w:val="FFFFFF" w:themeColor="background1"/>
                <w:szCs w:val="24"/>
              </w:rPr>
            </w:pPr>
            <w:r w:rsidRPr="00140EB8">
              <w:rPr>
                <w:rFonts w:asciiTheme="minorHAnsi" w:hAnsiTheme="minorHAnsi" w:cstheme="minorHAnsi"/>
                <w:b/>
                <w:color w:val="FFFFFF" w:themeColor="background1"/>
                <w:szCs w:val="24"/>
              </w:rPr>
              <w:t>Spaltungen</w:t>
            </w:r>
          </w:p>
        </w:tc>
        <w:tc>
          <w:tcPr>
            <w:tcW w:w="4232" w:type="dxa"/>
            <w:shd w:val="clear" w:color="auto" w:fill="0070C0"/>
            <w:vAlign w:val="center"/>
          </w:tcPr>
          <w:p w:rsidR="006871C8" w:rsidRPr="00140EB8" w:rsidRDefault="006871C8" w:rsidP="00102542">
            <w:pPr>
              <w:pStyle w:val="KeinLeerraum"/>
              <w:jc w:val="center"/>
              <w:rPr>
                <w:rFonts w:asciiTheme="minorHAnsi" w:hAnsiTheme="minorHAnsi" w:cstheme="minorHAnsi"/>
                <w:b/>
                <w:color w:val="FFFFFF" w:themeColor="background1"/>
                <w:szCs w:val="24"/>
              </w:rPr>
            </w:pPr>
            <w:r w:rsidRPr="00140EB8">
              <w:rPr>
                <w:rFonts w:asciiTheme="minorHAnsi" w:hAnsiTheme="minorHAnsi" w:cstheme="minorHAnsi"/>
                <w:b/>
                <w:color w:val="FFFFFF" w:themeColor="background1"/>
                <w:szCs w:val="24"/>
              </w:rPr>
              <w:t>Missstände</w:t>
            </w:r>
          </w:p>
        </w:tc>
      </w:tr>
      <w:tr w:rsidR="006871C8" w:rsidTr="00102542">
        <w:trPr>
          <w:cantSplit/>
          <w:trHeight w:val="2990"/>
        </w:trPr>
        <w:tc>
          <w:tcPr>
            <w:tcW w:w="1560" w:type="dxa"/>
            <w:textDirection w:val="btLr"/>
            <w:vAlign w:val="center"/>
          </w:tcPr>
          <w:p w:rsidR="006871C8" w:rsidRDefault="006871C8" w:rsidP="00102542">
            <w:pPr>
              <w:pStyle w:val="KeinLeerraum"/>
              <w:ind w:left="113" w:right="113"/>
              <w:jc w:val="center"/>
              <w:rPr>
                <w:rFonts w:asciiTheme="minorHAnsi" w:hAnsiTheme="minorHAnsi" w:cstheme="minorHAnsi"/>
                <w:szCs w:val="24"/>
              </w:rPr>
            </w:pPr>
            <w:r>
              <w:rPr>
                <w:rFonts w:asciiTheme="minorHAnsi" w:hAnsiTheme="minorHAnsi" w:cstheme="minorHAnsi"/>
                <w:szCs w:val="24"/>
              </w:rPr>
              <w:t>Einleitung (1,1 – 9)</w:t>
            </w:r>
          </w:p>
        </w:tc>
        <w:tc>
          <w:tcPr>
            <w:tcW w:w="4232" w:type="dxa"/>
            <w:vAlign w:val="center"/>
          </w:tcPr>
          <w:p w:rsidR="006871C8" w:rsidRDefault="006871C8" w:rsidP="00102542">
            <w:pPr>
              <w:pStyle w:val="KeinLeerraum"/>
              <w:jc w:val="center"/>
              <w:rPr>
                <w:rFonts w:asciiTheme="minorHAnsi" w:hAnsiTheme="minorHAnsi" w:cstheme="minorHAnsi"/>
                <w:szCs w:val="24"/>
              </w:rPr>
            </w:pPr>
            <w:r>
              <w:rPr>
                <w:rFonts w:asciiTheme="minorHAnsi" w:hAnsiTheme="minorHAnsi" w:cstheme="minorHAnsi"/>
                <w:szCs w:val="24"/>
              </w:rPr>
              <w:t>Mahnung zur Einheit (1,10 - 17)</w:t>
            </w:r>
          </w:p>
          <w:p w:rsidR="006871C8" w:rsidRDefault="006871C8" w:rsidP="00102542">
            <w:pPr>
              <w:pStyle w:val="KeinLeerraum"/>
              <w:jc w:val="center"/>
              <w:rPr>
                <w:rFonts w:asciiTheme="minorHAnsi" w:hAnsiTheme="minorHAnsi" w:cstheme="minorHAnsi"/>
                <w:szCs w:val="24"/>
              </w:rPr>
            </w:pPr>
          </w:p>
          <w:p w:rsidR="006871C8" w:rsidRDefault="006871C8" w:rsidP="00102542">
            <w:pPr>
              <w:pStyle w:val="KeinLeerraum"/>
              <w:jc w:val="center"/>
              <w:rPr>
                <w:rFonts w:asciiTheme="minorHAnsi" w:hAnsiTheme="minorHAnsi" w:cstheme="minorHAnsi"/>
                <w:szCs w:val="24"/>
              </w:rPr>
            </w:pPr>
            <w:r>
              <w:rPr>
                <w:rFonts w:asciiTheme="minorHAnsi" w:hAnsiTheme="minorHAnsi" w:cstheme="minorHAnsi"/>
                <w:szCs w:val="24"/>
              </w:rPr>
              <w:t>Kreuz als Gottes Weisheit (1,18 - 31)</w:t>
            </w:r>
          </w:p>
          <w:p w:rsidR="006871C8" w:rsidRDefault="006871C8" w:rsidP="00102542">
            <w:pPr>
              <w:pStyle w:val="KeinLeerraum"/>
              <w:jc w:val="center"/>
              <w:rPr>
                <w:rFonts w:asciiTheme="minorHAnsi" w:hAnsiTheme="minorHAnsi" w:cstheme="minorHAnsi"/>
                <w:szCs w:val="24"/>
              </w:rPr>
            </w:pPr>
          </w:p>
          <w:p w:rsidR="006871C8" w:rsidRDefault="006871C8" w:rsidP="00102542">
            <w:pPr>
              <w:pStyle w:val="KeinLeerraum"/>
              <w:jc w:val="center"/>
              <w:rPr>
                <w:rFonts w:asciiTheme="minorHAnsi" w:hAnsiTheme="minorHAnsi" w:cstheme="minorHAnsi"/>
                <w:szCs w:val="24"/>
              </w:rPr>
            </w:pPr>
            <w:r>
              <w:rPr>
                <w:rFonts w:asciiTheme="minorHAnsi" w:hAnsiTheme="minorHAnsi" w:cstheme="minorHAnsi"/>
                <w:szCs w:val="24"/>
              </w:rPr>
              <w:t>Predigt in Weisheit (2,1 - 5)</w:t>
            </w:r>
          </w:p>
          <w:p w:rsidR="006871C8" w:rsidRDefault="006871C8" w:rsidP="00102542">
            <w:pPr>
              <w:pStyle w:val="KeinLeerraum"/>
              <w:jc w:val="center"/>
              <w:rPr>
                <w:rFonts w:asciiTheme="minorHAnsi" w:hAnsiTheme="minorHAnsi" w:cstheme="minorHAnsi"/>
                <w:szCs w:val="24"/>
              </w:rPr>
            </w:pPr>
          </w:p>
          <w:p w:rsidR="006871C8" w:rsidRDefault="006871C8" w:rsidP="00102542">
            <w:pPr>
              <w:pStyle w:val="KeinLeerraum"/>
              <w:jc w:val="center"/>
              <w:rPr>
                <w:rFonts w:asciiTheme="minorHAnsi" w:hAnsiTheme="minorHAnsi" w:cstheme="minorHAnsi"/>
                <w:szCs w:val="24"/>
              </w:rPr>
            </w:pPr>
            <w:r>
              <w:rPr>
                <w:rFonts w:asciiTheme="minorHAnsi" w:hAnsiTheme="minorHAnsi" w:cstheme="minorHAnsi"/>
                <w:szCs w:val="24"/>
              </w:rPr>
              <w:t>Erkenntnis der Weisheit (2,6 - 16)</w:t>
            </w:r>
          </w:p>
          <w:p w:rsidR="006871C8" w:rsidRDefault="006871C8" w:rsidP="00102542">
            <w:pPr>
              <w:pStyle w:val="KeinLeerraum"/>
              <w:jc w:val="center"/>
              <w:rPr>
                <w:rFonts w:asciiTheme="minorHAnsi" w:hAnsiTheme="minorHAnsi" w:cstheme="minorHAnsi"/>
                <w:szCs w:val="24"/>
              </w:rPr>
            </w:pPr>
          </w:p>
          <w:p w:rsidR="006871C8" w:rsidRDefault="006871C8" w:rsidP="00102542">
            <w:pPr>
              <w:pStyle w:val="KeinLeerraum"/>
              <w:jc w:val="center"/>
              <w:rPr>
                <w:rFonts w:asciiTheme="minorHAnsi" w:hAnsiTheme="minorHAnsi" w:cstheme="minorHAnsi"/>
                <w:szCs w:val="24"/>
              </w:rPr>
            </w:pPr>
            <w:r>
              <w:rPr>
                <w:rFonts w:asciiTheme="minorHAnsi" w:hAnsiTheme="minorHAnsi" w:cstheme="minorHAnsi"/>
                <w:szCs w:val="24"/>
              </w:rPr>
              <w:t>Dienst in der Weisheit (3,1 - 4,21)</w:t>
            </w:r>
          </w:p>
        </w:tc>
        <w:tc>
          <w:tcPr>
            <w:tcW w:w="4232" w:type="dxa"/>
            <w:vAlign w:val="center"/>
          </w:tcPr>
          <w:p w:rsidR="006871C8" w:rsidRDefault="006871C8" w:rsidP="00102542">
            <w:pPr>
              <w:pStyle w:val="KeinLeerraum"/>
              <w:jc w:val="center"/>
              <w:rPr>
                <w:rFonts w:asciiTheme="minorHAnsi" w:hAnsiTheme="minorHAnsi" w:cstheme="minorHAnsi"/>
                <w:szCs w:val="24"/>
              </w:rPr>
            </w:pPr>
            <w:r>
              <w:rPr>
                <w:rFonts w:asciiTheme="minorHAnsi" w:hAnsiTheme="minorHAnsi" w:cstheme="minorHAnsi"/>
                <w:szCs w:val="24"/>
              </w:rPr>
              <w:t>Fall von grober Unzucht –</w:t>
            </w:r>
          </w:p>
          <w:p w:rsidR="006871C8" w:rsidRDefault="006871C8" w:rsidP="00102542">
            <w:pPr>
              <w:pStyle w:val="KeinLeerraum"/>
              <w:jc w:val="center"/>
              <w:rPr>
                <w:rFonts w:asciiTheme="minorHAnsi" w:hAnsiTheme="minorHAnsi" w:cstheme="minorHAnsi"/>
                <w:szCs w:val="24"/>
              </w:rPr>
            </w:pPr>
            <w:r>
              <w:rPr>
                <w:rFonts w:asciiTheme="minorHAnsi" w:hAnsiTheme="minorHAnsi" w:cstheme="minorHAnsi"/>
                <w:szCs w:val="24"/>
              </w:rPr>
              <w:t>Aufforderung zum Ausschluss (5,1 - 13)</w:t>
            </w:r>
          </w:p>
          <w:p w:rsidR="006871C8" w:rsidRDefault="006871C8" w:rsidP="00102542">
            <w:pPr>
              <w:pStyle w:val="KeinLeerraum"/>
              <w:jc w:val="center"/>
              <w:rPr>
                <w:rFonts w:asciiTheme="minorHAnsi" w:hAnsiTheme="minorHAnsi" w:cstheme="minorHAnsi"/>
                <w:szCs w:val="24"/>
              </w:rPr>
            </w:pPr>
          </w:p>
          <w:p w:rsidR="006871C8" w:rsidRDefault="006871C8" w:rsidP="00102542">
            <w:pPr>
              <w:pStyle w:val="KeinLeerraum"/>
              <w:jc w:val="center"/>
              <w:rPr>
                <w:rFonts w:asciiTheme="minorHAnsi" w:hAnsiTheme="minorHAnsi" w:cstheme="minorHAnsi"/>
                <w:szCs w:val="24"/>
              </w:rPr>
            </w:pPr>
            <w:r>
              <w:rPr>
                <w:rFonts w:asciiTheme="minorHAnsi" w:hAnsiTheme="minorHAnsi" w:cstheme="minorHAnsi"/>
                <w:szCs w:val="24"/>
              </w:rPr>
              <w:t>Rechtsstreitigkeiten (6,1 - 11)</w:t>
            </w:r>
          </w:p>
          <w:p w:rsidR="006871C8" w:rsidRDefault="006871C8" w:rsidP="00102542">
            <w:pPr>
              <w:pStyle w:val="KeinLeerraum"/>
              <w:jc w:val="center"/>
              <w:rPr>
                <w:rFonts w:asciiTheme="minorHAnsi" w:hAnsiTheme="minorHAnsi" w:cstheme="minorHAnsi"/>
                <w:szCs w:val="24"/>
              </w:rPr>
            </w:pPr>
          </w:p>
          <w:p w:rsidR="006871C8" w:rsidRDefault="006871C8" w:rsidP="00102542">
            <w:pPr>
              <w:pStyle w:val="KeinLeerraum"/>
              <w:jc w:val="center"/>
              <w:rPr>
                <w:rFonts w:asciiTheme="minorHAnsi" w:hAnsiTheme="minorHAnsi" w:cstheme="minorHAnsi"/>
                <w:szCs w:val="24"/>
              </w:rPr>
            </w:pPr>
            <w:r>
              <w:rPr>
                <w:rFonts w:asciiTheme="minorHAnsi" w:hAnsiTheme="minorHAnsi" w:cstheme="minorHAnsi"/>
                <w:szCs w:val="24"/>
              </w:rPr>
              <w:t>Warnung vor Hurerei (6,12 - 20)</w:t>
            </w:r>
          </w:p>
        </w:tc>
      </w:tr>
      <w:tr w:rsidR="006871C8" w:rsidTr="00102542">
        <w:trPr>
          <w:trHeight w:val="471"/>
        </w:trPr>
        <w:tc>
          <w:tcPr>
            <w:tcW w:w="1560" w:type="dxa"/>
            <w:vAlign w:val="center"/>
          </w:tcPr>
          <w:p w:rsidR="006871C8" w:rsidRDefault="006871C8" w:rsidP="00102542">
            <w:pPr>
              <w:pStyle w:val="KeinLeerraum"/>
              <w:rPr>
                <w:rFonts w:asciiTheme="minorHAnsi" w:hAnsiTheme="minorHAnsi" w:cstheme="minorHAnsi"/>
                <w:szCs w:val="24"/>
              </w:rPr>
            </w:pPr>
            <w:r>
              <w:rPr>
                <w:rFonts w:asciiTheme="minorHAnsi" w:hAnsiTheme="minorHAnsi" w:cstheme="minorHAnsi"/>
                <w:szCs w:val="24"/>
              </w:rPr>
              <w:t>Schlüssel</w:t>
            </w:r>
          </w:p>
        </w:tc>
        <w:tc>
          <w:tcPr>
            <w:tcW w:w="8464" w:type="dxa"/>
            <w:gridSpan w:val="2"/>
            <w:vAlign w:val="center"/>
          </w:tcPr>
          <w:p w:rsidR="006871C8" w:rsidRDefault="006871C8" w:rsidP="00102542">
            <w:pPr>
              <w:pStyle w:val="KeinLeerraum"/>
              <w:jc w:val="center"/>
              <w:rPr>
                <w:rFonts w:asciiTheme="minorHAnsi" w:hAnsiTheme="minorHAnsi" w:cstheme="minorHAnsi"/>
                <w:szCs w:val="24"/>
              </w:rPr>
            </w:pPr>
            <w:r>
              <w:rPr>
                <w:rFonts w:asciiTheme="minorHAnsi" w:hAnsiTheme="minorHAnsi" w:cstheme="minorHAnsi"/>
                <w:szCs w:val="24"/>
              </w:rPr>
              <w:t>"</w:t>
            </w:r>
            <w:r>
              <w:rPr>
                <w:rStyle w:val="verse-content--hover"/>
              </w:rPr>
              <w:t xml:space="preserve">Ich ermahne euch aber, </w:t>
            </w:r>
            <w:proofErr w:type="gramStart"/>
            <w:r>
              <w:rPr>
                <w:rStyle w:val="verse-content--hover"/>
              </w:rPr>
              <w:t>ihr Brüder</w:t>
            </w:r>
            <w:proofErr w:type="gramEnd"/>
            <w:r>
              <w:rPr>
                <w:rStyle w:val="verse-content--hover"/>
              </w:rPr>
              <w:t>, …</w:t>
            </w:r>
            <w:r>
              <w:rPr>
                <w:rFonts w:asciiTheme="minorHAnsi" w:hAnsiTheme="minorHAnsi" w:cstheme="minorHAnsi"/>
                <w:szCs w:val="24"/>
              </w:rPr>
              <w:t>" (1,10)</w:t>
            </w:r>
          </w:p>
        </w:tc>
      </w:tr>
    </w:tbl>
    <w:p w:rsidR="00B66831" w:rsidRDefault="00B66831" w:rsidP="009E33E2">
      <w:pPr>
        <w:pStyle w:val="KeinLeerraum"/>
        <w:rPr>
          <w:rFonts w:asciiTheme="minorHAnsi" w:hAnsiTheme="minorHAnsi" w:cstheme="minorHAnsi"/>
          <w:szCs w:val="24"/>
        </w:rPr>
      </w:pPr>
    </w:p>
    <w:p w:rsidR="007D2DD6" w:rsidRDefault="007D2DD6" w:rsidP="009E33E2">
      <w:pPr>
        <w:pStyle w:val="KeinLeerraum"/>
        <w:rPr>
          <w:rFonts w:asciiTheme="minorHAnsi" w:hAnsiTheme="minorHAnsi" w:cstheme="minorHAnsi"/>
          <w:szCs w:val="24"/>
        </w:rPr>
      </w:pPr>
      <w:r>
        <w:rPr>
          <w:rFonts w:asciiTheme="minorHAnsi" w:hAnsiTheme="minorHAnsi" w:cstheme="minorHAnsi"/>
          <w:szCs w:val="24"/>
        </w:rPr>
        <w:t>Die Gemeinde hat mit einigen Problemen zu kämpfen, leider oftmals ohne dies wirklich zu erkennen! Paulus legt diese Probleme schonungslos dar und kämpft liebevoll mit Gottes Weisheit für die Korinther. So kommt Paulus direkt nach seiner kurzen Einleitung auf die Probleme zu sprechen. Das erste Problem, das Paulus anspricht sind die Spaltungen und der daraus resultierende Streit.</w:t>
      </w:r>
    </w:p>
    <w:p w:rsidR="00B66831" w:rsidRDefault="00B66831" w:rsidP="009E33E2">
      <w:pPr>
        <w:pStyle w:val="KeinLeerraum"/>
        <w:rPr>
          <w:rFonts w:asciiTheme="minorHAnsi" w:hAnsiTheme="minorHAnsi" w:cstheme="minorHAnsi"/>
          <w:szCs w:val="24"/>
        </w:rPr>
      </w:pPr>
    </w:p>
    <w:p w:rsidR="00B66831" w:rsidRPr="00611D91" w:rsidRDefault="00F27EC5" w:rsidP="003E5163">
      <w:pPr>
        <w:pStyle w:val="KeinLeerraum"/>
        <w:spacing w:line="360" w:lineRule="auto"/>
        <w:rPr>
          <w:rFonts w:asciiTheme="minorHAnsi" w:hAnsiTheme="minorHAnsi" w:cstheme="minorHAnsi"/>
          <w:b/>
          <w:szCs w:val="24"/>
        </w:rPr>
      </w:pPr>
      <w:r w:rsidRPr="00611D91">
        <w:rPr>
          <w:rFonts w:asciiTheme="minorHAnsi" w:hAnsiTheme="minorHAnsi" w:cstheme="minorHAnsi"/>
          <w:b/>
          <w:szCs w:val="24"/>
        </w:rPr>
        <w:t>Spaltungen</w:t>
      </w:r>
      <w:r w:rsidR="003E5163" w:rsidRPr="00611D91">
        <w:rPr>
          <w:rFonts w:asciiTheme="minorHAnsi" w:hAnsiTheme="minorHAnsi" w:cstheme="minorHAnsi"/>
          <w:b/>
          <w:szCs w:val="24"/>
        </w:rPr>
        <w:t xml:space="preserve"> (1,10-4,21)</w:t>
      </w:r>
    </w:p>
    <w:p w:rsidR="0065589E" w:rsidRPr="0065589E" w:rsidRDefault="0065589E" w:rsidP="0065589E">
      <w:pPr>
        <w:pStyle w:val="KeinLeerraum"/>
        <w:spacing w:line="360" w:lineRule="auto"/>
        <w:rPr>
          <w:rFonts w:asciiTheme="minorHAnsi" w:hAnsiTheme="minorHAnsi" w:cstheme="minorHAnsi"/>
          <w:b/>
          <w:szCs w:val="24"/>
        </w:rPr>
      </w:pPr>
      <w:r w:rsidRPr="0065589E">
        <w:rPr>
          <w:rFonts w:asciiTheme="minorHAnsi" w:hAnsiTheme="minorHAnsi" w:cstheme="minorHAnsi"/>
          <w:b/>
          <w:szCs w:val="24"/>
        </w:rPr>
        <w:t>Problemstellung:</w:t>
      </w:r>
    </w:p>
    <w:p w:rsidR="003E5163" w:rsidRDefault="00611D91" w:rsidP="009E33E2">
      <w:pPr>
        <w:pStyle w:val="KeinLeerraum"/>
        <w:rPr>
          <w:rFonts w:asciiTheme="minorHAnsi" w:hAnsiTheme="minorHAnsi" w:cstheme="minorHAnsi"/>
          <w:szCs w:val="24"/>
        </w:rPr>
      </w:pPr>
      <w:r>
        <w:rPr>
          <w:rFonts w:asciiTheme="minorHAnsi" w:hAnsiTheme="minorHAnsi" w:cstheme="minorHAnsi"/>
          <w:szCs w:val="24"/>
        </w:rPr>
        <w:t>"</w:t>
      </w:r>
      <w:r>
        <w:rPr>
          <w:rStyle w:val="verse-content--hover"/>
        </w:rPr>
        <w:t xml:space="preserve">Mir ist nämlich, meine Brüder, durch die Leute der Chloe bekannt geworden, dass </w:t>
      </w:r>
      <w:r w:rsidRPr="007D2DD6">
        <w:rPr>
          <w:rStyle w:val="verse-content--hover"/>
          <w:u w:val="single"/>
        </w:rPr>
        <w:t>Streitigkeiten</w:t>
      </w:r>
      <w:r>
        <w:rPr>
          <w:rStyle w:val="verse-content--hover"/>
        </w:rPr>
        <w:t xml:space="preserve"> unter euch sind.</w:t>
      </w:r>
      <w:r>
        <w:t xml:space="preserve"> </w:t>
      </w:r>
      <w:r>
        <w:rPr>
          <w:rStyle w:val="verse-content--hover"/>
        </w:rPr>
        <w:t xml:space="preserve">Ich rede aber davon, dass jeder von euch sagt: Ich gehöre zu Paulus! — Ich aber zu Apollos! — Ich aber zu </w:t>
      </w:r>
      <w:proofErr w:type="spellStart"/>
      <w:r>
        <w:rPr>
          <w:rStyle w:val="verse-content--hover"/>
        </w:rPr>
        <w:t>Kephas</w:t>
      </w:r>
      <w:proofErr w:type="spellEnd"/>
      <w:r>
        <w:rPr>
          <w:rStyle w:val="verse-content--hover"/>
        </w:rPr>
        <w:t>! — Ich aber zu Christus!</w:t>
      </w:r>
      <w:r>
        <w:t xml:space="preserve"> </w:t>
      </w:r>
      <w:r>
        <w:rPr>
          <w:rStyle w:val="verse-content--hover"/>
        </w:rPr>
        <w:t>Ist Christus denn zerteilt? Ist etwa Paulus für euch gekreuzigt worden, oder seid ihr auf den Namen des Paulus getauft?</w:t>
      </w:r>
      <w:r>
        <w:rPr>
          <w:rFonts w:asciiTheme="minorHAnsi" w:hAnsiTheme="minorHAnsi" w:cstheme="minorHAnsi"/>
          <w:szCs w:val="24"/>
        </w:rPr>
        <w:t xml:space="preserve">" </w:t>
      </w:r>
      <w:r w:rsidRPr="00611D91">
        <w:rPr>
          <w:rFonts w:asciiTheme="minorHAnsi" w:hAnsiTheme="minorHAnsi" w:cstheme="minorHAnsi"/>
          <w:b/>
          <w:szCs w:val="24"/>
        </w:rPr>
        <w:t>(</w:t>
      </w:r>
      <w:r>
        <w:rPr>
          <w:rFonts w:asciiTheme="minorHAnsi" w:hAnsiTheme="minorHAnsi" w:cstheme="minorHAnsi"/>
          <w:b/>
          <w:szCs w:val="24"/>
        </w:rPr>
        <w:t>1,11-13</w:t>
      </w:r>
      <w:r w:rsidRPr="00611D91">
        <w:rPr>
          <w:rFonts w:asciiTheme="minorHAnsi" w:hAnsiTheme="minorHAnsi" w:cstheme="minorHAnsi"/>
          <w:b/>
          <w:szCs w:val="24"/>
        </w:rPr>
        <w:t>)</w:t>
      </w:r>
    </w:p>
    <w:p w:rsidR="003E5163" w:rsidRDefault="003E5163" w:rsidP="009E33E2">
      <w:pPr>
        <w:pStyle w:val="KeinLeerraum"/>
        <w:rPr>
          <w:rFonts w:asciiTheme="minorHAnsi" w:hAnsiTheme="minorHAnsi" w:cstheme="minorHAnsi"/>
          <w:szCs w:val="24"/>
        </w:rPr>
      </w:pPr>
    </w:p>
    <w:p w:rsidR="0095367F" w:rsidRDefault="00A30F90" w:rsidP="009E33E2">
      <w:pPr>
        <w:pStyle w:val="KeinLeerraum"/>
        <w:rPr>
          <w:rFonts w:asciiTheme="minorHAnsi" w:hAnsiTheme="minorHAnsi" w:cstheme="minorHAnsi"/>
          <w:szCs w:val="24"/>
        </w:rPr>
      </w:pPr>
      <w:r>
        <w:rPr>
          <w:rFonts w:asciiTheme="minorHAnsi" w:hAnsiTheme="minorHAnsi" w:cstheme="minorHAnsi"/>
          <w:szCs w:val="24"/>
        </w:rPr>
        <w:t xml:space="preserve">Bei den Korinthern haben sich vier "Anhänger-Gruppen" gebildet. Die einen für Paulus, andere für Apollos, andere für Petrus und wiederum andere für Christus. Falsch waren sie allesamt! </w:t>
      </w:r>
      <w:r w:rsidR="007D18F5">
        <w:rPr>
          <w:rFonts w:asciiTheme="minorHAnsi" w:hAnsiTheme="minorHAnsi" w:cstheme="minorHAnsi"/>
          <w:szCs w:val="24"/>
        </w:rPr>
        <w:t xml:space="preserve">Sie verbanden ihre Loyalität nicht primär mit der Botschaft (Evangelium / Reich Gottes), sondern mit dem Botschafter (Leiter / Verkündiger). Diese </w:t>
      </w:r>
      <w:r w:rsidR="0095367F">
        <w:rPr>
          <w:rFonts w:asciiTheme="minorHAnsi" w:hAnsiTheme="minorHAnsi" w:cstheme="minorHAnsi"/>
          <w:szCs w:val="24"/>
        </w:rPr>
        <w:t>weltliche Weisheit hat mit Gottes Weisheit</w:t>
      </w:r>
      <w:r w:rsidR="007D18F5">
        <w:rPr>
          <w:rFonts w:asciiTheme="minorHAnsi" w:hAnsiTheme="minorHAnsi" w:cstheme="minorHAnsi"/>
          <w:szCs w:val="24"/>
        </w:rPr>
        <w:t xml:space="preserve"> </w:t>
      </w:r>
      <w:r w:rsidR="0095367F">
        <w:rPr>
          <w:rFonts w:asciiTheme="minorHAnsi" w:hAnsiTheme="minorHAnsi" w:cstheme="minorHAnsi"/>
          <w:szCs w:val="24"/>
        </w:rPr>
        <w:t xml:space="preserve">nichts </w:t>
      </w:r>
      <w:r w:rsidR="007D18F5">
        <w:rPr>
          <w:rFonts w:asciiTheme="minorHAnsi" w:hAnsiTheme="minorHAnsi" w:cstheme="minorHAnsi"/>
          <w:szCs w:val="24"/>
        </w:rPr>
        <w:t>zu tun. Die Reich</w:t>
      </w:r>
      <w:r w:rsidR="00E97B17">
        <w:rPr>
          <w:rFonts w:asciiTheme="minorHAnsi" w:hAnsiTheme="minorHAnsi" w:cstheme="minorHAnsi"/>
          <w:szCs w:val="24"/>
        </w:rPr>
        <w:t>-</w:t>
      </w:r>
      <w:r w:rsidR="007D18F5">
        <w:rPr>
          <w:rFonts w:asciiTheme="minorHAnsi" w:hAnsiTheme="minorHAnsi" w:cstheme="minorHAnsi"/>
          <w:szCs w:val="24"/>
        </w:rPr>
        <w:t>Gottes</w:t>
      </w:r>
      <w:r w:rsidR="00E97B17">
        <w:rPr>
          <w:rFonts w:asciiTheme="minorHAnsi" w:hAnsiTheme="minorHAnsi" w:cstheme="minorHAnsi"/>
          <w:szCs w:val="24"/>
        </w:rPr>
        <w:t>-</w:t>
      </w:r>
      <w:r w:rsidR="007D18F5">
        <w:rPr>
          <w:rFonts w:asciiTheme="minorHAnsi" w:hAnsiTheme="minorHAnsi" w:cstheme="minorHAnsi"/>
          <w:szCs w:val="24"/>
        </w:rPr>
        <w:t>Lehre kennt keine Fangruppen.</w:t>
      </w:r>
      <w:r w:rsidR="0095367F">
        <w:rPr>
          <w:rFonts w:asciiTheme="minorHAnsi" w:hAnsiTheme="minorHAnsi" w:cstheme="minorHAnsi"/>
          <w:szCs w:val="24"/>
        </w:rPr>
        <w:t xml:space="preserve"> Beweis: Streit in der Gemeinde ist </w:t>
      </w:r>
      <w:r w:rsidR="0095367F" w:rsidRPr="0095367F">
        <w:rPr>
          <w:rFonts w:asciiTheme="minorHAnsi" w:hAnsiTheme="minorHAnsi" w:cstheme="minorHAnsi"/>
          <w:b/>
          <w:szCs w:val="24"/>
          <w:u w:val="single"/>
        </w:rPr>
        <w:t>nie</w:t>
      </w:r>
      <w:r w:rsidR="0095367F">
        <w:rPr>
          <w:rFonts w:asciiTheme="minorHAnsi" w:hAnsiTheme="minorHAnsi" w:cstheme="minorHAnsi"/>
          <w:szCs w:val="24"/>
        </w:rPr>
        <w:t xml:space="preserve"> aufgrund göttlicher Weisheit.</w:t>
      </w:r>
      <w:r w:rsidR="006227A3">
        <w:rPr>
          <w:rFonts w:asciiTheme="minorHAnsi" w:hAnsiTheme="minorHAnsi" w:cstheme="minorHAnsi"/>
          <w:szCs w:val="24"/>
        </w:rPr>
        <w:t xml:space="preserve"> </w:t>
      </w:r>
      <w:r w:rsidR="0095367F">
        <w:rPr>
          <w:rFonts w:asciiTheme="minorHAnsi" w:hAnsiTheme="minorHAnsi" w:cstheme="minorHAnsi"/>
          <w:szCs w:val="24"/>
        </w:rPr>
        <w:t xml:space="preserve">Unsere Hingabe und Loyalität </w:t>
      </w:r>
      <w:proofErr w:type="gramStart"/>
      <w:r w:rsidR="0095367F" w:rsidRPr="00E97B17">
        <w:rPr>
          <w:rFonts w:asciiTheme="minorHAnsi" w:hAnsiTheme="minorHAnsi" w:cstheme="minorHAnsi"/>
          <w:b/>
          <w:szCs w:val="24"/>
          <w:u w:val="single"/>
        </w:rPr>
        <w:t>muss</w:t>
      </w:r>
      <w:proofErr w:type="gramEnd"/>
      <w:r w:rsidR="0095367F" w:rsidRPr="00E97B17">
        <w:rPr>
          <w:rFonts w:asciiTheme="minorHAnsi" w:hAnsiTheme="minorHAnsi" w:cstheme="minorHAnsi"/>
          <w:b/>
          <w:szCs w:val="24"/>
          <w:u w:val="single"/>
        </w:rPr>
        <w:t xml:space="preserve"> </w:t>
      </w:r>
      <w:r w:rsidR="0095367F">
        <w:rPr>
          <w:rFonts w:asciiTheme="minorHAnsi" w:hAnsiTheme="minorHAnsi" w:cstheme="minorHAnsi"/>
          <w:szCs w:val="24"/>
        </w:rPr>
        <w:t>immer primär gegenüber der Botschaft sein, sekundär natürlich auch gegenüber den Verkündigern.</w:t>
      </w:r>
    </w:p>
    <w:p w:rsidR="0095367F" w:rsidRPr="005523ED" w:rsidRDefault="0095367F" w:rsidP="009E33E2">
      <w:pPr>
        <w:pStyle w:val="KeinLeerraum"/>
        <w:rPr>
          <w:rFonts w:asciiTheme="minorHAnsi" w:hAnsiTheme="minorHAnsi" w:cstheme="minorHAnsi"/>
          <w:sz w:val="20"/>
          <w:szCs w:val="20"/>
        </w:rPr>
      </w:pPr>
    </w:p>
    <w:p w:rsidR="0095367F" w:rsidRPr="005523ED" w:rsidRDefault="0095367F" w:rsidP="005523ED">
      <w:pPr>
        <w:pStyle w:val="KeinLeerraum"/>
      </w:pPr>
      <w:r>
        <w:t xml:space="preserve">Paulus legt nun in der Folge dar, was Gottes Weisheit ausmacht und fordert die Korinther und uns auf, </w:t>
      </w:r>
      <w:r w:rsidRPr="005523ED">
        <w:t>dieser göttlichen Weisheit zu folgen.</w:t>
      </w:r>
    </w:p>
    <w:p w:rsidR="005523ED" w:rsidRPr="005523ED" w:rsidRDefault="005523ED" w:rsidP="005523ED">
      <w:pPr>
        <w:pStyle w:val="KeinLeerraum"/>
      </w:pPr>
    </w:p>
    <w:p w:rsidR="0095367F" w:rsidRPr="005523ED" w:rsidRDefault="007308BC" w:rsidP="005523ED">
      <w:pPr>
        <w:pStyle w:val="KeinLeerraum"/>
        <w:spacing w:line="360" w:lineRule="auto"/>
        <w:rPr>
          <w:b/>
        </w:rPr>
      </w:pPr>
      <w:r w:rsidRPr="005523ED">
        <w:rPr>
          <w:b/>
        </w:rPr>
        <w:t xml:space="preserve">Das Wort vom </w:t>
      </w:r>
      <w:r w:rsidR="0095367F" w:rsidRPr="005523ED">
        <w:rPr>
          <w:b/>
        </w:rPr>
        <w:t>Kreuz als Gottes Weisheit (1,18 - 31)</w:t>
      </w:r>
    </w:p>
    <w:p w:rsidR="00A94049" w:rsidRDefault="00A94049" w:rsidP="0016104A">
      <w:pPr>
        <w:pStyle w:val="KeinLeerraum"/>
        <w:rPr>
          <w:rFonts w:asciiTheme="minorHAnsi" w:hAnsiTheme="minorHAnsi" w:cstheme="minorHAnsi"/>
          <w:szCs w:val="24"/>
        </w:rPr>
      </w:pPr>
      <w:r w:rsidRPr="00A94049">
        <w:rPr>
          <w:rFonts w:asciiTheme="minorHAnsi" w:hAnsiTheme="minorHAnsi" w:cstheme="minorHAnsi"/>
          <w:szCs w:val="24"/>
        </w:rPr>
        <w:t>Gott hat die Weisheit dieser Welt zur Torheit gemacht!</w:t>
      </w:r>
      <w:r w:rsidR="00C04960">
        <w:rPr>
          <w:rFonts w:asciiTheme="minorHAnsi" w:hAnsiTheme="minorHAnsi" w:cstheme="minorHAnsi"/>
          <w:szCs w:val="24"/>
        </w:rPr>
        <w:t xml:space="preserve"> D.h. aus Gottes Sicht ist das </w:t>
      </w:r>
      <w:r w:rsidR="0016104A">
        <w:rPr>
          <w:rFonts w:asciiTheme="minorHAnsi" w:hAnsiTheme="minorHAnsi" w:cstheme="minorHAnsi"/>
          <w:szCs w:val="24"/>
        </w:rPr>
        <w:t>S</w:t>
      </w:r>
      <w:r w:rsidR="00C04960">
        <w:rPr>
          <w:rFonts w:asciiTheme="minorHAnsi" w:hAnsiTheme="minorHAnsi" w:cstheme="minorHAnsi"/>
          <w:szCs w:val="24"/>
        </w:rPr>
        <w:t>chwächste Gottes unendlich stärker als das Stärkste des Menschen</w:t>
      </w:r>
      <w:r w:rsidR="0016104A">
        <w:rPr>
          <w:rFonts w:asciiTheme="minorHAnsi" w:hAnsiTheme="minorHAnsi" w:cstheme="minorHAnsi"/>
          <w:szCs w:val="24"/>
        </w:rPr>
        <w:t xml:space="preserve"> und das Törichste Gottes ist unendlich weiser als das Weiseste der Menschen!</w:t>
      </w:r>
    </w:p>
    <w:p w:rsidR="0016104A" w:rsidRDefault="0016104A" w:rsidP="0016104A">
      <w:pPr>
        <w:pStyle w:val="KeinLeerraum"/>
        <w:rPr>
          <w:rFonts w:asciiTheme="minorHAnsi" w:hAnsiTheme="minorHAnsi" w:cstheme="minorHAnsi"/>
          <w:b/>
          <w:bCs/>
          <w:sz w:val="22"/>
        </w:rPr>
      </w:pPr>
    </w:p>
    <w:p w:rsidR="0095367F" w:rsidRPr="00246F63" w:rsidRDefault="00246F63" w:rsidP="00246F63">
      <w:pPr>
        <w:pStyle w:val="KeinLeerraum"/>
        <w:spacing w:line="360" w:lineRule="auto"/>
        <w:rPr>
          <w:rFonts w:asciiTheme="minorHAnsi" w:hAnsiTheme="minorHAnsi" w:cstheme="minorHAnsi"/>
          <w:b/>
          <w:szCs w:val="24"/>
        </w:rPr>
      </w:pPr>
      <w:r w:rsidRPr="00246F63">
        <w:rPr>
          <w:rFonts w:asciiTheme="minorHAnsi" w:hAnsiTheme="minorHAnsi" w:cstheme="minorHAnsi"/>
          <w:b/>
          <w:szCs w:val="24"/>
        </w:rPr>
        <w:t>Gottes Weisheit:</w:t>
      </w:r>
    </w:p>
    <w:tbl>
      <w:tblPr>
        <w:tblStyle w:val="Tabellenraster"/>
        <w:tblW w:w="0" w:type="auto"/>
        <w:tblLook w:val="04A0" w:firstRow="1" w:lastRow="0" w:firstColumn="1" w:lastColumn="0" w:noHBand="0" w:noVBand="1"/>
      </w:tblPr>
      <w:tblGrid>
        <w:gridCol w:w="988"/>
        <w:gridCol w:w="9036"/>
      </w:tblGrid>
      <w:tr w:rsidR="00246F63" w:rsidTr="00246F63">
        <w:trPr>
          <w:trHeight w:val="376"/>
        </w:trPr>
        <w:tc>
          <w:tcPr>
            <w:tcW w:w="988" w:type="dxa"/>
          </w:tcPr>
          <w:p w:rsidR="00246F63" w:rsidRDefault="00246F63" w:rsidP="009E33E2">
            <w:pPr>
              <w:pStyle w:val="KeinLeerraum"/>
              <w:rPr>
                <w:rFonts w:asciiTheme="minorHAnsi" w:hAnsiTheme="minorHAnsi" w:cstheme="minorHAnsi"/>
                <w:szCs w:val="24"/>
              </w:rPr>
            </w:pPr>
            <w:r>
              <w:rPr>
                <w:rFonts w:asciiTheme="minorHAnsi" w:hAnsiTheme="minorHAnsi" w:cstheme="minorHAnsi"/>
                <w:szCs w:val="24"/>
              </w:rPr>
              <w:lastRenderedPageBreak/>
              <w:t>1,18</w:t>
            </w:r>
          </w:p>
        </w:tc>
        <w:tc>
          <w:tcPr>
            <w:tcW w:w="9036" w:type="dxa"/>
          </w:tcPr>
          <w:p w:rsidR="00246F63" w:rsidRDefault="00246F63" w:rsidP="009E33E2">
            <w:pPr>
              <w:pStyle w:val="KeinLeerraum"/>
              <w:rPr>
                <w:rFonts w:asciiTheme="minorHAnsi" w:hAnsiTheme="minorHAnsi" w:cstheme="minorHAnsi"/>
                <w:szCs w:val="24"/>
              </w:rPr>
            </w:pPr>
            <w:r>
              <w:rPr>
                <w:rFonts w:asciiTheme="minorHAnsi" w:hAnsiTheme="minorHAnsi" w:cstheme="minorHAnsi"/>
                <w:szCs w:val="24"/>
              </w:rPr>
              <w:t>Torheit für die Verlorenen, Gottes Kraft für die Geretteten</w:t>
            </w:r>
          </w:p>
        </w:tc>
      </w:tr>
      <w:tr w:rsidR="00246F63" w:rsidTr="00A82104">
        <w:trPr>
          <w:trHeight w:val="1193"/>
        </w:trPr>
        <w:tc>
          <w:tcPr>
            <w:tcW w:w="988" w:type="dxa"/>
          </w:tcPr>
          <w:p w:rsidR="00246F63" w:rsidRDefault="00246F63" w:rsidP="009E33E2">
            <w:pPr>
              <w:pStyle w:val="KeinLeerraum"/>
              <w:rPr>
                <w:rFonts w:asciiTheme="minorHAnsi" w:hAnsiTheme="minorHAnsi" w:cstheme="minorHAnsi"/>
                <w:szCs w:val="24"/>
              </w:rPr>
            </w:pPr>
            <w:r>
              <w:rPr>
                <w:rFonts w:asciiTheme="minorHAnsi" w:hAnsiTheme="minorHAnsi" w:cstheme="minorHAnsi"/>
                <w:szCs w:val="24"/>
              </w:rPr>
              <w:t>1,23</w:t>
            </w:r>
          </w:p>
        </w:tc>
        <w:tc>
          <w:tcPr>
            <w:tcW w:w="9036" w:type="dxa"/>
          </w:tcPr>
          <w:p w:rsidR="00246F63" w:rsidRDefault="00246F63" w:rsidP="009E33E2">
            <w:pPr>
              <w:pStyle w:val="KeinLeerraum"/>
              <w:rPr>
                <w:rFonts w:asciiTheme="minorHAnsi" w:hAnsiTheme="minorHAnsi" w:cstheme="minorHAnsi"/>
                <w:szCs w:val="24"/>
              </w:rPr>
            </w:pPr>
            <w:r>
              <w:rPr>
                <w:rFonts w:asciiTheme="minorHAnsi" w:hAnsiTheme="minorHAnsi" w:cstheme="minorHAnsi"/>
                <w:szCs w:val="24"/>
              </w:rPr>
              <w:t>Das Kreuz ist Gottes Weisheit, den Juden aber ein Ärgernis, den Griechen eine Torheit</w:t>
            </w:r>
            <w:r w:rsidR="00A82104">
              <w:rPr>
                <w:rFonts w:asciiTheme="minorHAnsi" w:hAnsiTheme="minorHAnsi" w:cstheme="minorHAnsi"/>
                <w:szCs w:val="24"/>
              </w:rPr>
              <w:t xml:space="preserve"> (Die Juden erwarteten einen mächtigen politischen Befreier und die Griechen können sich nicht vorstellen, dass diese offensichtliche Schwachheit Jesu (Kreuzestod), ihre Probleme lösen kann.</w:t>
            </w:r>
          </w:p>
        </w:tc>
      </w:tr>
      <w:tr w:rsidR="00246F63" w:rsidTr="006227A3">
        <w:trPr>
          <w:trHeight w:val="915"/>
        </w:trPr>
        <w:tc>
          <w:tcPr>
            <w:tcW w:w="988" w:type="dxa"/>
          </w:tcPr>
          <w:p w:rsidR="00246F63" w:rsidRDefault="00246F63" w:rsidP="009E33E2">
            <w:pPr>
              <w:pStyle w:val="KeinLeerraum"/>
              <w:rPr>
                <w:rFonts w:asciiTheme="minorHAnsi" w:hAnsiTheme="minorHAnsi" w:cstheme="minorHAnsi"/>
                <w:szCs w:val="24"/>
              </w:rPr>
            </w:pPr>
            <w:r>
              <w:rPr>
                <w:rFonts w:asciiTheme="minorHAnsi" w:hAnsiTheme="minorHAnsi" w:cstheme="minorHAnsi"/>
                <w:szCs w:val="24"/>
              </w:rPr>
              <w:t>1,25</w:t>
            </w:r>
          </w:p>
        </w:tc>
        <w:tc>
          <w:tcPr>
            <w:tcW w:w="9036" w:type="dxa"/>
          </w:tcPr>
          <w:p w:rsidR="00246F63" w:rsidRDefault="00246F63" w:rsidP="009E33E2">
            <w:pPr>
              <w:pStyle w:val="KeinLeerraum"/>
              <w:rPr>
                <w:rFonts w:asciiTheme="minorHAnsi" w:hAnsiTheme="minorHAnsi" w:cstheme="minorHAnsi"/>
                <w:szCs w:val="24"/>
              </w:rPr>
            </w:pPr>
            <w:r>
              <w:rPr>
                <w:rFonts w:asciiTheme="minorHAnsi" w:hAnsiTheme="minorHAnsi" w:cstheme="minorHAnsi"/>
                <w:szCs w:val="24"/>
              </w:rPr>
              <w:t>Das Törichte Gottes ist weiser als die Menschen, und das Schwache Gottes ist stärker als die Menschen</w:t>
            </w:r>
            <w:r w:rsidR="006227A3">
              <w:rPr>
                <w:rFonts w:asciiTheme="minorHAnsi" w:hAnsiTheme="minorHAnsi" w:cstheme="minorHAnsi"/>
                <w:szCs w:val="24"/>
              </w:rPr>
              <w:t xml:space="preserve"> – Gottes Weisheit ist stärker als alles was die Menschen je erreichen können.</w:t>
            </w:r>
          </w:p>
        </w:tc>
      </w:tr>
      <w:tr w:rsidR="00246F63" w:rsidTr="00246F63">
        <w:trPr>
          <w:trHeight w:val="710"/>
        </w:trPr>
        <w:tc>
          <w:tcPr>
            <w:tcW w:w="988" w:type="dxa"/>
          </w:tcPr>
          <w:p w:rsidR="00246F63" w:rsidRDefault="00246F63" w:rsidP="009E33E2">
            <w:pPr>
              <w:pStyle w:val="KeinLeerraum"/>
              <w:rPr>
                <w:rFonts w:asciiTheme="minorHAnsi" w:hAnsiTheme="minorHAnsi" w:cstheme="minorHAnsi"/>
                <w:szCs w:val="24"/>
              </w:rPr>
            </w:pPr>
            <w:r>
              <w:rPr>
                <w:rFonts w:asciiTheme="minorHAnsi" w:hAnsiTheme="minorHAnsi" w:cstheme="minorHAnsi"/>
                <w:szCs w:val="24"/>
              </w:rPr>
              <w:t>1,27-30</w:t>
            </w:r>
          </w:p>
        </w:tc>
        <w:tc>
          <w:tcPr>
            <w:tcW w:w="9036" w:type="dxa"/>
          </w:tcPr>
          <w:p w:rsidR="00246F63" w:rsidRDefault="00246F63" w:rsidP="009E33E2">
            <w:pPr>
              <w:pStyle w:val="KeinLeerraum"/>
              <w:rPr>
                <w:rFonts w:asciiTheme="minorHAnsi" w:hAnsiTheme="minorHAnsi" w:cstheme="minorHAnsi"/>
                <w:szCs w:val="24"/>
              </w:rPr>
            </w:pPr>
            <w:r>
              <w:rPr>
                <w:rFonts w:asciiTheme="minorHAnsi" w:hAnsiTheme="minorHAnsi" w:cstheme="minorHAnsi"/>
                <w:szCs w:val="24"/>
              </w:rPr>
              <w:t>Das Törichte, das Schwache, das Unedle, das Verachtete der Welt hat Gott erwählt, damit sich vor Gott niemand rühmen kann</w:t>
            </w:r>
          </w:p>
        </w:tc>
      </w:tr>
    </w:tbl>
    <w:p w:rsidR="006871C8" w:rsidRDefault="006871C8" w:rsidP="009E33E2">
      <w:pPr>
        <w:pStyle w:val="KeinLeerraum"/>
        <w:rPr>
          <w:rFonts w:asciiTheme="minorHAnsi" w:hAnsiTheme="minorHAnsi" w:cstheme="minorHAnsi"/>
          <w:szCs w:val="24"/>
        </w:rPr>
      </w:pPr>
    </w:p>
    <w:p w:rsidR="00B66831" w:rsidRPr="005523ED" w:rsidRDefault="00B66831" w:rsidP="009E33E2">
      <w:pPr>
        <w:pStyle w:val="KeinLeerraum"/>
        <w:rPr>
          <w:rFonts w:asciiTheme="minorHAnsi" w:hAnsiTheme="minorHAnsi" w:cstheme="minorHAnsi"/>
          <w:sz w:val="20"/>
          <w:szCs w:val="20"/>
        </w:rPr>
      </w:pPr>
    </w:p>
    <w:p w:rsidR="007308BC" w:rsidRPr="007308BC" w:rsidRDefault="007308BC" w:rsidP="007308BC">
      <w:pPr>
        <w:pStyle w:val="KeinLeerraum"/>
        <w:spacing w:line="360" w:lineRule="auto"/>
        <w:rPr>
          <w:rFonts w:asciiTheme="minorHAnsi" w:hAnsiTheme="minorHAnsi" w:cstheme="minorHAnsi"/>
          <w:b/>
          <w:szCs w:val="24"/>
        </w:rPr>
      </w:pPr>
      <w:r w:rsidRPr="007308BC">
        <w:rPr>
          <w:rFonts w:asciiTheme="minorHAnsi" w:hAnsiTheme="minorHAnsi" w:cstheme="minorHAnsi"/>
          <w:b/>
          <w:szCs w:val="24"/>
        </w:rPr>
        <w:t>Predigt in Weisheit (2,1 - 5)</w:t>
      </w:r>
    </w:p>
    <w:p w:rsidR="007308BC" w:rsidRDefault="007308BC" w:rsidP="009E33E2">
      <w:pPr>
        <w:pStyle w:val="KeinLeerraum"/>
        <w:rPr>
          <w:rFonts w:asciiTheme="minorHAnsi" w:hAnsiTheme="minorHAnsi" w:cstheme="minorHAnsi"/>
          <w:szCs w:val="24"/>
        </w:rPr>
      </w:pPr>
      <w:r>
        <w:rPr>
          <w:rFonts w:asciiTheme="minorHAnsi" w:hAnsiTheme="minorHAnsi" w:cstheme="minorHAnsi"/>
          <w:szCs w:val="24"/>
        </w:rPr>
        <w:t>"</w:t>
      </w:r>
      <w:r>
        <w:rPr>
          <w:rStyle w:val="verse-content--hover"/>
        </w:rPr>
        <w:t>So bin auch ich, meine Brüder, als ich zu euch kam, nicht gekommen, um euch in hervorragender Rede oder Weisheit das Zeugnis Gottes zu verkündigen.</w:t>
      </w:r>
      <w:r>
        <w:t xml:space="preserve"> </w:t>
      </w:r>
      <w:r>
        <w:rPr>
          <w:rStyle w:val="verse-content--hover"/>
        </w:rPr>
        <w:t>Denn ich hatte mir vorgenommen, unter euch nichts anderes zu wissen als nur Jesus Christus, und zwar als Gekreuzigten.</w:t>
      </w:r>
      <w:r>
        <w:t xml:space="preserve"> </w:t>
      </w:r>
      <w:r>
        <w:rPr>
          <w:rStyle w:val="verse-content--hover"/>
        </w:rPr>
        <w:t>Und ich war in Schwachheit und mit viel Furcht und Zittern bei euch.</w:t>
      </w:r>
      <w:r>
        <w:t xml:space="preserve"> </w:t>
      </w:r>
      <w:r>
        <w:rPr>
          <w:rStyle w:val="verse-content--hover"/>
        </w:rPr>
        <w:t>Und meine Rede und meine Verkündigung bestand nicht in überredenden Worten menschlicher Weisheit, sondern in Erweisung des Geistes und der Kraft,</w:t>
      </w:r>
      <w:r>
        <w:t xml:space="preserve"> </w:t>
      </w:r>
      <w:r>
        <w:rPr>
          <w:rStyle w:val="verse-content--hover"/>
        </w:rPr>
        <w:t>damit euer Glaube nicht auf Menschenweisheit beruhe, sondern auf Gottes Kraft.</w:t>
      </w:r>
      <w:r>
        <w:rPr>
          <w:rFonts w:asciiTheme="minorHAnsi" w:hAnsiTheme="minorHAnsi" w:cstheme="minorHAnsi"/>
          <w:szCs w:val="24"/>
        </w:rPr>
        <w:t xml:space="preserve">" </w:t>
      </w:r>
      <w:r w:rsidRPr="007308BC">
        <w:rPr>
          <w:rFonts w:asciiTheme="minorHAnsi" w:hAnsiTheme="minorHAnsi" w:cstheme="minorHAnsi"/>
          <w:b/>
          <w:szCs w:val="24"/>
        </w:rPr>
        <w:t>(</w:t>
      </w:r>
      <w:r>
        <w:rPr>
          <w:rFonts w:asciiTheme="minorHAnsi" w:hAnsiTheme="minorHAnsi" w:cstheme="minorHAnsi"/>
          <w:b/>
          <w:szCs w:val="24"/>
        </w:rPr>
        <w:t>2,1-5</w:t>
      </w:r>
      <w:r w:rsidRPr="007308BC">
        <w:rPr>
          <w:rFonts w:asciiTheme="minorHAnsi" w:hAnsiTheme="minorHAnsi" w:cstheme="minorHAnsi"/>
          <w:b/>
          <w:szCs w:val="24"/>
        </w:rPr>
        <w:t>)</w:t>
      </w:r>
    </w:p>
    <w:p w:rsidR="00B66831" w:rsidRPr="005523ED" w:rsidRDefault="00B66831" w:rsidP="009E33E2">
      <w:pPr>
        <w:pStyle w:val="KeinLeerraum"/>
        <w:rPr>
          <w:rFonts w:asciiTheme="minorHAnsi" w:hAnsiTheme="minorHAnsi" w:cstheme="minorHAnsi"/>
          <w:sz w:val="20"/>
          <w:szCs w:val="20"/>
        </w:rPr>
      </w:pPr>
    </w:p>
    <w:p w:rsidR="00B66831" w:rsidRDefault="007308BC" w:rsidP="009E33E2">
      <w:pPr>
        <w:pStyle w:val="KeinLeerraum"/>
        <w:rPr>
          <w:rFonts w:asciiTheme="minorHAnsi" w:hAnsiTheme="minorHAnsi" w:cstheme="minorHAnsi"/>
          <w:szCs w:val="24"/>
        </w:rPr>
      </w:pPr>
      <w:r>
        <w:rPr>
          <w:rFonts w:asciiTheme="minorHAnsi" w:hAnsiTheme="minorHAnsi" w:cstheme="minorHAnsi"/>
          <w:szCs w:val="24"/>
        </w:rPr>
        <w:t>Die Verkündigung des Paulus beruht auf Gottes Weisheit und Kraft</w:t>
      </w:r>
      <w:r w:rsidR="00102542">
        <w:rPr>
          <w:rFonts w:asciiTheme="minorHAnsi" w:hAnsiTheme="minorHAnsi" w:cstheme="minorHAnsi"/>
          <w:szCs w:val="24"/>
        </w:rPr>
        <w:t xml:space="preserve"> und nicht auf </w:t>
      </w:r>
      <w:r w:rsidR="005E0D56">
        <w:rPr>
          <w:rFonts w:asciiTheme="minorHAnsi" w:hAnsiTheme="minorHAnsi" w:cstheme="minorHAnsi"/>
          <w:szCs w:val="24"/>
        </w:rPr>
        <w:t>Wortgewandtheit</w:t>
      </w:r>
      <w:r w:rsidR="00102542">
        <w:rPr>
          <w:rFonts w:asciiTheme="minorHAnsi" w:hAnsiTheme="minorHAnsi" w:cstheme="minorHAnsi"/>
          <w:szCs w:val="24"/>
        </w:rPr>
        <w:t xml:space="preserve"> und dem Einsetzen von </w:t>
      </w:r>
      <w:r w:rsidR="005E0D56">
        <w:rPr>
          <w:rFonts w:asciiTheme="minorHAnsi" w:hAnsiTheme="minorHAnsi" w:cstheme="minorHAnsi"/>
          <w:szCs w:val="24"/>
        </w:rPr>
        <w:t>technischen, dramaturgischen und rhetorischen Mitteln!</w:t>
      </w:r>
    </w:p>
    <w:p w:rsidR="00102542" w:rsidRPr="005523ED" w:rsidRDefault="00102542" w:rsidP="009E33E2">
      <w:pPr>
        <w:pStyle w:val="KeinLeerraum"/>
        <w:rPr>
          <w:rFonts w:asciiTheme="minorHAnsi" w:hAnsiTheme="minorHAnsi" w:cstheme="minorHAnsi"/>
          <w:sz w:val="20"/>
          <w:szCs w:val="20"/>
        </w:rPr>
      </w:pPr>
    </w:p>
    <w:p w:rsidR="00102542" w:rsidRDefault="00102542" w:rsidP="009E33E2">
      <w:pPr>
        <w:pStyle w:val="KeinLeerraum"/>
        <w:rPr>
          <w:rFonts w:asciiTheme="minorHAnsi" w:hAnsiTheme="minorHAnsi" w:cstheme="minorHAnsi"/>
          <w:szCs w:val="24"/>
        </w:rPr>
      </w:pPr>
      <w:r>
        <w:rPr>
          <w:rFonts w:asciiTheme="minorHAnsi" w:hAnsiTheme="minorHAnsi" w:cstheme="minorHAnsi"/>
          <w:szCs w:val="24"/>
        </w:rPr>
        <w:t>Wichtig: Es ist unmöglich für einen Menschen, in seiner eigenen (menschlichen) Weisheit andere Menschen zum Glauben zu führen!</w:t>
      </w:r>
    </w:p>
    <w:p w:rsidR="0016104A" w:rsidRPr="005523ED" w:rsidRDefault="0016104A" w:rsidP="007308BC">
      <w:pPr>
        <w:autoSpaceDE w:val="0"/>
        <w:autoSpaceDN w:val="0"/>
        <w:adjustRightInd w:val="0"/>
        <w:rPr>
          <w:rFonts w:asciiTheme="minorHAnsi" w:hAnsiTheme="minorHAnsi" w:cstheme="minorHAnsi"/>
          <w:sz w:val="22"/>
          <w:szCs w:val="22"/>
        </w:rPr>
      </w:pPr>
    </w:p>
    <w:p w:rsidR="007308BC" w:rsidRPr="007308BC" w:rsidRDefault="007308BC" w:rsidP="007308BC">
      <w:pPr>
        <w:pStyle w:val="KeinLeerraum"/>
        <w:spacing w:line="360" w:lineRule="auto"/>
        <w:rPr>
          <w:rFonts w:asciiTheme="minorHAnsi" w:hAnsiTheme="minorHAnsi" w:cstheme="minorHAnsi"/>
          <w:b/>
          <w:szCs w:val="24"/>
        </w:rPr>
      </w:pPr>
      <w:r w:rsidRPr="007308BC">
        <w:rPr>
          <w:rFonts w:asciiTheme="minorHAnsi" w:hAnsiTheme="minorHAnsi" w:cstheme="minorHAnsi"/>
          <w:b/>
          <w:szCs w:val="24"/>
        </w:rPr>
        <w:t>Erkenntnis der Weisheit</w:t>
      </w:r>
      <w:r w:rsidR="00205AA5">
        <w:rPr>
          <w:rFonts w:asciiTheme="minorHAnsi" w:hAnsiTheme="minorHAnsi" w:cstheme="minorHAnsi"/>
          <w:b/>
          <w:szCs w:val="24"/>
        </w:rPr>
        <w:t xml:space="preserve"> durch den Hl. Geist</w:t>
      </w:r>
      <w:r w:rsidRPr="007308BC">
        <w:rPr>
          <w:rFonts w:asciiTheme="minorHAnsi" w:hAnsiTheme="minorHAnsi" w:cstheme="minorHAnsi"/>
          <w:b/>
          <w:szCs w:val="24"/>
        </w:rPr>
        <w:t xml:space="preserve"> (2,6 - 16)</w:t>
      </w:r>
    </w:p>
    <w:p w:rsidR="00B66831" w:rsidRDefault="00102542" w:rsidP="009E33E2">
      <w:pPr>
        <w:pStyle w:val="KeinLeerraum"/>
        <w:rPr>
          <w:rFonts w:asciiTheme="minorHAnsi" w:hAnsiTheme="minorHAnsi" w:cstheme="minorHAnsi"/>
          <w:szCs w:val="24"/>
        </w:rPr>
      </w:pPr>
      <w:r>
        <w:rPr>
          <w:rFonts w:asciiTheme="minorHAnsi" w:hAnsiTheme="minorHAnsi" w:cstheme="minorHAnsi"/>
          <w:szCs w:val="24"/>
        </w:rPr>
        <w:t>"</w:t>
      </w:r>
      <w:r>
        <w:rPr>
          <w:rStyle w:val="verse-content--hover"/>
        </w:rPr>
        <w:t>Wir reden allerdings Weisheit unter den Gereiften; aber nicht die Weisheit dieser Weltzeit, auch nicht der Herrscher dieser Weltzeit, die vergehen,</w:t>
      </w:r>
      <w:r>
        <w:t xml:space="preserve"> </w:t>
      </w:r>
      <w:r>
        <w:rPr>
          <w:rStyle w:val="verse-content--hover"/>
        </w:rPr>
        <w:t>sondern wir reden Gottes Weisheit im Geheimnis, die verborgene, die Gott vor den Weltzeiten zu unserer Herrlichkeit vorherbestimmt hat,</w:t>
      </w:r>
      <w:r>
        <w:t xml:space="preserve"> </w:t>
      </w:r>
      <w:r>
        <w:rPr>
          <w:rStyle w:val="verse-content--hover"/>
        </w:rPr>
        <w:t>die keiner der Herrscher dieser Weltzeit erkannt hat — denn wenn sie sie erkannt hätten, so hätten sie den Herrn der Herrlichkeit nicht gekreuzigt</w:t>
      </w:r>
      <w:r w:rsidR="00205AA5">
        <w:rPr>
          <w:rStyle w:val="verse-content--hover"/>
        </w:rPr>
        <w:t xml:space="preserve">; sondern, wie geschrieben steht: </w:t>
      </w:r>
      <w:r w:rsidR="00205AA5" w:rsidRPr="00BD0655">
        <w:rPr>
          <w:rStyle w:val="verse-content--hover"/>
          <w:i/>
        </w:rPr>
        <w:t>»Was kein Auge gesehen und kein Ohr gehört und keinem Menschen ins Herz gekommen ist, was Gott denen bereitet hat, die ihn lieben«</w:t>
      </w:r>
      <w:r w:rsidR="00205AA5">
        <w:rPr>
          <w:rStyle w:val="verse-content--hover"/>
        </w:rPr>
        <w:t xml:space="preserve">. </w:t>
      </w:r>
      <w:r w:rsidR="00205AA5" w:rsidRPr="00A82104">
        <w:rPr>
          <w:rStyle w:val="verse-content--hover"/>
          <w:u w:val="single"/>
        </w:rPr>
        <w:t>Uns aber hat es Gott geoffenbart durch seinen Geist</w:t>
      </w:r>
      <w:r w:rsidR="00205AA5">
        <w:rPr>
          <w:rStyle w:val="verse-content--hover"/>
        </w:rPr>
        <w:t>; denn der Geist erforscht alles, auch die Tiefen Gottes.</w:t>
      </w:r>
      <w:r>
        <w:rPr>
          <w:rFonts w:asciiTheme="minorHAnsi" w:hAnsiTheme="minorHAnsi" w:cstheme="minorHAnsi"/>
          <w:szCs w:val="24"/>
        </w:rPr>
        <w:t xml:space="preserve">" </w:t>
      </w:r>
      <w:r w:rsidRPr="00102542">
        <w:rPr>
          <w:rFonts w:asciiTheme="minorHAnsi" w:hAnsiTheme="minorHAnsi" w:cstheme="minorHAnsi"/>
          <w:b/>
          <w:szCs w:val="24"/>
        </w:rPr>
        <w:t>(</w:t>
      </w:r>
      <w:r w:rsidR="00205AA5">
        <w:rPr>
          <w:rFonts w:asciiTheme="minorHAnsi" w:hAnsiTheme="minorHAnsi" w:cstheme="minorHAnsi"/>
          <w:b/>
          <w:szCs w:val="24"/>
        </w:rPr>
        <w:t>2,6-9</w:t>
      </w:r>
      <w:r w:rsidRPr="00102542">
        <w:rPr>
          <w:rFonts w:asciiTheme="minorHAnsi" w:hAnsiTheme="minorHAnsi" w:cstheme="minorHAnsi"/>
          <w:b/>
          <w:szCs w:val="24"/>
        </w:rPr>
        <w:t>)</w:t>
      </w:r>
    </w:p>
    <w:p w:rsidR="00B66831" w:rsidRDefault="00B66831" w:rsidP="009E33E2">
      <w:pPr>
        <w:pStyle w:val="KeinLeerraum"/>
        <w:rPr>
          <w:rFonts w:asciiTheme="minorHAnsi" w:hAnsiTheme="minorHAnsi" w:cstheme="minorHAnsi"/>
          <w:szCs w:val="24"/>
        </w:rPr>
      </w:pPr>
    </w:p>
    <w:p w:rsidR="00102542" w:rsidRPr="00102542" w:rsidRDefault="00102542" w:rsidP="00102542">
      <w:pPr>
        <w:spacing w:line="360" w:lineRule="auto"/>
        <w:rPr>
          <w:rFonts w:asciiTheme="minorHAnsi" w:hAnsiTheme="minorHAnsi" w:cstheme="minorHAnsi"/>
          <w:b/>
        </w:rPr>
      </w:pPr>
      <w:r w:rsidRPr="00102542">
        <w:rPr>
          <w:rFonts w:asciiTheme="minorHAnsi" w:hAnsiTheme="minorHAnsi" w:cstheme="minorHAnsi"/>
          <w:b/>
        </w:rPr>
        <w:t>Dienst in der Weisheit (3,1 - 4,21)</w:t>
      </w:r>
    </w:p>
    <w:p w:rsidR="004D4242" w:rsidRDefault="004D4242" w:rsidP="00102542">
      <w:pPr>
        <w:rPr>
          <w:rFonts w:asciiTheme="minorHAnsi" w:hAnsiTheme="minorHAnsi" w:cstheme="minorHAnsi"/>
        </w:rPr>
      </w:pPr>
      <w:r>
        <w:rPr>
          <w:rFonts w:asciiTheme="minorHAnsi" w:hAnsiTheme="minorHAnsi" w:cstheme="minorHAnsi"/>
        </w:rPr>
        <w:t xml:space="preserve">Paulus stellt das "fleischliche" Denken (Denken der sündigen Natur), dem "geistlichen" Denken </w:t>
      </w:r>
      <w:r w:rsidR="00354A9B">
        <w:rPr>
          <w:rFonts w:asciiTheme="minorHAnsi" w:hAnsiTheme="minorHAnsi" w:cstheme="minorHAnsi"/>
        </w:rPr>
        <w:t>(entspringt den Geist Christi) gegenüber:</w:t>
      </w:r>
    </w:p>
    <w:p w:rsidR="00354A9B" w:rsidRDefault="00354A9B" w:rsidP="00102542">
      <w:pPr>
        <w:rPr>
          <w:rFonts w:asciiTheme="minorHAnsi" w:hAnsiTheme="minorHAnsi" w:cstheme="minorHAnsi"/>
        </w:rPr>
      </w:pPr>
    </w:p>
    <w:tbl>
      <w:tblPr>
        <w:tblStyle w:val="Tabellenraster"/>
        <w:tblW w:w="0" w:type="auto"/>
        <w:tblLook w:val="04A0" w:firstRow="1" w:lastRow="0" w:firstColumn="1" w:lastColumn="0" w:noHBand="0" w:noVBand="1"/>
      </w:tblPr>
      <w:tblGrid>
        <w:gridCol w:w="4248"/>
        <w:gridCol w:w="5776"/>
      </w:tblGrid>
      <w:tr w:rsidR="00354A9B" w:rsidRPr="00CD7A3A" w:rsidTr="00906C25">
        <w:trPr>
          <w:trHeight w:val="376"/>
        </w:trPr>
        <w:tc>
          <w:tcPr>
            <w:tcW w:w="4248" w:type="dxa"/>
            <w:tcBorders>
              <w:bottom w:val="single" w:sz="4" w:space="0" w:color="auto"/>
            </w:tcBorders>
            <w:shd w:val="clear" w:color="auto" w:fill="F2F2F2" w:themeFill="background1" w:themeFillShade="F2"/>
          </w:tcPr>
          <w:p w:rsidR="00354A9B" w:rsidRPr="00CD7A3A" w:rsidRDefault="00354A9B" w:rsidP="00102542">
            <w:pPr>
              <w:rPr>
                <w:rFonts w:asciiTheme="minorHAnsi" w:hAnsiTheme="minorHAnsi" w:cstheme="minorHAnsi"/>
                <w:b/>
              </w:rPr>
            </w:pPr>
            <w:r w:rsidRPr="00CD7A3A">
              <w:rPr>
                <w:rFonts w:asciiTheme="minorHAnsi" w:hAnsiTheme="minorHAnsi" w:cstheme="minorHAnsi"/>
                <w:b/>
              </w:rPr>
              <w:t>Korinther und ihr Denken und Handeln</w:t>
            </w:r>
          </w:p>
        </w:tc>
        <w:tc>
          <w:tcPr>
            <w:tcW w:w="5776" w:type="dxa"/>
            <w:tcBorders>
              <w:bottom w:val="single" w:sz="4" w:space="0" w:color="auto"/>
            </w:tcBorders>
          </w:tcPr>
          <w:p w:rsidR="00354A9B" w:rsidRPr="00CD7A3A" w:rsidRDefault="00354A9B" w:rsidP="00102542">
            <w:pPr>
              <w:rPr>
                <w:rFonts w:asciiTheme="minorHAnsi" w:hAnsiTheme="minorHAnsi" w:cstheme="minorHAnsi"/>
                <w:b/>
              </w:rPr>
            </w:pPr>
            <w:r w:rsidRPr="00CD7A3A">
              <w:rPr>
                <w:rFonts w:asciiTheme="minorHAnsi" w:hAnsiTheme="minorHAnsi" w:cstheme="minorHAnsi"/>
                <w:b/>
              </w:rPr>
              <w:t>Einschätzung des Paulus</w:t>
            </w:r>
          </w:p>
        </w:tc>
      </w:tr>
      <w:tr w:rsidR="00354A9B" w:rsidRPr="00FD630B" w:rsidTr="00906C25">
        <w:tc>
          <w:tcPr>
            <w:tcW w:w="4248" w:type="dxa"/>
            <w:tcBorders>
              <w:left w:val="nil"/>
              <w:right w:val="nil"/>
            </w:tcBorders>
          </w:tcPr>
          <w:p w:rsidR="00354A9B" w:rsidRPr="00FD630B" w:rsidRDefault="00354A9B" w:rsidP="00102542">
            <w:pPr>
              <w:rPr>
                <w:rFonts w:asciiTheme="minorHAnsi" w:hAnsiTheme="minorHAnsi" w:cstheme="minorHAnsi"/>
                <w:sz w:val="8"/>
                <w:szCs w:val="8"/>
              </w:rPr>
            </w:pPr>
          </w:p>
        </w:tc>
        <w:tc>
          <w:tcPr>
            <w:tcW w:w="5776" w:type="dxa"/>
            <w:tcBorders>
              <w:left w:val="nil"/>
              <w:right w:val="nil"/>
            </w:tcBorders>
          </w:tcPr>
          <w:p w:rsidR="00354A9B" w:rsidRPr="00FD630B" w:rsidRDefault="00354A9B" w:rsidP="00102542">
            <w:pPr>
              <w:rPr>
                <w:rFonts w:asciiTheme="minorHAnsi" w:hAnsiTheme="minorHAnsi" w:cstheme="minorHAnsi"/>
                <w:sz w:val="8"/>
                <w:szCs w:val="8"/>
              </w:rPr>
            </w:pPr>
          </w:p>
        </w:tc>
      </w:tr>
      <w:tr w:rsidR="00354A9B" w:rsidRPr="00CD7A3A" w:rsidTr="00906C25">
        <w:trPr>
          <w:trHeight w:val="950"/>
        </w:trPr>
        <w:tc>
          <w:tcPr>
            <w:tcW w:w="4248" w:type="dxa"/>
            <w:shd w:val="clear" w:color="auto" w:fill="F2F2F2" w:themeFill="background1" w:themeFillShade="F2"/>
          </w:tcPr>
          <w:p w:rsidR="00354A9B" w:rsidRPr="00CD7A3A" w:rsidRDefault="00354A9B" w:rsidP="00102542">
            <w:pPr>
              <w:rPr>
                <w:rFonts w:asciiTheme="minorHAnsi" w:hAnsiTheme="minorHAnsi" w:cstheme="minorHAnsi"/>
              </w:rPr>
            </w:pPr>
            <w:r w:rsidRPr="00CD7A3A">
              <w:rPr>
                <w:rStyle w:val="verse-content--hover"/>
                <w:rFonts w:asciiTheme="minorHAnsi" w:hAnsiTheme="minorHAnsi" w:cstheme="minorHAnsi"/>
              </w:rPr>
              <w:t>Eifersucht, Streit und Zwietracht (3,3)</w:t>
            </w:r>
          </w:p>
        </w:tc>
        <w:tc>
          <w:tcPr>
            <w:tcW w:w="5776" w:type="dxa"/>
          </w:tcPr>
          <w:p w:rsidR="00354A9B" w:rsidRPr="00CD7A3A" w:rsidRDefault="00CD7A3A" w:rsidP="00102542">
            <w:pPr>
              <w:rPr>
                <w:rFonts w:asciiTheme="minorHAnsi" w:hAnsiTheme="minorHAnsi" w:cstheme="minorHAnsi"/>
              </w:rPr>
            </w:pPr>
            <w:r w:rsidRPr="00CD7A3A">
              <w:rPr>
                <w:rFonts w:asciiTheme="minorHAnsi" w:hAnsiTheme="minorHAnsi" w:cstheme="minorHAnsi"/>
              </w:rPr>
              <w:t>"</w:t>
            </w:r>
            <w:r w:rsidRPr="00CD7A3A">
              <w:rPr>
                <w:rStyle w:val="verse-content--hover"/>
                <w:rFonts w:asciiTheme="minorHAnsi" w:hAnsiTheme="minorHAnsi" w:cstheme="minorHAnsi"/>
              </w:rPr>
              <w:t>Solange nämlich Eifersucht und Streit und Zwietracht unter euch sind, seid ihr da nicht fleischlich und wandelt nach Menschenweise?</w:t>
            </w:r>
            <w:r w:rsidRPr="00CD7A3A">
              <w:rPr>
                <w:rFonts w:asciiTheme="minorHAnsi" w:hAnsiTheme="minorHAnsi" w:cstheme="minorHAnsi"/>
              </w:rPr>
              <w:t>"</w:t>
            </w:r>
            <w:r w:rsidR="00354A9B" w:rsidRPr="00CD7A3A">
              <w:rPr>
                <w:rFonts w:asciiTheme="minorHAnsi" w:hAnsiTheme="minorHAnsi" w:cstheme="minorHAnsi"/>
              </w:rPr>
              <w:t xml:space="preserve"> (3,3)</w:t>
            </w:r>
          </w:p>
        </w:tc>
      </w:tr>
      <w:tr w:rsidR="00354A9B" w:rsidRPr="00CD7A3A" w:rsidTr="00E3399A">
        <w:trPr>
          <w:trHeight w:val="694"/>
        </w:trPr>
        <w:tc>
          <w:tcPr>
            <w:tcW w:w="4248" w:type="dxa"/>
            <w:shd w:val="clear" w:color="auto" w:fill="F2F2F2" w:themeFill="background1" w:themeFillShade="F2"/>
          </w:tcPr>
          <w:p w:rsidR="00354A9B" w:rsidRPr="00CD7A3A" w:rsidRDefault="00354A9B" w:rsidP="00102542">
            <w:pPr>
              <w:rPr>
                <w:rStyle w:val="verse-content--hover"/>
                <w:rFonts w:asciiTheme="minorHAnsi" w:hAnsiTheme="minorHAnsi" w:cstheme="minorHAnsi"/>
              </w:rPr>
            </w:pPr>
            <w:r w:rsidRPr="00CD7A3A">
              <w:rPr>
                <w:rStyle w:val="verse-content--hover"/>
                <w:rFonts w:asciiTheme="minorHAnsi" w:hAnsiTheme="minorHAnsi" w:cstheme="minorHAnsi"/>
              </w:rPr>
              <w:t>Personenkult (3,4)</w:t>
            </w:r>
          </w:p>
        </w:tc>
        <w:tc>
          <w:tcPr>
            <w:tcW w:w="5776" w:type="dxa"/>
          </w:tcPr>
          <w:p w:rsidR="00354A9B" w:rsidRPr="00CD7A3A" w:rsidRDefault="00CD7A3A" w:rsidP="00102542">
            <w:pPr>
              <w:rPr>
                <w:rFonts w:asciiTheme="minorHAnsi" w:hAnsiTheme="minorHAnsi" w:cstheme="minorHAnsi"/>
              </w:rPr>
            </w:pPr>
            <w:r w:rsidRPr="00CD7A3A">
              <w:rPr>
                <w:rFonts w:asciiTheme="minorHAnsi" w:hAnsiTheme="minorHAnsi" w:cstheme="minorHAnsi"/>
              </w:rPr>
              <w:t>"</w:t>
            </w:r>
            <w:r w:rsidRPr="00CD7A3A">
              <w:rPr>
                <w:rStyle w:val="verse-content--hover"/>
                <w:rFonts w:asciiTheme="minorHAnsi" w:hAnsiTheme="minorHAnsi" w:cstheme="minorHAnsi"/>
              </w:rPr>
              <w:t xml:space="preserve">Denn wenn einer sagt: Ich gehöre zu Paulus! der andere aber: Ich zu Apollos! </w:t>
            </w:r>
            <w:r w:rsidR="009E46B5">
              <w:rPr>
                <w:rStyle w:val="verse-content--hover"/>
                <w:rFonts w:asciiTheme="minorHAnsi" w:hAnsiTheme="minorHAnsi" w:cstheme="minorHAnsi"/>
              </w:rPr>
              <w:t>-</w:t>
            </w:r>
            <w:r w:rsidRPr="00CD7A3A">
              <w:rPr>
                <w:rStyle w:val="verse-content--hover"/>
                <w:rFonts w:asciiTheme="minorHAnsi" w:hAnsiTheme="minorHAnsi" w:cstheme="minorHAnsi"/>
              </w:rPr>
              <w:t xml:space="preserve"> seid ihr da nicht fleischlich?</w:t>
            </w:r>
            <w:r w:rsidRPr="00CD7A3A">
              <w:rPr>
                <w:rFonts w:asciiTheme="minorHAnsi" w:hAnsiTheme="minorHAnsi" w:cstheme="minorHAnsi"/>
              </w:rPr>
              <w:t>"</w:t>
            </w:r>
            <w:r w:rsidR="00354A9B" w:rsidRPr="00CD7A3A">
              <w:rPr>
                <w:rFonts w:asciiTheme="minorHAnsi" w:hAnsiTheme="minorHAnsi" w:cstheme="minorHAnsi"/>
              </w:rPr>
              <w:t xml:space="preserve"> (3,4)</w:t>
            </w:r>
          </w:p>
        </w:tc>
      </w:tr>
      <w:tr w:rsidR="00354A9B" w:rsidRPr="00CD7A3A" w:rsidTr="00906C25">
        <w:trPr>
          <w:trHeight w:val="1552"/>
        </w:trPr>
        <w:tc>
          <w:tcPr>
            <w:tcW w:w="4248" w:type="dxa"/>
            <w:shd w:val="clear" w:color="auto" w:fill="F2F2F2" w:themeFill="background1" w:themeFillShade="F2"/>
          </w:tcPr>
          <w:p w:rsidR="00D56B0D" w:rsidRDefault="00CD7A3A" w:rsidP="00102542">
            <w:pPr>
              <w:rPr>
                <w:rStyle w:val="verse-content--hover"/>
                <w:rFonts w:asciiTheme="minorHAnsi" w:hAnsiTheme="minorHAnsi" w:cstheme="minorHAnsi"/>
              </w:rPr>
            </w:pPr>
            <w:r w:rsidRPr="00CD7A3A">
              <w:rPr>
                <w:rStyle w:val="verse-content--hover"/>
                <w:rFonts w:asciiTheme="minorHAnsi" w:hAnsiTheme="minorHAnsi" w:cstheme="minorHAnsi"/>
              </w:rPr>
              <w:lastRenderedPageBreak/>
              <w:t>Geistliche H</w:t>
            </w:r>
            <w:r w:rsidR="00354A9B" w:rsidRPr="00CD7A3A">
              <w:rPr>
                <w:rStyle w:val="verse-content--hover"/>
                <w:rFonts w:asciiTheme="minorHAnsi" w:hAnsiTheme="minorHAnsi" w:cstheme="minorHAnsi"/>
              </w:rPr>
              <w:t xml:space="preserve">elden </w:t>
            </w:r>
          </w:p>
          <w:p w:rsidR="00354A9B" w:rsidRPr="00CD7A3A" w:rsidRDefault="00354A9B" w:rsidP="00102542">
            <w:pPr>
              <w:rPr>
                <w:rStyle w:val="verse-content--hover"/>
                <w:rFonts w:asciiTheme="minorHAnsi" w:hAnsiTheme="minorHAnsi" w:cstheme="minorHAnsi"/>
              </w:rPr>
            </w:pPr>
            <w:r w:rsidRPr="00CD7A3A">
              <w:rPr>
                <w:rStyle w:val="verse-content--hover"/>
                <w:rFonts w:asciiTheme="minorHAnsi" w:hAnsiTheme="minorHAnsi" w:cstheme="minorHAnsi"/>
              </w:rPr>
              <w:t>(Paulus, Petrus, Apollos)</w:t>
            </w:r>
          </w:p>
        </w:tc>
        <w:tc>
          <w:tcPr>
            <w:tcW w:w="5776" w:type="dxa"/>
          </w:tcPr>
          <w:p w:rsidR="00CD7A3A" w:rsidRPr="00CD7A3A" w:rsidRDefault="00354A9B" w:rsidP="00102542">
            <w:pPr>
              <w:rPr>
                <w:rFonts w:asciiTheme="minorHAnsi" w:hAnsiTheme="minorHAnsi" w:cstheme="minorHAnsi"/>
              </w:rPr>
            </w:pPr>
            <w:r w:rsidRPr="00CD7A3A">
              <w:rPr>
                <w:rFonts w:asciiTheme="minorHAnsi" w:hAnsiTheme="minorHAnsi" w:cstheme="minorHAnsi"/>
              </w:rPr>
              <w:t xml:space="preserve">Sie sind Diener! Der </w:t>
            </w:r>
            <w:r w:rsidR="00CD7A3A" w:rsidRPr="00CD7A3A">
              <w:rPr>
                <w:rFonts w:asciiTheme="minorHAnsi" w:hAnsiTheme="minorHAnsi" w:cstheme="minorHAnsi"/>
              </w:rPr>
              <w:t>"</w:t>
            </w:r>
            <w:r w:rsidRPr="00CD7A3A">
              <w:rPr>
                <w:rFonts w:asciiTheme="minorHAnsi" w:hAnsiTheme="minorHAnsi" w:cstheme="minorHAnsi"/>
              </w:rPr>
              <w:t>Superheld</w:t>
            </w:r>
            <w:r w:rsidR="00CD7A3A" w:rsidRPr="00CD7A3A">
              <w:rPr>
                <w:rFonts w:asciiTheme="minorHAnsi" w:hAnsiTheme="minorHAnsi" w:cstheme="minorHAnsi"/>
              </w:rPr>
              <w:t>"</w:t>
            </w:r>
            <w:r w:rsidRPr="00CD7A3A">
              <w:rPr>
                <w:rFonts w:asciiTheme="minorHAnsi" w:hAnsiTheme="minorHAnsi" w:cstheme="minorHAnsi"/>
              </w:rPr>
              <w:t xml:space="preserve"> ist Gott</w:t>
            </w:r>
            <w:r w:rsidR="00CD7A3A" w:rsidRPr="00CD7A3A">
              <w:rPr>
                <w:rFonts w:asciiTheme="minorHAnsi" w:hAnsiTheme="minorHAnsi" w:cstheme="minorHAnsi"/>
              </w:rPr>
              <w:t>!</w:t>
            </w:r>
          </w:p>
          <w:p w:rsidR="00CD7A3A" w:rsidRPr="00CD7A3A" w:rsidRDefault="00CD7A3A" w:rsidP="00102542">
            <w:pPr>
              <w:rPr>
                <w:rFonts w:asciiTheme="minorHAnsi" w:hAnsiTheme="minorHAnsi" w:cstheme="minorHAnsi"/>
              </w:rPr>
            </w:pPr>
          </w:p>
          <w:p w:rsidR="00354A9B" w:rsidRPr="00CD7A3A" w:rsidRDefault="00CD7A3A" w:rsidP="00102542">
            <w:pPr>
              <w:rPr>
                <w:rFonts w:asciiTheme="minorHAnsi" w:hAnsiTheme="minorHAnsi" w:cstheme="minorHAnsi"/>
              </w:rPr>
            </w:pPr>
            <w:r w:rsidRPr="00CD7A3A">
              <w:rPr>
                <w:rFonts w:asciiTheme="minorHAnsi" w:hAnsiTheme="minorHAnsi" w:cstheme="minorHAnsi"/>
              </w:rPr>
              <w:t>"</w:t>
            </w:r>
            <w:r w:rsidRPr="00CD7A3A">
              <w:rPr>
                <w:rStyle w:val="verse-content--hover"/>
                <w:rFonts w:asciiTheme="minorHAnsi" w:hAnsiTheme="minorHAnsi" w:cstheme="minorHAnsi"/>
              </w:rPr>
              <w:t>So ist also weder der etwas, welcher pflanzt, noch der, welcher begießt, sondern Gott, der das Gedeihen gibt.</w:t>
            </w:r>
            <w:r w:rsidRPr="00CD7A3A">
              <w:rPr>
                <w:rFonts w:asciiTheme="minorHAnsi" w:hAnsiTheme="minorHAnsi" w:cstheme="minorHAnsi"/>
              </w:rPr>
              <w:t xml:space="preserve">" </w:t>
            </w:r>
            <w:r w:rsidR="00354A9B" w:rsidRPr="00CD7A3A">
              <w:rPr>
                <w:rFonts w:asciiTheme="minorHAnsi" w:hAnsiTheme="minorHAnsi" w:cstheme="minorHAnsi"/>
              </w:rPr>
              <w:t>(3,7)</w:t>
            </w:r>
          </w:p>
        </w:tc>
      </w:tr>
      <w:tr w:rsidR="00354A9B" w:rsidRPr="00CD7A3A" w:rsidTr="00906C25">
        <w:trPr>
          <w:trHeight w:val="989"/>
        </w:trPr>
        <w:tc>
          <w:tcPr>
            <w:tcW w:w="4248" w:type="dxa"/>
            <w:tcBorders>
              <w:bottom w:val="single" w:sz="4" w:space="0" w:color="auto"/>
            </w:tcBorders>
            <w:shd w:val="clear" w:color="auto" w:fill="F2F2F2" w:themeFill="background1" w:themeFillShade="F2"/>
          </w:tcPr>
          <w:p w:rsidR="00354A9B" w:rsidRPr="00CD7A3A" w:rsidRDefault="00CD7A3A" w:rsidP="00102542">
            <w:pPr>
              <w:rPr>
                <w:rStyle w:val="verse-content--hover"/>
                <w:rFonts w:asciiTheme="minorHAnsi" w:hAnsiTheme="minorHAnsi" w:cstheme="minorHAnsi"/>
              </w:rPr>
            </w:pPr>
            <w:r w:rsidRPr="00CD7A3A">
              <w:rPr>
                <w:rStyle w:val="verse-content--hover"/>
                <w:rFonts w:asciiTheme="minorHAnsi" w:hAnsiTheme="minorHAnsi" w:cstheme="minorHAnsi"/>
              </w:rPr>
              <w:t xml:space="preserve">Personenkult </w:t>
            </w:r>
            <w:r w:rsidRPr="00CD7A3A">
              <w:rPr>
                <w:rFonts w:asciiTheme="minorHAnsi" w:hAnsiTheme="minorHAnsi" w:cstheme="minorHAnsi"/>
              </w:rPr>
              <w:t>(3,9-17)</w:t>
            </w:r>
          </w:p>
        </w:tc>
        <w:tc>
          <w:tcPr>
            <w:tcW w:w="5776" w:type="dxa"/>
            <w:tcBorders>
              <w:bottom w:val="single" w:sz="4" w:space="0" w:color="auto"/>
            </w:tcBorders>
          </w:tcPr>
          <w:p w:rsidR="00354A9B" w:rsidRPr="00CD7A3A" w:rsidRDefault="00CD7A3A" w:rsidP="00102542">
            <w:pPr>
              <w:rPr>
                <w:rFonts w:asciiTheme="minorHAnsi" w:hAnsiTheme="minorHAnsi" w:cstheme="minorHAnsi"/>
              </w:rPr>
            </w:pPr>
            <w:r w:rsidRPr="00CD7A3A">
              <w:rPr>
                <w:rFonts w:asciiTheme="minorHAnsi" w:hAnsiTheme="minorHAnsi" w:cstheme="minorHAnsi"/>
              </w:rPr>
              <w:t>Jesus Christus ist das alleinige Fundament. Was nicht auf diesem Fundament aufgebaut ist, wird am Tage des Gerichts nicht standhalten (3,9-17)</w:t>
            </w:r>
          </w:p>
        </w:tc>
      </w:tr>
      <w:tr w:rsidR="00D56B0D" w:rsidRPr="00D56B0D" w:rsidTr="00906C25">
        <w:trPr>
          <w:trHeight w:val="35"/>
        </w:trPr>
        <w:tc>
          <w:tcPr>
            <w:tcW w:w="4248" w:type="dxa"/>
            <w:tcBorders>
              <w:left w:val="nil"/>
              <w:right w:val="nil"/>
            </w:tcBorders>
            <w:shd w:val="clear" w:color="auto" w:fill="FFFFFF" w:themeFill="background1"/>
          </w:tcPr>
          <w:p w:rsidR="00D56B0D" w:rsidRPr="00D56B0D" w:rsidRDefault="00D56B0D" w:rsidP="00102542">
            <w:pPr>
              <w:rPr>
                <w:rStyle w:val="verse-content--hover"/>
                <w:rFonts w:asciiTheme="minorHAnsi" w:hAnsiTheme="minorHAnsi" w:cstheme="minorHAnsi"/>
                <w:sz w:val="8"/>
                <w:szCs w:val="8"/>
              </w:rPr>
            </w:pPr>
          </w:p>
        </w:tc>
        <w:tc>
          <w:tcPr>
            <w:tcW w:w="5776" w:type="dxa"/>
            <w:tcBorders>
              <w:left w:val="nil"/>
              <w:right w:val="nil"/>
            </w:tcBorders>
            <w:shd w:val="clear" w:color="auto" w:fill="FFFFFF" w:themeFill="background1"/>
          </w:tcPr>
          <w:p w:rsidR="00D56B0D" w:rsidRPr="00D56B0D" w:rsidRDefault="00D56B0D" w:rsidP="00102542">
            <w:pPr>
              <w:rPr>
                <w:rFonts w:asciiTheme="minorHAnsi" w:hAnsiTheme="minorHAnsi" w:cstheme="minorHAnsi"/>
                <w:sz w:val="8"/>
                <w:szCs w:val="8"/>
              </w:rPr>
            </w:pPr>
          </w:p>
        </w:tc>
      </w:tr>
      <w:tr w:rsidR="00D56B0D" w:rsidRPr="00CD7A3A" w:rsidTr="00703871">
        <w:trPr>
          <w:trHeight w:val="3894"/>
        </w:trPr>
        <w:tc>
          <w:tcPr>
            <w:tcW w:w="4248" w:type="dxa"/>
            <w:shd w:val="clear" w:color="auto" w:fill="F2F2F2" w:themeFill="background1" w:themeFillShade="F2"/>
          </w:tcPr>
          <w:p w:rsidR="00D56B0D" w:rsidRPr="00CD7A3A" w:rsidRDefault="00D56B0D" w:rsidP="00102542">
            <w:pPr>
              <w:rPr>
                <w:rStyle w:val="verse-content--hover"/>
                <w:rFonts w:asciiTheme="minorHAnsi" w:hAnsiTheme="minorHAnsi" w:cstheme="minorHAnsi"/>
              </w:rPr>
            </w:pPr>
            <w:r w:rsidRPr="00CD7A3A">
              <w:rPr>
                <w:rStyle w:val="verse-content--hover"/>
                <w:rFonts w:asciiTheme="minorHAnsi" w:hAnsiTheme="minorHAnsi" w:cstheme="minorHAnsi"/>
              </w:rPr>
              <w:t xml:space="preserve">Personenkult </w:t>
            </w:r>
            <w:r w:rsidRPr="00CD7A3A">
              <w:rPr>
                <w:rFonts w:asciiTheme="minorHAnsi" w:hAnsiTheme="minorHAnsi" w:cstheme="minorHAnsi"/>
              </w:rPr>
              <w:t>(</w:t>
            </w:r>
            <w:r>
              <w:rPr>
                <w:rFonts w:asciiTheme="minorHAnsi" w:hAnsiTheme="minorHAnsi" w:cstheme="minorHAnsi"/>
              </w:rPr>
              <w:t>4</w:t>
            </w:r>
            <w:r w:rsidRPr="00CD7A3A">
              <w:rPr>
                <w:rFonts w:asciiTheme="minorHAnsi" w:hAnsiTheme="minorHAnsi" w:cstheme="minorHAnsi"/>
              </w:rPr>
              <w:t>,</w:t>
            </w:r>
            <w:r>
              <w:rPr>
                <w:rFonts w:asciiTheme="minorHAnsi" w:hAnsiTheme="minorHAnsi" w:cstheme="minorHAnsi"/>
              </w:rPr>
              <w:t>9</w:t>
            </w:r>
            <w:r w:rsidRPr="00CD7A3A">
              <w:rPr>
                <w:rFonts w:asciiTheme="minorHAnsi" w:hAnsiTheme="minorHAnsi" w:cstheme="minorHAnsi"/>
              </w:rPr>
              <w:t>-1</w:t>
            </w:r>
            <w:r>
              <w:rPr>
                <w:rFonts w:asciiTheme="minorHAnsi" w:hAnsiTheme="minorHAnsi" w:cstheme="minorHAnsi"/>
              </w:rPr>
              <w:t>3</w:t>
            </w:r>
            <w:r w:rsidRPr="00CD7A3A">
              <w:rPr>
                <w:rFonts w:asciiTheme="minorHAnsi" w:hAnsiTheme="minorHAnsi" w:cstheme="minorHAnsi"/>
              </w:rPr>
              <w:t>)</w:t>
            </w:r>
          </w:p>
        </w:tc>
        <w:tc>
          <w:tcPr>
            <w:tcW w:w="5776" w:type="dxa"/>
          </w:tcPr>
          <w:p w:rsidR="00D56B0D" w:rsidRPr="00703871" w:rsidRDefault="00D56B0D" w:rsidP="00102542">
            <w:pPr>
              <w:rPr>
                <w:rFonts w:asciiTheme="minorHAnsi" w:hAnsiTheme="minorHAnsi" w:cstheme="minorHAnsi"/>
              </w:rPr>
            </w:pPr>
            <w:r w:rsidRPr="00703871">
              <w:rPr>
                <w:rFonts w:asciiTheme="minorHAnsi" w:hAnsiTheme="minorHAnsi" w:cstheme="minorHAnsi"/>
              </w:rPr>
              <w:t>"</w:t>
            </w:r>
            <w:r w:rsidRPr="00703871">
              <w:rPr>
                <w:rStyle w:val="verse-content--hover"/>
                <w:rFonts w:asciiTheme="minorHAnsi" w:hAnsiTheme="minorHAnsi" w:cstheme="minorHAnsi"/>
              </w:rPr>
              <w:t>Es scheint mir nämlich, dass Gott uns Apostel als die Letzten hingestellt hat, gleichsam zum Tod bestimmt; denn wir sind der Welt ein Schauspiel geworden, sowohl Engeln als auch Menschen.</w:t>
            </w:r>
            <w:r w:rsidRPr="00703871">
              <w:rPr>
                <w:rFonts w:asciiTheme="minorHAnsi" w:hAnsiTheme="minorHAnsi" w:cstheme="minorHAnsi"/>
              </w:rPr>
              <w:t xml:space="preserve"> </w:t>
            </w:r>
            <w:r w:rsidRPr="00703871">
              <w:rPr>
                <w:rStyle w:val="verse-content--hover"/>
                <w:rFonts w:asciiTheme="minorHAnsi" w:hAnsiTheme="minorHAnsi" w:cstheme="minorHAnsi"/>
              </w:rPr>
              <w:t xml:space="preserve">Wir sind Narren </w:t>
            </w:r>
            <w:proofErr w:type="gramStart"/>
            <w:r w:rsidRPr="00703871">
              <w:rPr>
                <w:rStyle w:val="verse-content--hover"/>
                <w:rFonts w:asciiTheme="minorHAnsi" w:hAnsiTheme="minorHAnsi" w:cstheme="minorHAnsi"/>
              </w:rPr>
              <w:t>um des Christus</w:t>
            </w:r>
            <w:proofErr w:type="gramEnd"/>
            <w:r w:rsidRPr="00703871">
              <w:rPr>
                <w:rStyle w:val="verse-content--hover"/>
                <w:rFonts w:asciiTheme="minorHAnsi" w:hAnsiTheme="minorHAnsi" w:cstheme="minorHAnsi"/>
              </w:rPr>
              <w:t xml:space="preserve"> willen, ihr aber seid klug in Christus; wir schwach, ihr aber stark; ihr in Ehren, wir aber verachtet.</w:t>
            </w:r>
            <w:r w:rsidRPr="00703871">
              <w:rPr>
                <w:rFonts w:asciiTheme="minorHAnsi" w:hAnsiTheme="minorHAnsi" w:cstheme="minorHAnsi"/>
              </w:rPr>
              <w:t xml:space="preserve"> </w:t>
            </w:r>
            <w:r w:rsidRPr="00703871">
              <w:rPr>
                <w:rStyle w:val="verse-content--hover"/>
                <w:rFonts w:asciiTheme="minorHAnsi" w:hAnsiTheme="minorHAnsi" w:cstheme="minorHAnsi"/>
              </w:rPr>
              <w:t>Bis zu dieser Stunde leiden wir Hunger und Durst und Blöße, werden geschlagen und haben keine Bleibe</w:t>
            </w:r>
            <w:r w:rsidRPr="00703871">
              <w:rPr>
                <w:rFonts w:asciiTheme="minorHAnsi" w:hAnsiTheme="minorHAnsi" w:cstheme="minorHAnsi"/>
              </w:rPr>
              <w:t xml:space="preserve"> </w:t>
            </w:r>
            <w:r w:rsidRPr="00703871">
              <w:rPr>
                <w:rStyle w:val="verse-content--hover"/>
                <w:rFonts w:asciiTheme="minorHAnsi" w:hAnsiTheme="minorHAnsi" w:cstheme="minorHAnsi"/>
              </w:rPr>
              <w:t>und arbeiten mühsam mit unseren eigenen Händen. Wenn wir geschmäht werden, segnen wir; wenn wir Verfolgung leiden, halten wir stand;</w:t>
            </w:r>
            <w:r w:rsidRPr="00703871">
              <w:rPr>
                <w:rFonts w:asciiTheme="minorHAnsi" w:hAnsiTheme="minorHAnsi" w:cstheme="minorHAnsi"/>
              </w:rPr>
              <w:t xml:space="preserve"> </w:t>
            </w:r>
            <w:r w:rsidRPr="00703871">
              <w:rPr>
                <w:rStyle w:val="verse-content--hover"/>
                <w:rFonts w:asciiTheme="minorHAnsi" w:hAnsiTheme="minorHAnsi" w:cstheme="minorHAnsi"/>
              </w:rPr>
              <w:t>wenn wir gelästert werden, spenden wir Trost; zum Kehricht der Welt sind wir geworden, zum Abschaum aller bis jetzt.</w:t>
            </w:r>
            <w:r w:rsidRPr="00703871">
              <w:rPr>
                <w:rFonts w:asciiTheme="minorHAnsi" w:hAnsiTheme="minorHAnsi" w:cstheme="minorHAnsi"/>
              </w:rPr>
              <w:t xml:space="preserve"> " (4,9-13)</w:t>
            </w:r>
          </w:p>
        </w:tc>
      </w:tr>
      <w:tr w:rsidR="00D56B0D" w:rsidRPr="00CD7A3A" w:rsidTr="00906C25">
        <w:trPr>
          <w:trHeight w:val="1057"/>
        </w:trPr>
        <w:tc>
          <w:tcPr>
            <w:tcW w:w="4248" w:type="dxa"/>
            <w:shd w:val="clear" w:color="auto" w:fill="F2F2F2" w:themeFill="background1" w:themeFillShade="F2"/>
          </w:tcPr>
          <w:p w:rsidR="00D56B0D" w:rsidRPr="00906C25" w:rsidRDefault="00D56B0D" w:rsidP="00102542">
            <w:pPr>
              <w:rPr>
                <w:rStyle w:val="verse-content--hover"/>
                <w:rFonts w:asciiTheme="minorHAnsi" w:hAnsiTheme="minorHAnsi" w:cstheme="minorHAnsi"/>
              </w:rPr>
            </w:pPr>
          </w:p>
        </w:tc>
        <w:tc>
          <w:tcPr>
            <w:tcW w:w="5776" w:type="dxa"/>
          </w:tcPr>
          <w:p w:rsidR="00D56B0D" w:rsidRPr="00703871" w:rsidRDefault="00906C25" w:rsidP="00102542">
            <w:pPr>
              <w:rPr>
                <w:rFonts w:asciiTheme="minorHAnsi" w:hAnsiTheme="minorHAnsi" w:cstheme="minorHAnsi"/>
              </w:rPr>
            </w:pPr>
            <w:r w:rsidRPr="00703871">
              <w:rPr>
                <w:rFonts w:asciiTheme="minorHAnsi" w:hAnsiTheme="minorHAnsi" w:cstheme="minorHAnsi"/>
              </w:rPr>
              <w:t>Sein Ratschlag 1:</w:t>
            </w:r>
          </w:p>
          <w:p w:rsidR="00906C25" w:rsidRPr="00703871" w:rsidRDefault="00906C25" w:rsidP="00102542">
            <w:pPr>
              <w:rPr>
                <w:rFonts w:asciiTheme="minorHAnsi" w:hAnsiTheme="minorHAnsi" w:cstheme="minorHAnsi"/>
              </w:rPr>
            </w:pPr>
          </w:p>
          <w:p w:rsidR="00906C25" w:rsidRPr="00703871" w:rsidRDefault="00906C25" w:rsidP="00102542">
            <w:pPr>
              <w:rPr>
                <w:rFonts w:asciiTheme="minorHAnsi" w:hAnsiTheme="minorHAnsi" w:cstheme="minorHAnsi"/>
              </w:rPr>
            </w:pPr>
            <w:r w:rsidRPr="00703871">
              <w:rPr>
                <w:rFonts w:asciiTheme="minorHAnsi" w:hAnsiTheme="minorHAnsi" w:cstheme="minorHAnsi"/>
              </w:rPr>
              <w:t>"Werdet meine Nachahmer" (4,16)</w:t>
            </w:r>
          </w:p>
        </w:tc>
      </w:tr>
      <w:tr w:rsidR="00906C25" w:rsidRPr="00CD7A3A" w:rsidTr="00906C25">
        <w:trPr>
          <w:trHeight w:val="2830"/>
        </w:trPr>
        <w:tc>
          <w:tcPr>
            <w:tcW w:w="4248" w:type="dxa"/>
            <w:shd w:val="clear" w:color="auto" w:fill="F2F2F2" w:themeFill="background1" w:themeFillShade="F2"/>
          </w:tcPr>
          <w:p w:rsidR="00906C25" w:rsidRPr="00906C25" w:rsidRDefault="00906C25" w:rsidP="00102542">
            <w:pPr>
              <w:rPr>
                <w:rStyle w:val="verse-content--hover"/>
                <w:rFonts w:asciiTheme="minorHAnsi" w:hAnsiTheme="minorHAnsi" w:cstheme="minorHAnsi"/>
              </w:rPr>
            </w:pPr>
          </w:p>
        </w:tc>
        <w:tc>
          <w:tcPr>
            <w:tcW w:w="5776" w:type="dxa"/>
          </w:tcPr>
          <w:p w:rsidR="00703871" w:rsidRDefault="00906C25" w:rsidP="00906C25">
            <w:pPr>
              <w:rPr>
                <w:rFonts w:asciiTheme="minorHAnsi" w:hAnsiTheme="minorHAnsi" w:cstheme="minorHAnsi"/>
              </w:rPr>
            </w:pPr>
            <w:r w:rsidRPr="00703871">
              <w:rPr>
                <w:rFonts w:asciiTheme="minorHAnsi" w:hAnsiTheme="minorHAnsi" w:cstheme="minorHAnsi"/>
              </w:rPr>
              <w:t xml:space="preserve">Sein Ratschlag 2: </w:t>
            </w:r>
          </w:p>
          <w:p w:rsidR="00906C25" w:rsidRPr="00703871" w:rsidRDefault="00906C25" w:rsidP="00906C25">
            <w:pPr>
              <w:rPr>
                <w:rFonts w:asciiTheme="minorHAnsi" w:hAnsiTheme="minorHAnsi" w:cstheme="minorHAnsi"/>
              </w:rPr>
            </w:pPr>
            <w:r w:rsidRPr="00703871">
              <w:rPr>
                <w:rFonts w:asciiTheme="minorHAnsi" w:hAnsiTheme="minorHAnsi" w:cstheme="minorHAnsi"/>
              </w:rPr>
              <w:t>Keine grossen Reden schwingen, sondern Dienen</w:t>
            </w:r>
            <w:r w:rsidR="00703871">
              <w:rPr>
                <w:rFonts w:asciiTheme="minorHAnsi" w:hAnsiTheme="minorHAnsi" w:cstheme="minorHAnsi"/>
              </w:rPr>
              <w:t>!</w:t>
            </w:r>
          </w:p>
          <w:p w:rsidR="00906C25" w:rsidRPr="00703871" w:rsidRDefault="00906C25" w:rsidP="00906C25">
            <w:pPr>
              <w:rPr>
                <w:rFonts w:asciiTheme="minorHAnsi" w:hAnsiTheme="minorHAnsi" w:cstheme="minorHAnsi"/>
              </w:rPr>
            </w:pPr>
          </w:p>
          <w:p w:rsidR="00906C25" w:rsidRPr="00703871" w:rsidRDefault="00906C25" w:rsidP="00906C25">
            <w:pPr>
              <w:rPr>
                <w:rFonts w:asciiTheme="minorHAnsi" w:hAnsiTheme="minorHAnsi" w:cstheme="minorHAnsi"/>
              </w:rPr>
            </w:pPr>
            <w:r w:rsidRPr="00703871">
              <w:rPr>
                <w:rFonts w:asciiTheme="minorHAnsi" w:hAnsiTheme="minorHAnsi" w:cstheme="minorHAnsi"/>
              </w:rPr>
              <w:t>"W</w:t>
            </w:r>
            <w:r w:rsidRPr="00703871">
              <w:rPr>
                <w:rStyle w:val="verse-content--hover"/>
                <w:rFonts w:asciiTheme="minorHAnsi" w:hAnsiTheme="minorHAnsi" w:cstheme="minorHAnsi"/>
              </w:rPr>
              <w:t>eil ich aber nicht selbst zu euch komme, haben sich etliche aufgebläht;</w:t>
            </w:r>
            <w:r w:rsidRPr="00703871">
              <w:rPr>
                <w:rFonts w:asciiTheme="minorHAnsi" w:hAnsiTheme="minorHAnsi" w:cstheme="minorHAnsi"/>
              </w:rPr>
              <w:t xml:space="preserve"> </w:t>
            </w:r>
            <w:r w:rsidRPr="00703871">
              <w:rPr>
                <w:rStyle w:val="verse-content--hover"/>
                <w:rFonts w:asciiTheme="minorHAnsi" w:hAnsiTheme="minorHAnsi" w:cstheme="minorHAnsi"/>
              </w:rPr>
              <w:t>ich werde aber bald zu euch kommen, wenn der Herr will, und nicht die Worte der Aufgeblähten kennenlernen, sondern die Kraft.</w:t>
            </w:r>
            <w:r w:rsidRPr="00703871">
              <w:rPr>
                <w:rFonts w:asciiTheme="minorHAnsi" w:hAnsiTheme="minorHAnsi" w:cstheme="minorHAnsi"/>
              </w:rPr>
              <w:t xml:space="preserve"> </w:t>
            </w:r>
            <w:r w:rsidRPr="00703871">
              <w:rPr>
                <w:rStyle w:val="verse-content--hover"/>
                <w:rFonts w:asciiTheme="minorHAnsi" w:hAnsiTheme="minorHAnsi" w:cstheme="minorHAnsi"/>
              </w:rPr>
              <w:t>Denn das Reich Gottes [besteht] nicht in Worten, sondern in Kraft!</w:t>
            </w:r>
            <w:r w:rsidRPr="00703871">
              <w:rPr>
                <w:rFonts w:asciiTheme="minorHAnsi" w:hAnsiTheme="minorHAnsi" w:cstheme="minorHAnsi"/>
              </w:rPr>
              <w:t>" (4,16)</w:t>
            </w:r>
          </w:p>
        </w:tc>
      </w:tr>
    </w:tbl>
    <w:p w:rsidR="00354A9B" w:rsidRDefault="00354A9B" w:rsidP="00102542">
      <w:pPr>
        <w:rPr>
          <w:rFonts w:asciiTheme="minorHAnsi" w:hAnsiTheme="minorHAnsi" w:cstheme="minorHAnsi"/>
        </w:rPr>
      </w:pPr>
    </w:p>
    <w:p w:rsidR="003D1C5D" w:rsidRPr="00BD0655" w:rsidRDefault="00BD0655" w:rsidP="00CB0831">
      <w:pPr>
        <w:pStyle w:val="KeinLeerraum"/>
        <w:spacing w:line="360" w:lineRule="auto"/>
        <w:rPr>
          <w:rFonts w:asciiTheme="minorHAnsi" w:hAnsiTheme="minorHAnsi" w:cstheme="minorHAnsi"/>
          <w:b/>
          <w:szCs w:val="24"/>
        </w:rPr>
      </w:pPr>
      <w:r w:rsidRPr="00BD0655">
        <w:rPr>
          <w:rFonts w:asciiTheme="minorHAnsi" w:hAnsiTheme="minorHAnsi" w:cstheme="minorHAnsi"/>
          <w:b/>
          <w:szCs w:val="24"/>
        </w:rPr>
        <w:t>Missst</w:t>
      </w:r>
      <w:r>
        <w:rPr>
          <w:rFonts w:asciiTheme="minorHAnsi" w:hAnsiTheme="minorHAnsi" w:cstheme="minorHAnsi"/>
          <w:b/>
          <w:szCs w:val="24"/>
        </w:rPr>
        <w:t>ä</w:t>
      </w:r>
      <w:r w:rsidRPr="00BD0655">
        <w:rPr>
          <w:rFonts w:asciiTheme="minorHAnsi" w:hAnsiTheme="minorHAnsi" w:cstheme="minorHAnsi"/>
          <w:b/>
          <w:szCs w:val="24"/>
        </w:rPr>
        <w:t>nde</w:t>
      </w:r>
    </w:p>
    <w:p w:rsidR="00BD0655" w:rsidRPr="007801B5" w:rsidRDefault="00BD0655" w:rsidP="007801B5">
      <w:pPr>
        <w:pStyle w:val="KeinLeerraum"/>
        <w:spacing w:line="360" w:lineRule="auto"/>
        <w:rPr>
          <w:rFonts w:asciiTheme="minorHAnsi" w:hAnsiTheme="minorHAnsi" w:cstheme="minorHAnsi"/>
          <w:b/>
          <w:szCs w:val="24"/>
        </w:rPr>
      </w:pPr>
      <w:r w:rsidRPr="007801B5">
        <w:rPr>
          <w:rFonts w:asciiTheme="minorHAnsi" w:hAnsiTheme="minorHAnsi" w:cstheme="minorHAnsi"/>
          <w:b/>
          <w:szCs w:val="24"/>
        </w:rPr>
        <w:t>Fall von grober Unzucht – Aufforderung zum Ausschluss</w:t>
      </w:r>
      <w:r w:rsidR="00CB0831">
        <w:rPr>
          <w:rFonts w:asciiTheme="minorHAnsi" w:hAnsiTheme="minorHAnsi" w:cstheme="minorHAnsi"/>
          <w:b/>
          <w:szCs w:val="24"/>
        </w:rPr>
        <w:t xml:space="preserve"> (Gemeindezucht)</w:t>
      </w:r>
      <w:r w:rsidRPr="007801B5">
        <w:rPr>
          <w:rFonts w:asciiTheme="minorHAnsi" w:hAnsiTheme="minorHAnsi" w:cstheme="minorHAnsi"/>
          <w:b/>
          <w:szCs w:val="24"/>
        </w:rPr>
        <w:t xml:space="preserve"> (5,1 - 13)</w:t>
      </w:r>
    </w:p>
    <w:tbl>
      <w:tblPr>
        <w:tblStyle w:val="Tabellenraster"/>
        <w:tblW w:w="0" w:type="auto"/>
        <w:tblLook w:val="04A0" w:firstRow="1" w:lastRow="0" w:firstColumn="1" w:lastColumn="0" w:noHBand="0" w:noVBand="1"/>
      </w:tblPr>
      <w:tblGrid>
        <w:gridCol w:w="1563"/>
        <w:gridCol w:w="2409"/>
        <w:gridCol w:w="5811"/>
      </w:tblGrid>
      <w:tr w:rsidR="00C02D95" w:rsidTr="0037618D">
        <w:trPr>
          <w:trHeight w:val="1376"/>
        </w:trPr>
        <w:tc>
          <w:tcPr>
            <w:tcW w:w="1555" w:type="dxa"/>
            <w:shd w:val="clear" w:color="auto" w:fill="7F7F7F" w:themeFill="text1" w:themeFillTint="80"/>
          </w:tcPr>
          <w:p w:rsidR="00C02D95" w:rsidRPr="0037618D" w:rsidRDefault="00C02D95" w:rsidP="00BD0655">
            <w:pPr>
              <w:pStyle w:val="KeinLeerraum"/>
              <w:rPr>
                <w:rFonts w:asciiTheme="minorHAnsi" w:hAnsiTheme="minorHAnsi" w:cstheme="minorHAnsi"/>
                <w:b/>
                <w:color w:val="FFFFFF" w:themeColor="background1"/>
                <w:szCs w:val="24"/>
              </w:rPr>
            </w:pPr>
            <w:r w:rsidRPr="0037618D">
              <w:rPr>
                <w:rFonts w:asciiTheme="minorHAnsi" w:hAnsiTheme="minorHAnsi" w:cstheme="minorHAnsi"/>
                <w:b/>
                <w:color w:val="FFFFFF" w:themeColor="background1"/>
                <w:szCs w:val="24"/>
              </w:rPr>
              <w:t>Problem</w:t>
            </w:r>
          </w:p>
        </w:tc>
        <w:tc>
          <w:tcPr>
            <w:tcW w:w="2409" w:type="dxa"/>
            <w:shd w:val="clear" w:color="auto" w:fill="F2F2F2" w:themeFill="background1" w:themeFillShade="F2"/>
          </w:tcPr>
          <w:p w:rsidR="00C02D95" w:rsidRDefault="00C02D95" w:rsidP="00BD0655">
            <w:pPr>
              <w:pStyle w:val="KeinLeerraum"/>
              <w:rPr>
                <w:rFonts w:asciiTheme="minorHAnsi" w:hAnsiTheme="minorHAnsi" w:cstheme="minorHAnsi"/>
                <w:szCs w:val="24"/>
              </w:rPr>
            </w:pPr>
            <w:r>
              <w:rPr>
                <w:rFonts w:asciiTheme="minorHAnsi" w:hAnsiTheme="minorHAnsi" w:cstheme="minorHAnsi"/>
                <w:szCs w:val="24"/>
              </w:rPr>
              <w:t>Unzucht (</w:t>
            </w:r>
            <w:proofErr w:type="spellStart"/>
            <w:r>
              <w:rPr>
                <w:rFonts w:asciiTheme="minorHAnsi" w:hAnsiTheme="minorHAnsi" w:cstheme="minorHAnsi"/>
                <w:szCs w:val="24"/>
              </w:rPr>
              <w:t>porneia</w:t>
            </w:r>
            <w:proofErr w:type="spellEnd"/>
            <w:r>
              <w:rPr>
                <w:rFonts w:asciiTheme="minorHAnsi" w:hAnsiTheme="minorHAnsi" w:cstheme="minorHAnsi"/>
                <w:szCs w:val="24"/>
              </w:rPr>
              <w:t>)</w:t>
            </w:r>
          </w:p>
        </w:tc>
        <w:tc>
          <w:tcPr>
            <w:tcW w:w="5811" w:type="dxa"/>
            <w:shd w:val="clear" w:color="auto" w:fill="FFFFFF" w:themeFill="background1"/>
          </w:tcPr>
          <w:p w:rsidR="00C02D95" w:rsidRDefault="00C02D95" w:rsidP="00BD0655">
            <w:pPr>
              <w:pStyle w:val="KeinLeerraum"/>
              <w:rPr>
                <w:rFonts w:asciiTheme="minorHAnsi" w:hAnsiTheme="minorHAnsi" w:cstheme="minorHAnsi"/>
                <w:szCs w:val="24"/>
              </w:rPr>
            </w:pPr>
            <w:r>
              <w:rPr>
                <w:rFonts w:asciiTheme="minorHAnsi" w:hAnsiTheme="minorHAnsi" w:cstheme="minorHAnsi"/>
                <w:szCs w:val="24"/>
              </w:rPr>
              <w:t>"</w:t>
            </w:r>
            <w:r>
              <w:rPr>
                <w:rStyle w:val="verse-content--hover"/>
              </w:rPr>
              <w:t>Überhaupt hört man von Unzucht unter euch, und zwar von einer solchen Unzucht, die selbst unter den Heiden unerhört ist, dass nämlich einer die Frau seines Vaters hat!</w:t>
            </w:r>
            <w:r>
              <w:rPr>
                <w:rFonts w:asciiTheme="minorHAnsi" w:hAnsiTheme="minorHAnsi" w:cstheme="minorHAnsi"/>
                <w:szCs w:val="24"/>
              </w:rPr>
              <w:t>" (5,1)</w:t>
            </w:r>
          </w:p>
        </w:tc>
      </w:tr>
      <w:tr w:rsidR="00C02D95" w:rsidTr="0037618D">
        <w:trPr>
          <w:trHeight w:val="985"/>
        </w:trPr>
        <w:tc>
          <w:tcPr>
            <w:tcW w:w="1555" w:type="dxa"/>
            <w:shd w:val="clear" w:color="auto" w:fill="7F7F7F" w:themeFill="text1" w:themeFillTint="80"/>
          </w:tcPr>
          <w:p w:rsidR="00C02D95" w:rsidRPr="0037618D" w:rsidRDefault="00C02D95" w:rsidP="00BD0655">
            <w:pPr>
              <w:pStyle w:val="KeinLeerraum"/>
              <w:rPr>
                <w:rFonts w:asciiTheme="minorHAnsi" w:hAnsiTheme="minorHAnsi" w:cstheme="minorHAnsi"/>
                <w:b/>
                <w:color w:val="FFFFFF" w:themeColor="background1"/>
                <w:szCs w:val="24"/>
              </w:rPr>
            </w:pPr>
            <w:r w:rsidRPr="0037618D">
              <w:rPr>
                <w:rFonts w:asciiTheme="minorHAnsi" w:hAnsiTheme="minorHAnsi" w:cstheme="minorHAnsi"/>
                <w:b/>
                <w:color w:val="FFFFFF" w:themeColor="background1"/>
                <w:szCs w:val="24"/>
              </w:rPr>
              <w:t>Haltung</w:t>
            </w:r>
            <w:r w:rsidR="00F830AB">
              <w:rPr>
                <w:rFonts w:asciiTheme="minorHAnsi" w:hAnsiTheme="minorHAnsi" w:cstheme="minorHAnsi"/>
                <w:b/>
                <w:color w:val="FFFFFF" w:themeColor="background1"/>
                <w:szCs w:val="24"/>
              </w:rPr>
              <w:t xml:space="preserve"> </w:t>
            </w:r>
            <w:r w:rsidR="00F830AB">
              <w:rPr>
                <w:b/>
                <w:color w:val="FFFFFF" w:themeColor="background1"/>
              </w:rPr>
              <w:t>der Korinther</w:t>
            </w:r>
          </w:p>
        </w:tc>
        <w:tc>
          <w:tcPr>
            <w:tcW w:w="2409" w:type="dxa"/>
            <w:shd w:val="clear" w:color="auto" w:fill="F2F2F2" w:themeFill="background1" w:themeFillShade="F2"/>
          </w:tcPr>
          <w:p w:rsidR="00C02D95" w:rsidRDefault="00C02D95" w:rsidP="00BD0655">
            <w:pPr>
              <w:pStyle w:val="KeinLeerraum"/>
              <w:rPr>
                <w:rFonts w:asciiTheme="minorHAnsi" w:hAnsiTheme="minorHAnsi" w:cstheme="minorHAnsi"/>
                <w:szCs w:val="24"/>
              </w:rPr>
            </w:pPr>
            <w:r>
              <w:rPr>
                <w:rFonts w:asciiTheme="minorHAnsi" w:hAnsiTheme="minorHAnsi" w:cstheme="minorHAnsi"/>
                <w:szCs w:val="24"/>
              </w:rPr>
              <w:t>Geistlich arrogant und</w:t>
            </w:r>
          </w:p>
          <w:p w:rsidR="00C02D95" w:rsidRDefault="00C02D95" w:rsidP="00BD0655">
            <w:pPr>
              <w:pStyle w:val="KeinLeerraum"/>
              <w:rPr>
                <w:rFonts w:asciiTheme="minorHAnsi" w:hAnsiTheme="minorHAnsi" w:cstheme="minorHAnsi"/>
                <w:szCs w:val="24"/>
              </w:rPr>
            </w:pPr>
            <w:r>
              <w:rPr>
                <w:rFonts w:asciiTheme="minorHAnsi" w:hAnsiTheme="minorHAnsi" w:cstheme="minorHAnsi"/>
                <w:szCs w:val="24"/>
              </w:rPr>
              <w:t xml:space="preserve">überheblich </w:t>
            </w:r>
          </w:p>
        </w:tc>
        <w:tc>
          <w:tcPr>
            <w:tcW w:w="5811" w:type="dxa"/>
            <w:shd w:val="clear" w:color="auto" w:fill="FFFFFF" w:themeFill="background1"/>
          </w:tcPr>
          <w:p w:rsidR="00C02D95" w:rsidRDefault="00C02D95" w:rsidP="00BD0655">
            <w:pPr>
              <w:pStyle w:val="KeinLeerraum"/>
              <w:rPr>
                <w:rFonts w:asciiTheme="minorHAnsi" w:hAnsiTheme="minorHAnsi" w:cstheme="minorHAnsi"/>
                <w:szCs w:val="24"/>
              </w:rPr>
            </w:pPr>
            <w:r>
              <w:rPr>
                <w:rFonts w:asciiTheme="minorHAnsi" w:hAnsiTheme="minorHAnsi" w:cstheme="minorHAnsi"/>
                <w:szCs w:val="24"/>
              </w:rPr>
              <w:t>"</w:t>
            </w:r>
            <w:r w:rsidR="0037618D">
              <w:rPr>
                <w:rStyle w:val="verse-content--hover"/>
              </w:rPr>
              <w:t xml:space="preserve">Und ihr seid aufgebläht und hättet doch eher </w:t>
            </w:r>
            <w:proofErr w:type="gramStart"/>
            <w:r w:rsidR="0037618D">
              <w:rPr>
                <w:rStyle w:val="verse-content--hover"/>
              </w:rPr>
              <w:t>Leid</w:t>
            </w:r>
            <w:proofErr w:type="gramEnd"/>
            <w:r w:rsidR="0037618D">
              <w:rPr>
                <w:rStyle w:val="verse-content--hover"/>
              </w:rPr>
              <w:t xml:space="preserve"> tragen sollen, damit der, welcher diese Tat begangen hat, aus eurer Mitte hinweggetan wird!</w:t>
            </w:r>
            <w:r>
              <w:rPr>
                <w:rFonts w:asciiTheme="minorHAnsi" w:hAnsiTheme="minorHAnsi" w:cstheme="minorHAnsi"/>
                <w:szCs w:val="24"/>
              </w:rPr>
              <w:t>" (</w:t>
            </w:r>
            <w:r w:rsidR="0037618D">
              <w:rPr>
                <w:rFonts w:asciiTheme="minorHAnsi" w:hAnsiTheme="minorHAnsi" w:cstheme="minorHAnsi"/>
                <w:szCs w:val="24"/>
              </w:rPr>
              <w:t>5</w:t>
            </w:r>
            <w:r w:rsidR="0037618D">
              <w:rPr>
                <w:rFonts w:asciiTheme="minorHAnsi" w:hAnsiTheme="minorHAnsi" w:cstheme="minorHAnsi"/>
              </w:rPr>
              <w:t>,2</w:t>
            </w:r>
            <w:r>
              <w:rPr>
                <w:rFonts w:asciiTheme="minorHAnsi" w:hAnsiTheme="minorHAnsi" w:cstheme="minorHAnsi"/>
                <w:szCs w:val="24"/>
              </w:rPr>
              <w:t>)</w:t>
            </w:r>
          </w:p>
        </w:tc>
      </w:tr>
      <w:tr w:rsidR="0037618D" w:rsidTr="0037618D">
        <w:trPr>
          <w:trHeight w:val="702"/>
        </w:trPr>
        <w:tc>
          <w:tcPr>
            <w:tcW w:w="1555" w:type="dxa"/>
            <w:shd w:val="clear" w:color="auto" w:fill="7F7F7F" w:themeFill="text1" w:themeFillTint="80"/>
          </w:tcPr>
          <w:p w:rsidR="0037618D" w:rsidRPr="0037618D" w:rsidRDefault="0037618D" w:rsidP="00BD0655">
            <w:pPr>
              <w:pStyle w:val="KeinLeerraum"/>
              <w:rPr>
                <w:rFonts w:asciiTheme="minorHAnsi" w:hAnsiTheme="minorHAnsi" w:cstheme="minorHAnsi"/>
                <w:b/>
                <w:color w:val="FFFFFF" w:themeColor="background1"/>
                <w:szCs w:val="24"/>
              </w:rPr>
            </w:pPr>
            <w:r w:rsidRPr="0037618D">
              <w:rPr>
                <w:rFonts w:asciiTheme="minorHAnsi" w:hAnsiTheme="minorHAnsi" w:cstheme="minorHAnsi"/>
                <w:b/>
                <w:color w:val="FFFFFF" w:themeColor="background1"/>
                <w:szCs w:val="24"/>
              </w:rPr>
              <w:t>F</w:t>
            </w:r>
            <w:r w:rsidRPr="0037618D">
              <w:rPr>
                <w:rFonts w:asciiTheme="minorHAnsi" w:hAnsiTheme="minorHAnsi" w:cstheme="minorHAnsi"/>
                <w:b/>
                <w:color w:val="FFFFFF" w:themeColor="background1"/>
              </w:rPr>
              <w:t>olgen</w:t>
            </w:r>
          </w:p>
        </w:tc>
        <w:tc>
          <w:tcPr>
            <w:tcW w:w="2409" w:type="dxa"/>
            <w:shd w:val="clear" w:color="auto" w:fill="F2F2F2" w:themeFill="background1" w:themeFillShade="F2"/>
          </w:tcPr>
          <w:p w:rsidR="0037618D" w:rsidRDefault="0037618D" w:rsidP="00BD0655">
            <w:pPr>
              <w:pStyle w:val="KeinLeerraum"/>
              <w:rPr>
                <w:rFonts w:asciiTheme="minorHAnsi" w:hAnsiTheme="minorHAnsi" w:cstheme="minorHAnsi"/>
                <w:szCs w:val="24"/>
              </w:rPr>
            </w:pPr>
            <w:r>
              <w:rPr>
                <w:rFonts w:asciiTheme="minorHAnsi" w:hAnsiTheme="minorHAnsi" w:cstheme="minorHAnsi"/>
                <w:szCs w:val="24"/>
              </w:rPr>
              <w:t>A</w:t>
            </w:r>
            <w:r>
              <w:rPr>
                <w:rFonts w:asciiTheme="minorHAnsi" w:hAnsiTheme="minorHAnsi" w:cstheme="minorHAnsi"/>
              </w:rPr>
              <w:t>usbreitung von Sünde</w:t>
            </w:r>
          </w:p>
        </w:tc>
        <w:tc>
          <w:tcPr>
            <w:tcW w:w="5811" w:type="dxa"/>
            <w:shd w:val="clear" w:color="auto" w:fill="FFFFFF" w:themeFill="background1"/>
          </w:tcPr>
          <w:p w:rsidR="0037618D" w:rsidRDefault="0037618D" w:rsidP="00BD0655">
            <w:pPr>
              <w:pStyle w:val="KeinLeerraum"/>
              <w:rPr>
                <w:rFonts w:asciiTheme="minorHAnsi" w:hAnsiTheme="minorHAnsi" w:cstheme="minorHAnsi"/>
                <w:szCs w:val="24"/>
              </w:rPr>
            </w:pPr>
            <w:r>
              <w:rPr>
                <w:rFonts w:asciiTheme="minorHAnsi" w:hAnsiTheme="minorHAnsi" w:cstheme="minorHAnsi"/>
                <w:szCs w:val="24"/>
              </w:rPr>
              <w:t>"</w:t>
            </w:r>
            <w:r>
              <w:rPr>
                <w:rStyle w:val="verse-content--hover"/>
              </w:rPr>
              <w:t xml:space="preserve">Euer Rühmen ist nicht gut! </w:t>
            </w:r>
            <w:r w:rsidRPr="00E673CA">
              <w:rPr>
                <w:rStyle w:val="verse-content--hover"/>
                <w:u w:val="single"/>
              </w:rPr>
              <w:t>Wisst ihr nicht</w:t>
            </w:r>
            <w:r>
              <w:rPr>
                <w:rStyle w:val="verse-content--hover"/>
              </w:rPr>
              <w:t>, dass ein wenig Sauerteig den ganzen Teig durchsäuert?</w:t>
            </w:r>
            <w:r>
              <w:rPr>
                <w:rFonts w:asciiTheme="minorHAnsi" w:hAnsiTheme="minorHAnsi" w:cstheme="minorHAnsi"/>
              </w:rPr>
              <w:t>" (5,6)</w:t>
            </w:r>
          </w:p>
        </w:tc>
      </w:tr>
      <w:tr w:rsidR="0037618D" w:rsidTr="0037618D">
        <w:trPr>
          <w:trHeight w:val="1832"/>
        </w:trPr>
        <w:tc>
          <w:tcPr>
            <w:tcW w:w="1555" w:type="dxa"/>
            <w:shd w:val="clear" w:color="auto" w:fill="7F7F7F" w:themeFill="text1" w:themeFillTint="80"/>
          </w:tcPr>
          <w:p w:rsidR="0037618D" w:rsidRPr="0037618D" w:rsidRDefault="0037618D" w:rsidP="00BD0655">
            <w:pPr>
              <w:pStyle w:val="KeinLeerraum"/>
              <w:rPr>
                <w:rFonts w:asciiTheme="minorHAnsi" w:hAnsiTheme="minorHAnsi" w:cstheme="minorHAnsi"/>
                <w:b/>
                <w:color w:val="FFFFFF" w:themeColor="background1"/>
                <w:szCs w:val="24"/>
              </w:rPr>
            </w:pPr>
            <w:r w:rsidRPr="0037618D">
              <w:rPr>
                <w:rFonts w:asciiTheme="minorHAnsi" w:hAnsiTheme="minorHAnsi" w:cstheme="minorHAnsi"/>
                <w:b/>
                <w:color w:val="FFFFFF" w:themeColor="background1"/>
                <w:szCs w:val="24"/>
              </w:rPr>
              <w:lastRenderedPageBreak/>
              <w:t>E</w:t>
            </w:r>
            <w:r w:rsidRPr="0037618D">
              <w:rPr>
                <w:rFonts w:asciiTheme="minorHAnsi" w:hAnsiTheme="minorHAnsi" w:cstheme="minorHAnsi"/>
                <w:b/>
                <w:color w:val="FFFFFF" w:themeColor="background1"/>
              </w:rPr>
              <w:t>rmahnung</w:t>
            </w:r>
          </w:p>
        </w:tc>
        <w:tc>
          <w:tcPr>
            <w:tcW w:w="2409" w:type="dxa"/>
            <w:shd w:val="clear" w:color="auto" w:fill="F2F2F2" w:themeFill="background1" w:themeFillShade="F2"/>
          </w:tcPr>
          <w:p w:rsidR="0037618D" w:rsidRDefault="0037618D" w:rsidP="00BD0655">
            <w:pPr>
              <w:pStyle w:val="KeinLeerraum"/>
              <w:rPr>
                <w:rFonts w:asciiTheme="minorHAnsi" w:hAnsiTheme="minorHAnsi" w:cstheme="minorHAnsi"/>
                <w:szCs w:val="24"/>
              </w:rPr>
            </w:pPr>
            <w:r>
              <w:rPr>
                <w:rFonts w:asciiTheme="minorHAnsi" w:hAnsiTheme="minorHAnsi" w:cstheme="minorHAnsi"/>
                <w:szCs w:val="24"/>
              </w:rPr>
              <w:t>K</w:t>
            </w:r>
            <w:r>
              <w:rPr>
                <w:rFonts w:asciiTheme="minorHAnsi" w:hAnsiTheme="minorHAnsi" w:cstheme="minorHAnsi"/>
              </w:rPr>
              <w:t>einen Umgang zu haben mit solchen "Brüdern"</w:t>
            </w:r>
          </w:p>
        </w:tc>
        <w:tc>
          <w:tcPr>
            <w:tcW w:w="5811" w:type="dxa"/>
            <w:shd w:val="clear" w:color="auto" w:fill="FFFFFF" w:themeFill="background1"/>
          </w:tcPr>
          <w:p w:rsidR="0037618D" w:rsidRDefault="0037618D" w:rsidP="00BD0655">
            <w:pPr>
              <w:pStyle w:val="KeinLeerraum"/>
              <w:rPr>
                <w:rFonts w:asciiTheme="minorHAnsi" w:hAnsiTheme="minorHAnsi" w:cstheme="minorHAnsi"/>
                <w:szCs w:val="24"/>
              </w:rPr>
            </w:pPr>
            <w:r>
              <w:rPr>
                <w:rFonts w:asciiTheme="minorHAnsi" w:hAnsiTheme="minorHAnsi" w:cstheme="minorHAnsi"/>
                <w:szCs w:val="24"/>
              </w:rPr>
              <w:t>"</w:t>
            </w:r>
            <w:r>
              <w:rPr>
                <w:rStyle w:val="verse-content--hover"/>
              </w:rPr>
              <w:t>Jetzt aber habe ich euch geschrieben, dass ihr keinen Umgang haben sollt mit jemand, der sich Bruder nennen lässt und dabei ein Unzüchtiger oder Habsüchtiger oder Götzendiener oder Lästerer oder Trunkenbold oder Räuber ist; mit einem solchen sollt ihr nicht einmal essen.</w:t>
            </w:r>
            <w:r>
              <w:rPr>
                <w:rFonts w:asciiTheme="minorHAnsi" w:hAnsiTheme="minorHAnsi" w:cstheme="minorHAnsi"/>
              </w:rPr>
              <w:t>" (5,11)</w:t>
            </w:r>
          </w:p>
        </w:tc>
      </w:tr>
      <w:tr w:rsidR="00C02D95" w:rsidTr="0037618D">
        <w:trPr>
          <w:trHeight w:val="696"/>
        </w:trPr>
        <w:tc>
          <w:tcPr>
            <w:tcW w:w="1555" w:type="dxa"/>
            <w:shd w:val="clear" w:color="auto" w:fill="7F7F7F" w:themeFill="text1" w:themeFillTint="80"/>
          </w:tcPr>
          <w:p w:rsidR="00C02D95" w:rsidRPr="0037618D" w:rsidRDefault="0037618D" w:rsidP="00BD0655">
            <w:pPr>
              <w:pStyle w:val="KeinLeerraum"/>
              <w:rPr>
                <w:rFonts w:asciiTheme="minorHAnsi" w:hAnsiTheme="minorHAnsi" w:cstheme="minorHAnsi"/>
                <w:b/>
                <w:color w:val="FFFFFF" w:themeColor="background1"/>
                <w:szCs w:val="24"/>
              </w:rPr>
            </w:pPr>
            <w:r w:rsidRPr="0037618D">
              <w:rPr>
                <w:rFonts w:asciiTheme="minorHAnsi" w:hAnsiTheme="minorHAnsi" w:cstheme="minorHAnsi"/>
                <w:b/>
                <w:color w:val="FFFFFF" w:themeColor="background1"/>
                <w:szCs w:val="24"/>
              </w:rPr>
              <w:t>A</w:t>
            </w:r>
            <w:r w:rsidRPr="0037618D">
              <w:rPr>
                <w:rFonts w:asciiTheme="minorHAnsi" w:hAnsiTheme="minorHAnsi" w:cstheme="minorHAnsi"/>
                <w:b/>
                <w:color w:val="FFFFFF" w:themeColor="background1"/>
              </w:rPr>
              <w:t>ufforderung</w:t>
            </w:r>
          </w:p>
        </w:tc>
        <w:tc>
          <w:tcPr>
            <w:tcW w:w="2409" w:type="dxa"/>
            <w:shd w:val="clear" w:color="auto" w:fill="F2F2F2" w:themeFill="background1" w:themeFillShade="F2"/>
          </w:tcPr>
          <w:p w:rsidR="00C02D95" w:rsidRDefault="0037618D" w:rsidP="00BD0655">
            <w:pPr>
              <w:pStyle w:val="KeinLeerraum"/>
              <w:rPr>
                <w:rFonts w:asciiTheme="minorHAnsi" w:hAnsiTheme="minorHAnsi" w:cstheme="minorHAnsi"/>
                <w:szCs w:val="24"/>
              </w:rPr>
            </w:pPr>
            <w:proofErr w:type="spellStart"/>
            <w:r>
              <w:rPr>
                <w:rFonts w:asciiTheme="minorHAnsi" w:hAnsiTheme="minorHAnsi" w:cstheme="minorHAnsi"/>
                <w:szCs w:val="24"/>
              </w:rPr>
              <w:t>A</w:t>
            </w:r>
            <w:r>
              <w:rPr>
                <w:rFonts w:asciiTheme="minorHAnsi" w:hAnsiTheme="minorHAnsi" w:cstheme="minorHAnsi"/>
              </w:rPr>
              <w:t>uschluss</w:t>
            </w:r>
            <w:proofErr w:type="spellEnd"/>
            <w:r w:rsidR="00F830AB">
              <w:rPr>
                <w:rFonts w:asciiTheme="minorHAnsi" w:hAnsiTheme="minorHAnsi" w:cstheme="minorHAnsi"/>
              </w:rPr>
              <w:t xml:space="preserve"> </w:t>
            </w:r>
            <w:r w:rsidR="00F830AB">
              <w:t>/ Gemeindezucht</w:t>
            </w:r>
          </w:p>
        </w:tc>
        <w:tc>
          <w:tcPr>
            <w:tcW w:w="5811" w:type="dxa"/>
            <w:shd w:val="clear" w:color="auto" w:fill="FFFFFF" w:themeFill="background1"/>
          </w:tcPr>
          <w:p w:rsidR="00C02D95" w:rsidRDefault="0037618D" w:rsidP="00BD0655">
            <w:pPr>
              <w:pStyle w:val="KeinLeerraum"/>
              <w:rPr>
                <w:rFonts w:asciiTheme="minorHAnsi" w:hAnsiTheme="minorHAnsi" w:cstheme="minorHAnsi"/>
                <w:szCs w:val="24"/>
              </w:rPr>
            </w:pPr>
            <w:r>
              <w:rPr>
                <w:rFonts w:asciiTheme="minorHAnsi" w:hAnsiTheme="minorHAnsi" w:cstheme="minorHAnsi"/>
                <w:szCs w:val="24"/>
              </w:rPr>
              <w:t>"</w:t>
            </w:r>
            <w:r>
              <w:rPr>
                <w:rStyle w:val="verse-content--hover"/>
              </w:rPr>
              <w:t>Die aber außerhalb sind, richtet Gott. So tut den Bösen aus eurer Mitte hinweg!</w:t>
            </w:r>
            <w:r>
              <w:rPr>
                <w:rFonts w:asciiTheme="minorHAnsi" w:hAnsiTheme="minorHAnsi" w:cstheme="minorHAnsi"/>
              </w:rPr>
              <w:t xml:space="preserve">" </w:t>
            </w:r>
            <w:r w:rsidRPr="0037618D">
              <w:rPr>
                <w:rFonts w:asciiTheme="minorHAnsi" w:hAnsiTheme="minorHAnsi" w:cstheme="minorHAnsi"/>
              </w:rPr>
              <w:t>(</w:t>
            </w:r>
            <w:r>
              <w:rPr>
                <w:rFonts w:asciiTheme="minorHAnsi" w:hAnsiTheme="minorHAnsi" w:cstheme="minorHAnsi"/>
              </w:rPr>
              <w:t>5,13</w:t>
            </w:r>
            <w:r w:rsidRPr="0037618D">
              <w:rPr>
                <w:rFonts w:asciiTheme="minorHAnsi" w:hAnsiTheme="minorHAnsi" w:cstheme="minorHAnsi"/>
              </w:rPr>
              <w:t>)</w:t>
            </w:r>
          </w:p>
        </w:tc>
      </w:tr>
    </w:tbl>
    <w:p w:rsidR="007801B5" w:rsidRDefault="007801B5" w:rsidP="00BD0655">
      <w:pPr>
        <w:pStyle w:val="KeinLeerraum"/>
        <w:rPr>
          <w:rFonts w:asciiTheme="minorHAnsi" w:hAnsiTheme="minorHAnsi" w:cstheme="minorHAnsi"/>
          <w:szCs w:val="24"/>
        </w:rPr>
      </w:pPr>
    </w:p>
    <w:p w:rsidR="00C02D95" w:rsidRDefault="00C02D95" w:rsidP="00BD0655">
      <w:pPr>
        <w:pStyle w:val="KeinLeerraum"/>
        <w:rPr>
          <w:rFonts w:asciiTheme="minorHAnsi" w:hAnsiTheme="minorHAnsi" w:cstheme="minorHAnsi"/>
          <w:szCs w:val="24"/>
        </w:rPr>
      </w:pPr>
      <w:r>
        <w:rPr>
          <w:rFonts w:asciiTheme="minorHAnsi" w:hAnsiTheme="minorHAnsi" w:cstheme="minorHAnsi"/>
          <w:szCs w:val="24"/>
        </w:rPr>
        <w:t xml:space="preserve">Unzucht / Hurerei: </w:t>
      </w:r>
      <w:proofErr w:type="gramStart"/>
      <w:r>
        <w:rPr>
          <w:rFonts w:asciiTheme="minorHAnsi" w:hAnsiTheme="minorHAnsi" w:cstheme="minorHAnsi"/>
          <w:szCs w:val="24"/>
        </w:rPr>
        <w:t>Bezeichnet</w:t>
      </w:r>
      <w:proofErr w:type="gramEnd"/>
      <w:r>
        <w:rPr>
          <w:rFonts w:asciiTheme="minorHAnsi" w:hAnsiTheme="minorHAnsi" w:cstheme="minorHAnsi"/>
          <w:szCs w:val="24"/>
        </w:rPr>
        <w:t xml:space="preserve"> alle Formen vor- und ausserehelichem geschlechtlichem Umgang.</w:t>
      </w:r>
    </w:p>
    <w:p w:rsidR="0037618D" w:rsidRPr="00CB0831" w:rsidRDefault="0037618D" w:rsidP="00BD0655">
      <w:pPr>
        <w:pStyle w:val="KeinLeerraum"/>
        <w:rPr>
          <w:rFonts w:asciiTheme="minorHAnsi" w:hAnsiTheme="minorHAnsi" w:cstheme="minorHAnsi"/>
          <w:sz w:val="22"/>
        </w:rPr>
      </w:pPr>
    </w:p>
    <w:p w:rsidR="009E20D6" w:rsidRPr="009E20D6" w:rsidRDefault="009E20D6" w:rsidP="009E20D6">
      <w:pPr>
        <w:autoSpaceDE w:val="0"/>
        <w:autoSpaceDN w:val="0"/>
        <w:adjustRightInd w:val="0"/>
        <w:rPr>
          <w:rFonts w:asciiTheme="minorHAnsi" w:hAnsiTheme="minorHAnsi" w:cstheme="minorHAnsi"/>
        </w:rPr>
      </w:pPr>
      <w:r w:rsidRPr="009E20D6">
        <w:rPr>
          <w:rFonts w:asciiTheme="minorHAnsi" w:hAnsiTheme="minorHAnsi" w:cstheme="minorHAnsi"/>
          <w:lang w:val="de-CH" w:eastAsia="de-CH"/>
        </w:rPr>
        <w:t>Paulus ermahnt sie, Gemeindezucht zu üben und den Übeltäter aus der Gemeinde</w:t>
      </w:r>
      <w:r>
        <w:rPr>
          <w:rFonts w:asciiTheme="minorHAnsi" w:hAnsiTheme="minorHAnsi" w:cstheme="minorHAnsi"/>
          <w:lang w:val="de-CH" w:eastAsia="de-CH"/>
        </w:rPr>
        <w:t xml:space="preserve"> </w:t>
      </w:r>
      <w:r w:rsidRPr="009E20D6">
        <w:rPr>
          <w:rFonts w:asciiTheme="minorHAnsi" w:hAnsiTheme="minorHAnsi" w:cstheme="minorHAnsi"/>
          <w:lang w:val="de-CH" w:eastAsia="de-CH"/>
        </w:rPr>
        <w:t xml:space="preserve">auszuschließen </w:t>
      </w:r>
      <w:r w:rsidRPr="009E20D6">
        <w:rPr>
          <w:rFonts w:asciiTheme="minorHAnsi" w:hAnsiTheme="minorHAnsi" w:cstheme="minorHAnsi"/>
          <w:b/>
          <w:lang w:val="de-CH" w:eastAsia="de-CH"/>
        </w:rPr>
        <w:t>(5,2-5)</w:t>
      </w:r>
      <w:r w:rsidRPr="009E20D6">
        <w:rPr>
          <w:rFonts w:asciiTheme="minorHAnsi" w:hAnsiTheme="minorHAnsi" w:cstheme="minorHAnsi"/>
          <w:lang w:val="de-CH" w:eastAsia="de-CH"/>
        </w:rPr>
        <w:t>. Anhand des bevorstehenden Passafestes erklärt er den Korinthern</w:t>
      </w:r>
      <w:r>
        <w:rPr>
          <w:rFonts w:asciiTheme="minorHAnsi" w:hAnsiTheme="minorHAnsi" w:cstheme="minorHAnsi"/>
          <w:lang w:val="de-CH" w:eastAsia="de-CH"/>
        </w:rPr>
        <w:t xml:space="preserve"> </w:t>
      </w:r>
      <w:r w:rsidRPr="009E20D6">
        <w:rPr>
          <w:rFonts w:asciiTheme="minorHAnsi" w:hAnsiTheme="minorHAnsi" w:cstheme="minorHAnsi"/>
          <w:lang w:val="de-CH" w:eastAsia="de-CH"/>
        </w:rPr>
        <w:t xml:space="preserve">die Notwendigkeit der Reinigung von Sünde </w:t>
      </w:r>
      <w:r w:rsidRPr="009E20D6">
        <w:rPr>
          <w:rFonts w:asciiTheme="minorHAnsi" w:hAnsiTheme="minorHAnsi" w:cstheme="minorHAnsi"/>
          <w:b/>
          <w:lang w:val="de-CH" w:eastAsia="de-CH"/>
        </w:rPr>
        <w:t>(5,6-9)</w:t>
      </w:r>
      <w:r w:rsidRPr="009E20D6">
        <w:rPr>
          <w:rFonts w:asciiTheme="minorHAnsi" w:hAnsiTheme="minorHAnsi" w:cstheme="minorHAnsi"/>
          <w:lang w:val="de-CH" w:eastAsia="de-CH"/>
        </w:rPr>
        <w:t>. Auf dieses Thema</w:t>
      </w:r>
      <w:r>
        <w:rPr>
          <w:rFonts w:asciiTheme="minorHAnsi" w:hAnsiTheme="minorHAnsi" w:cstheme="minorHAnsi"/>
          <w:lang w:val="de-CH" w:eastAsia="de-CH"/>
        </w:rPr>
        <w:t xml:space="preserve"> </w:t>
      </w:r>
      <w:r w:rsidRPr="009E20D6">
        <w:rPr>
          <w:rFonts w:asciiTheme="minorHAnsi" w:hAnsiTheme="minorHAnsi" w:cstheme="minorHAnsi"/>
          <w:lang w:val="de-CH" w:eastAsia="de-CH"/>
        </w:rPr>
        <w:t>muss Paulus in seinem ersten Brief, der nicht mehr erhalten ist, ausführlicher eingegangen</w:t>
      </w:r>
      <w:r>
        <w:rPr>
          <w:rFonts w:asciiTheme="minorHAnsi" w:hAnsiTheme="minorHAnsi" w:cstheme="minorHAnsi"/>
          <w:lang w:val="de-CH" w:eastAsia="de-CH"/>
        </w:rPr>
        <w:t xml:space="preserve"> </w:t>
      </w:r>
      <w:r w:rsidRPr="009E20D6">
        <w:rPr>
          <w:rFonts w:asciiTheme="minorHAnsi" w:hAnsiTheme="minorHAnsi" w:cstheme="minorHAnsi"/>
          <w:lang w:val="de-CH" w:eastAsia="de-CH"/>
        </w:rPr>
        <w:t xml:space="preserve">sein </w:t>
      </w:r>
      <w:r w:rsidRPr="009E20D6">
        <w:rPr>
          <w:rFonts w:asciiTheme="minorHAnsi" w:hAnsiTheme="minorHAnsi" w:cstheme="minorHAnsi"/>
          <w:b/>
          <w:lang w:val="de-CH" w:eastAsia="de-CH"/>
        </w:rPr>
        <w:t>(5,9)</w:t>
      </w:r>
      <w:r w:rsidRPr="009E20D6">
        <w:rPr>
          <w:rFonts w:asciiTheme="minorHAnsi" w:hAnsiTheme="minorHAnsi" w:cstheme="minorHAnsi"/>
          <w:lang w:val="de-CH" w:eastAsia="de-CH"/>
        </w:rPr>
        <w:t>. Wer zur Gemeinde zählt und offensichtlich in bewusster Sünde</w:t>
      </w:r>
      <w:r>
        <w:rPr>
          <w:rFonts w:asciiTheme="minorHAnsi" w:hAnsiTheme="minorHAnsi" w:cstheme="minorHAnsi"/>
          <w:lang w:val="de-CH" w:eastAsia="de-CH"/>
        </w:rPr>
        <w:t xml:space="preserve"> </w:t>
      </w:r>
      <w:r w:rsidRPr="009E20D6">
        <w:rPr>
          <w:rFonts w:asciiTheme="minorHAnsi" w:hAnsiTheme="minorHAnsi" w:cstheme="minorHAnsi"/>
          <w:lang w:val="de-CH" w:eastAsia="de-CH"/>
        </w:rPr>
        <w:t>lebt, muss aus der Gemeinschaft der Gläubigen ausgeschlossen werden. Die Gemeindeglieder</w:t>
      </w:r>
      <w:r>
        <w:rPr>
          <w:rFonts w:asciiTheme="minorHAnsi" w:hAnsiTheme="minorHAnsi" w:cstheme="minorHAnsi"/>
          <w:lang w:val="de-CH" w:eastAsia="de-CH"/>
        </w:rPr>
        <w:t xml:space="preserve"> </w:t>
      </w:r>
      <w:r w:rsidRPr="009E20D6">
        <w:rPr>
          <w:rFonts w:asciiTheme="minorHAnsi" w:hAnsiTheme="minorHAnsi" w:cstheme="minorHAnsi"/>
          <w:lang w:val="de-CH" w:eastAsia="de-CH"/>
        </w:rPr>
        <w:t xml:space="preserve">sollen nicht einmal mehr mit ihm essen </w:t>
      </w:r>
      <w:r w:rsidRPr="009E20D6">
        <w:rPr>
          <w:rFonts w:asciiTheme="minorHAnsi" w:hAnsiTheme="minorHAnsi" w:cstheme="minorHAnsi"/>
          <w:b/>
          <w:lang w:val="de-CH" w:eastAsia="de-CH"/>
        </w:rPr>
        <w:t>(5,11)</w:t>
      </w:r>
      <w:r w:rsidRPr="009E20D6">
        <w:rPr>
          <w:rFonts w:asciiTheme="minorHAnsi" w:hAnsiTheme="minorHAnsi" w:cstheme="minorHAnsi"/>
          <w:lang w:val="de-CH" w:eastAsia="de-CH"/>
        </w:rPr>
        <w:t>.</w:t>
      </w:r>
      <w:r>
        <w:rPr>
          <w:rFonts w:asciiTheme="minorHAnsi" w:hAnsiTheme="minorHAnsi" w:cstheme="minorHAnsi"/>
          <w:lang w:val="de-CH" w:eastAsia="de-CH"/>
        </w:rPr>
        <w:t xml:space="preserve"> (Ewald Keck)</w:t>
      </w:r>
    </w:p>
    <w:p w:rsidR="009E20D6" w:rsidRDefault="009E20D6" w:rsidP="00CB0831">
      <w:pPr>
        <w:autoSpaceDE w:val="0"/>
        <w:autoSpaceDN w:val="0"/>
        <w:adjustRightInd w:val="0"/>
        <w:rPr>
          <w:rFonts w:asciiTheme="minorHAnsi" w:hAnsiTheme="minorHAnsi" w:cstheme="minorHAnsi"/>
          <w:sz w:val="22"/>
          <w:szCs w:val="22"/>
        </w:rPr>
      </w:pPr>
    </w:p>
    <w:p w:rsidR="00F61E53" w:rsidRDefault="00F61E53" w:rsidP="00CB0831">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Drei Gründe warum Gemeindezucht wichtig ist:</w:t>
      </w:r>
    </w:p>
    <w:p w:rsidR="00F61E53" w:rsidRDefault="00F61E53" w:rsidP="00CB0831">
      <w:pPr>
        <w:autoSpaceDE w:val="0"/>
        <w:autoSpaceDN w:val="0"/>
        <w:adjustRightInd w:val="0"/>
        <w:rPr>
          <w:rFonts w:asciiTheme="minorHAnsi" w:hAnsiTheme="minorHAnsi" w:cstheme="minorHAnsi"/>
          <w:sz w:val="22"/>
          <w:szCs w:val="22"/>
        </w:rPr>
      </w:pPr>
    </w:p>
    <w:p w:rsidR="00F61E53" w:rsidRPr="00F61E53" w:rsidRDefault="00F61E53" w:rsidP="00F61E53">
      <w:pPr>
        <w:autoSpaceDE w:val="0"/>
        <w:autoSpaceDN w:val="0"/>
        <w:adjustRightInd w:val="0"/>
        <w:spacing w:line="360" w:lineRule="auto"/>
        <w:rPr>
          <w:rFonts w:asciiTheme="minorHAnsi" w:hAnsiTheme="minorHAnsi" w:cstheme="minorHAnsi"/>
          <w:b/>
          <w:sz w:val="22"/>
          <w:szCs w:val="22"/>
        </w:rPr>
      </w:pPr>
      <w:r w:rsidRPr="00F61E53">
        <w:rPr>
          <w:rFonts w:asciiTheme="minorHAnsi" w:hAnsiTheme="minorHAnsi" w:cstheme="minorHAnsi"/>
          <w:b/>
          <w:sz w:val="22"/>
          <w:szCs w:val="22"/>
        </w:rPr>
        <w:t>1. Dem Missetäter zuliebe (V5)</w:t>
      </w:r>
    </w:p>
    <w:p w:rsidR="00F61E53" w:rsidRDefault="00F61E53" w:rsidP="00CB0831">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Wenn er/sie unter Gemeindezucht kommt, "Wacht" er/sie vielleicht auf. Es besteht Hoffnung zur Umkehr, zur Vergebung und zur geistlichen Heilung.</w:t>
      </w:r>
    </w:p>
    <w:p w:rsidR="00F61E53" w:rsidRDefault="00F61E53" w:rsidP="00CB0831">
      <w:pPr>
        <w:autoSpaceDE w:val="0"/>
        <w:autoSpaceDN w:val="0"/>
        <w:adjustRightInd w:val="0"/>
        <w:rPr>
          <w:rFonts w:asciiTheme="minorHAnsi" w:hAnsiTheme="minorHAnsi" w:cstheme="minorHAnsi"/>
          <w:sz w:val="22"/>
          <w:szCs w:val="22"/>
        </w:rPr>
      </w:pPr>
    </w:p>
    <w:p w:rsidR="00F61E53" w:rsidRPr="00F61E53" w:rsidRDefault="00F61E53" w:rsidP="00F61E53">
      <w:pPr>
        <w:autoSpaceDE w:val="0"/>
        <w:autoSpaceDN w:val="0"/>
        <w:adjustRightInd w:val="0"/>
        <w:spacing w:line="360" w:lineRule="auto"/>
        <w:rPr>
          <w:rFonts w:asciiTheme="minorHAnsi" w:hAnsiTheme="minorHAnsi" w:cstheme="minorHAnsi"/>
          <w:b/>
          <w:sz w:val="22"/>
          <w:szCs w:val="22"/>
        </w:rPr>
      </w:pPr>
      <w:r w:rsidRPr="00F61E53">
        <w:rPr>
          <w:rFonts w:asciiTheme="minorHAnsi" w:hAnsiTheme="minorHAnsi" w:cstheme="minorHAnsi"/>
          <w:b/>
          <w:sz w:val="22"/>
          <w:szCs w:val="22"/>
        </w:rPr>
        <w:t>2. Der Gemeinde zuliebe (V6+7)</w:t>
      </w:r>
    </w:p>
    <w:p w:rsidR="00F61E53" w:rsidRDefault="00F61E53" w:rsidP="00F61E53">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Wird das Böse in der Gemeinde toleriert, wird die Widerstandsfähigkeit der Gemeinde gesenkt und man gewöhnt sich an die Sünde.</w:t>
      </w:r>
    </w:p>
    <w:p w:rsidR="00F61E53" w:rsidRDefault="00F61E53" w:rsidP="00F61E53">
      <w:pPr>
        <w:autoSpaceDE w:val="0"/>
        <w:autoSpaceDN w:val="0"/>
        <w:adjustRightInd w:val="0"/>
        <w:rPr>
          <w:rFonts w:asciiTheme="minorHAnsi" w:hAnsiTheme="minorHAnsi" w:cstheme="minorHAnsi"/>
          <w:sz w:val="22"/>
          <w:szCs w:val="22"/>
        </w:rPr>
      </w:pPr>
    </w:p>
    <w:p w:rsidR="00F61E53" w:rsidRPr="00381769" w:rsidRDefault="00F61E53" w:rsidP="00F61E53">
      <w:pPr>
        <w:autoSpaceDE w:val="0"/>
        <w:autoSpaceDN w:val="0"/>
        <w:adjustRightInd w:val="0"/>
        <w:spacing w:line="360" w:lineRule="auto"/>
        <w:rPr>
          <w:rFonts w:asciiTheme="minorHAnsi" w:hAnsiTheme="minorHAnsi" w:cstheme="minorHAnsi"/>
          <w:b/>
          <w:sz w:val="22"/>
          <w:szCs w:val="22"/>
        </w:rPr>
      </w:pPr>
      <w:r w:rsidRPr="00381769">
        <w:rPr>
          <w:rFonts w:asciiTheme="minorHAnsi" w:hAnsiTheme="minorHAnsi" w:cstheme="minorHAnsi"/>
          <w:b/>
          <w:sz w:val="22"/>
          <w:szCs w:val="22"/>
        </w:rPr>
        <w:t>3. De</w:t>
      </w:r>
      <w:r w:rsidR="00381769" w:rsidRPr="00381769">
        <w:rPr>
          <w:rFonts w:asciiTheme="minorHAnsi" w:hAnsiTheme="minorHAnsi" w:cstheme="minorHAnsi"/>
          <w:b/>
          <w:sz w:val="22"/>
          <w:szCs w:val="22"/>
        </w:rPr>
        <w:t xml:space="preserve">r Welt </w:t>
      </w:r>
      <w:r w:rsidRPr="00381769">
        <w:rPr>
          <w:rFonts w:asciiTheme="minorHAnsi" w:hAnsiTheme="minorHAnsi" w:cstheme="minorHAnsi"/>
          <w:b/>
          <w:sz w:val="22"/>
          <w:szCs w:val="22"/>
        </w:rPr>
        <w:t>zuliebe (V</w:t>
      </w:r>
      <w:r w:rsidR="00381769" w:rsidRPr="00381769">
        <w:rPr>
          <w:rFonts w:asciiTheme="minorHAnsi" w:hAnsiTheme="minorHAnsi" w:cstheme="minorHAnsi"/>
          <w:b/>
          <w:sz w:val="22"/>
          <w:szCs w:val="22"/>
        </w:rPr>
        <w:t>1</w:t>
      </w:r>
      <w:r w:rsidRPr="00381769">
        <w:rPr>
          <w:rFonts w:asciiTheme="minorHAnsi" w:hAnsiTheme="minorHAnsi" w:cstheme="minorHAnsi"/>
          <w:b/>
          <w:sz w:val="22"/>
          <w:szCs w:val="22"/>
        </w:rPr>
        <w:t>)</w:t>
      </w:r>
    </w:p>
    <w:p w:rsidR="00F61E53" w:rsidRDefault="00381769" w:rsidP="00F61E53">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Tolerierte Sünde (</w:t>
      </w:r>
      <w:proofErr w:type="spellStart"/>
      <w:r>
        <w:rPr>
          <w:rFonts w:asciiTheme="minorHAnsi" w:hAnsiTheme="minorHAnsi" w:cstheme="minorHAnsi"/>
          <w:sz w:val="22"/>
          <w:szCs w:val="22"/>
        </w:rPr>
        <w:t>ver</w:t>
      </w:r>
      <w:proofErr w:type="spellEnd"/>
      <w:r>
        <w:rPr>
          <w:rFonts w:asciiTheme="minorHAnsi" w:hAnsiTheme="minorHAnsi" w:cstheme="minorHAnsi"/>
          <w:sz w:val="22"/>
          <w:szCs w:val="22"/>
        </w:rPr>
        <w:t xml:space="preserve">-)hindert den missionarisch-evangelistischen Auftrag der Gemeinde. Durch tolerierte Sünde verliert die Gemeinde Authentizität und Glaubwürdigkeit. </w:t>
      </w:r>
    </w:p>
    <w:p w:rsidR="00F61E53" w:rsidRDefault="00F61E53" w:rsidP="00CB0831">
      <w:pPr>
        <w:autoSpaceDE w:val="0"/>
        <w:autoSpaceDN w:val="0"/>
        <w:adjustRightInd w:val="0"/>
        <w:rPr>
          <w:rFonts w:asciiTheme="minorHAnsi" w:hAnsiTheme="minorHAnsi" w:cstheme="minorHAnsi"/>
          <w:sz w:val="22"/>
          <w:szCs w:val="22"/>
        </w:rPr>
      </w:pPr>
    </w:p>
    <w:p w:rsidR="00BD0655" w:rsidRPr="007801B5" w:rsidRDefault="00BD0655" w:rsidP="009E20D6">
      <w:pPr>
        <w:pStyle w:val="KeinLeerraum"/>
        <w:spacing w:line="360" w:lineRule="auto"/>
        <w:rPr>
          <w:rFonts w:asciiTheme="minorHAnsi" w:hAnsiTheme="minorHAnsi" w:cstheme="minorHAnsi"/>
          <w:b/>
          <w:szCs w:val="24"/>
        </w:rPr>
      </w:pPr>
      <w:r w:rsidRPr="007801B5">
        <w:rPr>
          <w:rFonts w:asciiTheme="minorHAnsi" w:hAnsiTheme="minorHAnsi" w:cstheme="minorHAnsi"/>
          <w:b/>
          <w:szCs w:val="24"/>
        </w:rPr>
        <w:t>Rechtsstreitigkeiten (6,1 - 11)</w:t>
      </w:r>
    </w:p>
    <w:tbl>
      <w:tblPr>
        <w:tblStyle w:val="Tabellenraster"/>
        <w:tblW w:w="0" w:type="auto"/>
        <w:tblLook w:val="04A0" w:firstRow="1" w:lastRow="0" w:firstColumn="1" w:lastColumn="0" w:noHBand="0" w:noVBand="1"/>
      </w:tblPr>
      <w:tblGrid>
        <w:gridCol w:w="1563"/>
        <w:gridCol w:w="2409"/>
        <w:gridCol w:w="5811"/>
      </w:tblGrid>
      <w:tr w:rsidR="009E20D6" w:rsidTr="006B4276">
        <w:trPr>
          <w:trHeight w:val="1640"/>
        </w:trPr>
        <w:tc>
          <w:tcPr>
            <w:tcW w:w="1563" w:type="dxa"/>
            <w:shd w:val="clear" w:color="auto" w:fill="7F7F7F" w:themeFill="text1" w:themeFillTint="80"/>
          </w:tcPr>
          <w:p w:rsidR="009E20D6" w:rsidRPr="0037618D" w:rsidRDefault="009E20D6" w:rsidP="00BB7F80">
            <w:pPr>
              <w:pStyle w:val="KeinLeerraum"/>
              <w:rPr>
                <w:rFonts w:asciiTheme="minorHAnsi" w:hAnsiTheme="minorHAnsi" w:cstheme="minorHAnsi"/>
                <w:b/>
                <w:color w:val="FFFFFF" w:themeColor="background1"/>
                <w:szCs w:val="24"/>
              </w:rPr>
            </w:pPr>
            <w:r w:rsidRPr="0037618D">
              <w:rPr>
                <w:rFonts w:asciiTheme="minorHAnsi" w:hAnsiTheme="minorHAnsi" w:cstheme="minorHAnsi"/>
                <w:b/>
                <w:color w:val="FFFFFF" w:themeColor="background1"/>
                <w:szCs w:val="24"/>
              </w:rPr>
              <w:t>Problem</w:t>
            </w:r>
          </w:p>
        </w:tc>
        <w:tc>
          <w:tcPr>
            <w:tcW w:w="2409" w:type="dxa"/>
            <w:shd w:val="clear" w:color="auto" w:fill="F2F2F2" w:themeFill="background1" w:themeFillShade="F2"/>
          </w:tcPr>
          <w:p w:rsidR="009E20D6" w:rsidRDefault="009E20D6" w:rsidP="00BB7F80">
            <w:pPr>
              <w:pStyle w:val="KeinLeerraum"/>
              <w:rPr>
                <w:rFonts w:asciiTheme="minorHAnsi" w:hAnsiTheme="minorHAnsi" w:cstheme="minorHAnsi"/>
                <w:szCs w:val="24"/>
              </w:rPr>
            </w:pPr>
            <w:r>
              <w:rPr>
                <w:rFonts w:asciiTheme="minorHAnsi" w:hAnsiTheme="minorHAnsi" w:cstheme="minorHAnsi"/>
                <w:szCs w:val="24"/>
              </w:rPr>
              <w:t>Rechtsstreit unter Geschwistern vor weltlichen Gerichten</w:t>
            </w:r>
          </w:p>
          <w:p w:rsidR="0043769D" w:rsidRDefault="0043769D" w:rsidP="00BB7F80">
            <w:pPr>
              <w:pStyle w:val="KeinLeerraum"/>
              <w:rPr>
                <w:rFonts w:asciiTheme="minorHAnsi" w:hAnsiTheme="minorHAnsi" w:cstheme="minorHAnsi"/>
                <w:szCs w:val="24"/>
              </w:rPr>
            </w:pPr>
            <w:r>
              <w:rPr>
                <w:rFonts w:asciiTheme="minorHAnsi" w:hAnsiTheme="minorHAnsi" w:cstheme="minorHAnsi"/>
                <w:szCs w:val="24"/>
              </w:rPr>
              <w:t>(Vermutlich wegen Geldangelegenheiten)</w:t>
            </w:r>
          </w:p>
        </w:tc>
        <w:tc>
          <w:tcPr>
            <w:tcW w:w="5811" w:type="dxa"/>
            <w:shd w:val="clear" w:color="auto" w:fill="FFFFFF" w:themeFill="background1"/>
          </w:tcPr>
          <w:p w:rsidR="009E20D6" w:rsidRDefault="009E20D6" w:rsidP="00BB7F80">
            <w:pPr>
              <w:pStyle w:val="KeinLeerraum"/>
              <w:rPr>
                <w:rFonts w:asciiTheme="minorHAnsi" w:hAnsiTheme="minorHAnsi" w:cstheme="minorHAnsi"/>
                <w:szCs w:val="24"/>
              </w:rPr>
            </w:pPr>
            <w:r>
              <w:rPr>
                <w:rFonts w:asciiTheme="minorHAnsi" w:hAnsiTheme="minorHAnsi" w:cstheme="minorHAnsi"/>
                <w:szCs w:val="24"/>
              </w:rPr>
              <w:t>"</w:t>
            </w:r>
            <w:r>
              <w:rPr>
                <w:rStyle w:val="verse-content--hover"/>
              </w:rPr>
              <w:t>Wie kann jemand von euch, der eine Beschwerde gegen einen anderen hat, sich bei den Ungerechten richten lassen anstatt bei den Heiligen?"</w:t>
            </w:r>
            <w:r>
              <w:rPr>
                <w:rFonts w:asciiTheme="minorHAnsi" w:hAnsiTheme="minorHAnsi" w:cstheme="minorHAnsi"/>
                <w:szCs w:val="24"/>
              </w:rPr>
              <w:t xml:space="preserve"> (6,1)</w:t>
            </w:r>
          </w:p>
        </w:tc>
      </w:tr>
      <w:tr w:rsidR="009E20D6" w:rsidTr="006B4276">
        <w:trPr>
          <w:trHeight w:val="1550"/>
        </w:trPr>
        <w:tc>
          <w:tcPr>
            <w:tcW w:w="1563" w:type="dxa"/>
            <w:shd w:val="clear" w:color="auto" w:fill="7F7F7F" w:themeFill="text1" w:themeFillTint="80"/>
          </w:tcPr>
          <w:p w:rsidR="009E20D6" w:rsidRPr="0037618D" w:rsidRDefault="009E20D6" w:rsidP="00BB7F80">
            <w:pPr>
              <w:pStyle w:val="KeinLeerraum"/>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Stand der Heiligen</w:t>
            </w:r>
          </w:p>
        </w:tc>
        <w:tc>
          <w:tcPr>
            <w:tcW w:w="2409" w:type="dxa"/>
            <w:shd w:val="clear" w:color="auto" w:fill="F2F2F2" w:themeFill="background1" w:themeFillShade="F2"/>
          </w:tcPr>
          <w:p w:rsidR="009E20D6" w:rsidRDefault="0043769D" w:rsidP="00BB7F80">
            <w:pPr>
              <w:pStyle w:val="KeinLeerraum"/>
              <w:rPr>
                <w:rFonts w:asciiTheme="minorHAnsi" w:hAnsiTheme="minorHAnsi" w:cstheme="minorHAnsi"/>
                <w:szCs w:val="24"/>
              </w:rPr>
            </w:pPr>
            <w:r>
              <w:rPr>
                <w:rFonts w:asciiTheme="minorHAnsi" w:hAnsiTheme="minorHAnsi" w:cstheme="minorHAnsi"/>
                <w:szCs w:val="24"/>
              </w:rPr>
              <w:t>Befähig</w:t>
            </w:r>
            <w:r w:rsidR="004F709F">
              <w:rPr>
                <w:rFonts w:asciiTheme="minorHAnsi" w:hAnsiTheme="minorHAnsi" w:cstheme="minorHAnsi"/>
                <w:szCs w:val="24"/>
              </w:rPr>
              <w:t>t</w:t>
            </w:r>
            <w:bookmarkStart w:id="0" w:name="_GoBack"/>
            <w:bookmarkEnd w:id="0"/>
            <w:r>
              <w:rPr>
                <w:rFonts w:asciiTheme="minorHAnsi" w:hAnsiTheme="minorHAnsi" w:cstheme="minorHAnsi"/>
                <w:szCs w:val="24"/>
              </w:rPr>
              <w:t xml:space="preserve"> von Gott</w:t>
            </w:r>
            <w:r w:rsidR="009E20D6">
              <w:rPr>
                <w:rFonts w:asciiTheme="minorHAnsi" w:hAnsiTheme="minorHAnsi" w:cstheme="minorHAnsi"/>
                <w:szCs w:val="24"/>
              </w:rPr>
              <w:t xml:space="preserve"> </w:t>
            </w:r>
          </w:p>
        </w:tc>
        <w:tc>
          <w:tcPr>
            <w:tcW w:w="5811" w:type="dxa"/>
            <w:shd w:val="clear" w:color="auto" w:fill="FFFFFF" w:themeFill="background1"/>
          </w:tcPr>
          <w:p w:rsidR="009E20D6" w:rsidRDefault="009E20D6" w:rsidP="00BB7F80">
            <w:pPr>
              <w:pStyle w:val="KeinLeerraum"/>
              <w:rPr>
                <w:rFonts w:asciiTheme="minorHAnsi" w:hAnsiTheme="minorHAnsi" w:cstheme="minorHAnsi"/>
                <w:szCs w:val="24"/>
              </w:rPr>
            </w:pPr>
            <w:r>
              <w:rPr>
                <w:rFonts w:asciiTheme="minorHAnsi" w:hAnsiTheme="minorHAnsi" w:cstheme="minorHAnsi"/>
                <w:szCs w:val="24"/>
              </w:rPr>
              <w:t>"</w:t>
            </w:r>
            <w:r w:rsidR="0043769D" w:rsidRPr="00E673CA">
              <w:rPr>
                <w:rStyle w:val="verse-content--hover"/>
                <w:u w:val="single"/>
              </w:rPr>
              <w:t>Wisst ihr nicht</w:t>
            </w:r>
            <w:r w:rsidR="0043769D">
              <w:rPr>
                <w:rStyle w:val="verse-content--hover"/>
              </w:rPr>
              <w:t>, dass die Heiligen die Welt richten werden? Wenn nun durch euch die Welt gerichtet werden soll, seid ihr dann unwürdig, über die allergeringsten Dinge zu entscheiden?</w:t>
            </w:r>
            <w:r w:rsidR="0043769D">
              <w:t xml:space="preserve"> </w:t>
            </w:r>
            <w:r w:rsidR="0043769D" w:rsidRPr="00E673CA">
              <w:rPr>
                <w:rStyle w:val="verse-content--hover"/>
                <w:u w:val="single"/>
              </w:rPr>
              <w:t>Wisst ihr nicht</w:t>
            </w:r>
            <w:r w:rsidR="0043769D">
              <w:rPr>
                <w:rStyle w:val="verse-content--hover"/>
              </w:rPr>
              <w:t>, dass wir Engel richten werden?"</w:t>
            </w:r>
            <w:r w:rsidR="0043769D">
              <w:rPr>
                <w:rFonts w:asciiTheme="minorHAnsi" w:hAnsiTheme="minorHAnsi" w:cstheme="minorHAnsi"/>
                <w:szCs w:val="24"/>
              </w:rPr>
              <w:t xml:space="preserve"> </w:t>
            </w:r>
            <w:r>
              <w:rPr>
                <w:rFonts w:asciiTheme="minorHAnsi" w:hAnsiTheme="minorHAnsi" w:cstheme="minorHAnsi"/>
                <w:szCs w:val="24"/>
              </w:rPr>
              <w:t>(</w:t>
            </w:r>
            <w:r w:rsidR="0043769D">
              <w:rPr>
                <w:rFonts w:asciiTheme="minorHAnsi" w:hAnsiTheme="minorHAnsi" w:cstheme="minorHAnsi"/>
                <w:szCs w:val="24"/>
              </w:rPr>
              <w:t>6</w:t>
            </w:r>
            <w:r>
              <w:rPr>
                <w:rFonts w:asciiTheme="minorHAnsi" w:hAnsiTheme="minorHAnsi" w:cstheme="minorHAnsi"/>
              </w:rPr>
              <w:t>,2</w:t>
            </w:r>
            <w:r w:rsidR="0043769D">
              <w:rPr>
                <w:rFonts w:asciiTheme="minorHAnsi" w:hAnsiTheme="minorHAnsi" w:cstheme="minorHAnsi"/>
              </w:rPr>
              <w:t>+3</w:t>
            </w:r>
            <w:r>
              <w:rPr>
                <w:rFonts w:asciiTheme="minorHAnsi" w:hAnsiTheme="minorHAnsi" w:cstheme="minorHAnsi"/>
                <w:szCs w:val="24"/>
              </w:rPr>
              <w:t>)</w:t>
            </w:r>
          </w:p>
        </w:tc>
      </w:tr>
      <w:tr w:rsidR="009E20D6" w:rsidTr="006B4276">
        <w:trPr>
          <w:trHeight w:val="978"/>
        </w:trPr>
        <w:tc>
          <w:tcPr>
            <w:tcW w:w="1563" w:type="dxa"/>
            <w:shd w:val="clear" w:color="auto" w:fill="7F7F7F" w:themeFill="text1" w:themeFillTint="80"/>
          </w:tcPr>
          <w:p w:rsidR="009E20D6" w:rsidRPr="0037618D" w:rsidRDefault="009E20D6" w:rsidP="00BB7F80">
            <w:pPr>
              <w:pStyle w:val="KeinLeerraum"/>
              <w:rPr>
                <w:rFonts w:asciiTheme="minorHAnsi" w:hAnsiTheme="minorHAnsi" w:cstheme="minorHAnsi"/>
                <w:b/>
                <w:color w:val="FFFFFF" w:themeColor="background1"/>
                <w:szCs w:val="24"/>
              </w:rPr>
            </w:pPr>
            <w:r w:rsidRPr="0037618D">
              <w:rPr>
                <w:rFonts w:asciiTheme="minorHAnsi" w:hAnsiTheme="minorHAnsi" w:cstheme="minorHAnsi"/>
                <w:b/>
                <w:color w:val="FFFFFF" w:themeColor="background1"/>
                <w:szCs w:val="24"/>
              </w:rPr>
              <w:t>E</w:t>
            </w:r>
            <w:r w:rsidRPr="0037618D">
              <w:rPr>
                <w:rFonts w:asciiTheme="minorHAnsi" w:hAnsiTheme="minorHAnsi" w:cstheme="minorHAnsi"/>
                <w:b/>
                <w:color w:val="FFFFFF" w:themeColor="background1"/>
              </w:rPr>
              <w:t>rmahnung</w:t>
            </w:r>
          </w:p>
        </w:tc>
        <w:tc>
          <w:tcPr>
            <w:tcW w:w="2409" w:type="dxa"/>
            <w:shd w:val="clear" w:color="auto" w:fill="F2F2F2" w:themeFill="background1" w:themeFillShade="F2"/>
          </w:tcPr>
          <w:p w:rsidR="009E20D6" w:rsidRDefault="006B4276" w:rsidP="00BB7F80">
            <w:pPr>
              <w:pStyle w:val="KeinLeerraum"/>
              <w:rPr>
                <w:rFonts w:asciiTheme="minorHAnsi" w:hAnsiTheme="minorHAnsi" w:cstheme="minorHAnsi"/>
                <w:szCs w:val="24"/>
              </w:rPr>
            </w:pPr>
            <w:r>
              <w:rPr>
                <w:rFonts w:asciiTheme="minorHAnsi" w:hAnsiTheme="minorHAnsi" w:cstheme="minorHAnsi"/>
                <w:szCs w:val="24"/>
              </w:rPr>
              <w:t>Regelt das in der Gemeinde</w:t>
            </w:r>
          </w:p>
        </w:tc>
        <w:tc>
          <w:tcPr>
            <w:tcW w:w="5811" w:type="dxa"/>
            <w:shd w:val="clear" w:color="auto" w:fill="FFFFFF" w:themeFill="background1"/>
          </w:tcPr>
          <w:p w:rsidR="009E20D6" w:rsidRDefault="009E20D6" w:rsidP="00BB7F80">
            <w:pPr>
              <w:pStyle w:val="KeinLeerraum"/>
              <w:rPr>
                <w:rFonts w:asciiTheme="minorHAnsi" w:hAnsiTheme="minorHAnsi" w:cstheme="minorHAnsi"/>
                <w:szCs w:val="24"/>
              </w:rPr>
            </w:pPr>
            <w:r>
              <w:rPr>
                <w:rFonts w:asciiTheme="minorHAnsi" w:hAnsiTheme="minorHAnsi" w:cstheme="minorHAnsi"/>
                <w:szCs w:val="24"/>
              </w:rPr>
              <w:t>"</w:t>
            </w:r>
            <w:r w:rsidR="006B4276">
              <w:rPr>
                <w:rStyle w:val="verse-content--hover"/>
              </w:rPr>
              <w:t>Zur Beschämung sage ich’s euch: Demnach ist also nicht ein einziger Weiser unter euch, der ein unparteiisches Urteil fällen könnte für seinen Bruder</w:t>
            </w:r>
            <w:r>
              <w:rPr>
                <w:rStyle w:val="verse-content--hover"/>
              </w:rPr>
              <w:t>.</w:t>
            </w:r>
            <w:r>
              <w:rPr>
                <w:rFonts w:asciiTheme="minorHAnsi" w:hAnsiTheme="minorHAnsi" w:cstheme="minorHAnsi"/>
              </w:rPr>
              <w:t>" (</w:t>
            </w:r>
            <w:r w:rsidR="00F830AB">
              <w:rPr>
                <w:rFonts w:asciiTheme="minorHAnsi" w:hAnsiTheme="minorHAnsi" w:cstheme="minorHAnsi"/>
              </w:rPr>
              <w:t>6</w:t>
            </w:r>
            <w:r>
              <w:rPr>
                <w:rFonts w:asciiTheme="minorHAnsi" w:hAnsiTheme="minorHAnsi" w:cstheme="minorHAnsi"/>
              </w:rPr>
              <w:t>,</w:t>
            </w:r>
            <w:r w:rsidR="006B4276">
              <w:rPr>
                <w:rFonts w:asciiTheme="minorHAnsi" w:hAnsiTheme="minorHAnsi" w:cstheme="minorHAnsi"/>
              </w:rPr>
              <w:t>5</w:t>
            </w:r>
            <w:r>
              <w:rPr>
                <w:rFonts w:asciiTheme="minorHAnsi" w:hAnsiTheme="minorHAnsi" w:cstheme="minorHAnsi"/>
              </w:rPr>
              <w:t>)</w:t>
            </w:r>
          </w:p>
        </w:tc>
      </w:tr>
      <w:tr w:rsidR="009E20D6" w:rsidTr="00E22E50">
        <w:trPr>
          <w:trHeight w:val="1261"/>
        </w:trPr>
        <w:tc>
          <w:tcPr>
            <w:tcW w:w="1563" w:type="dxa"/>
            <w:shd w:val="clear" w:color="auto" w:fill="7F7F7F" w:themeFill="text1" w:themeFillTint="80"/>
          </w:tcPr>
          <w:p w:rsidR="009E20D6" w:rsidRPr="0037618D" w:rsidRDefault="009E20D6" w:rsidP="00BB7F80">
            <w:pPr>
              <w:pStyle w:val="KeinLeerraum"/>
              <w:rPr>
                <w:rFonts w:asciiTheme="minorHAnsi" w:hAnsiTheme="minorHAnsi" w:cstheme="minorHAnsi"/>
                <w:b/>
                <w:color w:val="FFFFFF" w:themeColor="background1"/>
                <w:szCs w:val="24"/>
              </w:rPr>
            </w:pPr>
            <w:r w:rsidRPr="0037618D">
              <w:rPr>
                <w:rFonts w:asciiTheme="minorHAnsi" w:hAnsiTheme="minorHAnsi" w:cstheme="minorHAnsi"/>
                <w:b/>
                <w:color w:val="FFFFFF" w:themeColor="background1"/>
                <w:szCs w:val="24"/>
              </w:rPr>
              <w:lastRenderedPageBreak/>
              <w:t>A</w:t>
            </w:r>
            <w:r w:rsidRPr="0037618D">
              <w:rPr>
                <w:rFonts w:asciiTheme="minorHAnsi" w:hAnsiTheme="minorHAnsi" w:cstheme="minorHAnsi"/>
                <w:b/>
                <w:color w:val="FFFFFF" w:themeColor="background1"/>
              </w:rPr>
              <w:t>ufforderung</w:t>
            </w:r>
          </w:p>
        </w:tc>
        <w:tc>
          <w:tcPr>
            <w:tcW w:w="2409" w:type="dxa"/>
            <w:shd w:val="clear" w:color="auto" w:fill="F2F2F2" w:themeFill="background1" w:themeFillShade="F2"/>
          </w:tcPr>
          <w:p w:rsidR="009E20D6" w:rsidRDefault="00E22E50" w:rsidP="00BB7F80">
            <w:pPr>
              <w:pStyle w:val="KeinLeerraum"/>
              <w:rPr>
                <w:rFonts w:asciiTheme="minorHAnsi" w:hAnsiTheme="minorHAnsi" w:cstheme="minorHAnsi"/>
                <w:szCs w:val="24"/>
              </w:rPr>
            </w:pPr>
            <w:r>
              <w:rPr>
                <w:rFonts w:asciiTheme="minorHAnsi" w:hAnsiTheme="minorHAnsi" w:cstheme="minorHAnsi"/>
                <w:szCs w:val="24"/>
              </w:rPr>
              <w:t>Sich zu demütigen</w:t>
            </w:r>
          </w:p>
        </w:tc>
        <w:tc>
          <w:tcPr>
            <w:tcW w:w="5811" w:type="dxa"/>
            <w:shd w:val="clear" w:color="auto" w:fill="FFFFFF" w:themeFill="background1"/>
          </w:tcPr>
          <w:p w:rsidR="009E20D6" w:rsidRDefault="009E20D6" w:rsidP="00BB7F80">
            <w:pPr>
              <w:pStyle w:val="KeinLeerraum"/>
              <w:rPr>
                <w:rFonts w:asciiTheme="minorHAnsi" w:hAnsiTheme="minorHAnsi" w:cstheme="minorHAnsi"/>
                <w:szCs w:val="24"/>
              </w:rPr>
            </w:pPr>
            <w:r>
              <w:rPr>
                <w:rFonts w:asciiTheme="minorHAnsi" w:hAnsiTheme="minorHAnsi" w:cstheme="minorHAnsi"/>
                <w:szCs w:val="24"/>
              </w:rPr>
              <w:t>"</w:t>
            </w:r>
            <w:r w:rsidR="00E22E50">
              <w:rPr>
                <w:rStyle w:val="verse-content--hover"/>
              </w:rPr>
              <w:t>Es ist ja überhaupt schon ein Schaden unter euch, dass ihr Prozesse miteinander führt. Warum lasst ihr euch nicht lieber Unrecht tun? Warum lasst ihr euch nicht lieber übervorteilen?</w:t>
            </w:r>
            <w:r>
              <w:rPr>
                <w:rFonts w:asciiTheme="minorHAnsi" w:hAnsiTheme="minorHAnsi" w:cstheme="minorHAnsi"/>
              </w:rPr>
              <w:t xml:space="preserve">" </w:t>
            </w:r>
            <w:r w:rsidRPr="0037618D">
              <w:rPr>
                <w:rFonts w:asciiTheme="minorHAnsi" w:hAnsiTheme="minorHAnsi" w:cstheme="minorHAnsi"/>
              </w:rPr>
              <w:t>(</w:t>
            </w:r>
            <w:r w:rsidR="00F830AB">
              <w:rPr>
                <w:rFonts w:asciiTheme="minorHAnsi" w:hAnsiTheme="minorHAnsi" w:cstheme="minorHAnsi"/>
              </w:rPr>
              <w:t>6</w:t>
            </w:r>
            <w:r>
              <w:rPr>
                <w:rFonts w:asciiTheme="minorHAnsi" w:hAnsiTheme="minorHAnsi" w:cstheme="minorHAnsi"/>
              </w:rPr>
              <w:t>,</w:t>
            </w:r>
            <w:r w:rsidR="00E22E50">
              <w:rPr>
                <w:rFonts w:asciiTheme="minorHAnsi" w:hAnsiTheme="minorHAnsi" w:cstheme="minorHAnsi"/>
              </w:rPr>
              <w:t>7</w:t>
            </w:r>
            <w:r w:rsidRPr="0037618D">
              <w:rPr>
                <w:rFonts w:asciiTheme="minorHAnsi" w:hAnsiTheme="minorHAnsi" w:cstheme="minorHAnsi"/>
              </w:rPr>
              <w:t>)</w:t>
            </w:r>
          </w:p>
        </w:tc>
      </w:tr>
    </w:tbl>
    <w:p w:rsidR="00BD0655" w:rsidRDefault="00BD0655" w:rsidP="00BD0655">
      <w:pPr>
        <w:pStyle w:val="KeinLeerraum"/>
        <w:rPr>
          <w:rFonts w:asciiTheme="minorHAnsi" w:hAnsiTheme="minorHAnsi" w:cstheme="minorHAnsi"/>
          <w:szCs w:val="24"/>
        </w:rPr>
      </w:pPr>
    </w:p>
    <w:p w:rsidR="00BD0655" w:rsidRPr="007801B5" w:rsidRDefault="00BD0655" w:rsidP="00E22E50">
      <w:pPr>
        <w:pStyle w:val="KeinLeerraum"/>
        <w:spacing w:line="360" w:lineRule="auto"/>
        <w:rPr>
          <w:rFonts w:asciiTheme="minorHAnsi" w:hAnsiTheme="minorHAnsi" w:cstheme="minorHAnsi"/>
          <w:b/>
          <w:szCs w:val="24"/>
        </w:rPr>
      </w:pPr>
      <w:r w:rsidRPr="007801B5">
        <w:rPr>
          <w:rFonts w:asciiTheme="minorHAnsi" w:hAnsiTheme="minorHAnsi" w:cstheme="minorHAnsi"/>
          <w:b/>
          <w:szCs w:val="24"/>
        </w:rPr>
        <w:t xml:space="preserve">Warnung vor Hurerei </w:t>
      </w:r>
      <w:r w:rsidR="00E673CA">
        <w:rPr>
          <w:rFonts w:asciiTheme="minorHAnsi" w:hAnsiTheme="minorHAnsi" w:cstheme="minorHAnsi"/>
          <w:b/>
          <w:szCs w:val="24"/>
        </w:rPr>
        <w:t xml:space="preserve">(Unzucht) </w:t>
      </w:r>
      <w:r w:rsidRPr="007801B5">
        <w:rPr>
          <w:rFonts w:asciiTheme="minorHAnsi" w:hAnsiTheme="minorHAnsi" w:cstheme="minorHAnsi"/>
          <w:b/>
          <w:szCs w:val="24"/>
        </w:rPr>
        <w:t>(6,12 - 20)</w:t>
      </w:r>
    </w:p>
    <w:p w:rsidR="00E22E50" w:rsidRDefault="00E22E50" w:rsidP="00E22E50">
      <w:pPr>
        <w:autoSpaceDE w:val="0"/>
        <w:autoSpaceDN w:val="0"/>
        <w:adjustRightInd w:val="0"/>
        <w:rPr>
          <w:rFonts w:asciiTheme="minorHAnsi" w:hAnsiTheme="minorHAnsi" w:cstheme="minorHAnsi"/>
          <w:color w:val="2C1F2D"/>
          <w:lang w:val="de-CH" w:eastAsia="de-CH"/>
        </w:rPr>
      </w:pPr>
      <w:r>
        <w:rPr>
          <w:rFonts w:asciiTheme="minorHAnsi" w:hAnsiTheme="minorHAnsi" w:cstheme="minorHAnsi"/>
        </w:rPr>
        <w:t xml:space="preserve">Die Unmoral der </w:t>
      </w:r>
      <w:r w:rsidRPr="00081856">
        <w:rPr>
          <w:rFonts w:asciiTheme="minorHAnsi" w:hAnsiTheme="minorHAnsi" w:cstheme="minorHAnsi"/>
        </w:rPr>
        <w:t xml:space="preserve">heidnischen Kultur Korinths </w:t>
      </w:r>
      <w:r>
        <w:rPr>
          <w:rFonts w:asciiTheme="minorHAnsi" w:hAnsiTheme="minorHAnsi" w:cstheme="minorHAnsi"/>
        </w:rPr>
        <w:t xml:space="preserve">wurde </w:t>
      </w:r>
      <w:r w:rsidRPr="00081856">
        <w:rPr>
          <w:rFonts w:asciiTheme="minorHAnsi" w:hAnsiTheme="minorHAnsi" w:cstheme="minorHAnsi"/>
        </w:rPr>
        <w:t>sprichwörtlich</w:t>
      </w:r>
      <w:r>
        <w:rPr>
          <w:rFonts w:asciiTheme="minorHAnsi" w:hAnsiTheme="minorHAnsi" w:cstheme="minorHAnsi"/>
        </w:rPr>
        <w:t xml:space="preserve">. Das Wort "korinthisieren" (korinthisch leben = in tiefster Unmoral leben) </w:t>
      </w:r>
      <w:r w:rsidRPr="00081856">
        <w:rPr>
          <w:rFonts w:asciiTheme="minorHAnsi" w:hAnsiTheme="minorHAnsi" w:cstheme="minorHAnsi"/>
        </w:rPr>
        <w:t>bedeutete</w:t>
      </w:r>
      <w:r>
        <w:rPr>
          <w:rFonts w:asciiTheme="minorHAnsi" w:hAnsiTheme="minorHAnsi" w:cstheme="minorHAnsi"/>
        </w:rPr>
        <w:t xml:space="preserve"> tiefste Unmoral und Sittenlosigkeit.</w:t>
      </w:r>
      <w:r w:rsidRPr="003C7448">
        <w:rPr>
          <w:rFonts w:asciiTheme="minorHAnsi" w:hAnsiTheme="minorHAnsi" w:cstheme="minorHAnsi"/>
        </w:rPr>
        <w:t xml:space="preserve"> </w:t>
      </w:r>
      <w:r>
        <w:rPr>
          <w:rFonts w:asciiTheme="minorHAnsi" w:hAnsiTheme="minorHAnsi" w:cstheme="minorHAnsi"/>
        </w:rPr>
        <w:t>Es gab viele Tempel, viele Sklaven und es war die Stadt der Prostitution.</w:t>
      </w:r>
    </w:p>
    <w:p w:rsidR="00E22E50" w:rsidRDefault="00E22E50" w:rsidP="00E22E50">
      <w:pPr>
        <w:autoSpaceDE w:val="0"/>
        <w:autoSpaceDN w:val="0"/>
        <w:adjustRightInd w:val="0"/>
        <w:rPr>
          <w:rFonts w:asciiTheme="minorHAnsi" w:hAnsiTheme="minorHAnsi" w:cstheme="minorHAnsi"/>
          <w:color w:val="2C1F2D"/>
          <w:lang w:val="de-CH" w:eastAsia="de-CH"/>
        </w:rPr>
      </w:pPr>
    </w:p>
    <w:p w:rsidR="00AB4789" w:rsidRDefault="00E673CA" w:rsidP="00AB4789">
      <w:pPr>
        <w:autoSpaceDE w:val="0"/>
        <w:autoSpaceDN w:val="0"/>
        <w:adjustRightInd w:val="0"/>
        <w:rPr>
          <w:rFonts w:asciiTheme="minorHAnsi" w:hAnsiTheme="minorHAnsi" w:cstheme="minorHAnsi"/>
          <w:color w:val="2C1F2D"/>
          <w:lang w:val="de-CH" w:eastAsia="de-CH"/>
        </w:rPr>
      </w:pPr>
      <w:r w:rsidRPr="000F3AF9">
        <w:rPr>
          <w:rFonts w:asciiTheme="minorHAnsi" w:hAnsiTheme="minorHAnsi" w:cstheme="minorHAnsi"/>
          <w:b/>
          <w:color w:val="2C1F2D"/>
          <w:lang w:val="de-CH" w:eastAsia="de-CH"/>
        </w:rPr>
        <w:t>Körper und Seele</w:t>
      </w:r>
      <w:r>
        <w:rPr>
          <w:rFonts w:asciiTheme="minorHAnsi" w:hAnsiTheme="minorHAnsi" w:cstheme="minorHAnsi"/>
          <w:b/>
          <w:color w:val="2C1F2D"/>
          <w:lang w:val="de-CH" w:eastAsia="de-CH"/>
        </w:rPr>
        <w:t xml:space="preserve">: </w:t>
      </w:r>
      <w:r w:rsidRPr="002E1401">
        <w:rPr>
          <w:rFonts w:asciiTheme="minorHAnsi" w:hAnsiTheme="minorHAnsi" w:cstheme="minorHAnsi"/>
          <w:color w:val="2C1F2D"/>
          <w:lang w:val="de-CH" w:eastAsia="de-CH"/>
        </w:rPr>
        <w:t xml:space="preserve">Der schlimmste Aspekt des griechischen Denkens ist jedoch die Trennung von Körper und Geist. Für die Griechen waren Körper und Seele zwei getrennte Dinge, und dies ist auch im christlichen Denken häufig der Fall. </w:t>
      </w:r>
      <w:r>
        <w:rPr>
          <w:rFonts w:asciiTheme="minorHAnsi" w:hAnsiTheme="minorHAnsi" w:cstheme="minorHAnsi"/>
          <w:color w:val="2C1F2D"/>
          <w:lang w:val="de-CH" w:eastAsia="de-CH"/>
        </w:rPr>
        <w:t>In der hebräischen Kultur hingegen wird der Mensch als eine Einheit wahrgenommen.</w:t>
      </w:r>
    </w:p>
    <w:p w:rsidR="00AB4789" w:rsidRDefault="00AB4789" w:rsidP="00AB4789">
      <w:pPr>
        <w:autoSpaceDE w:val="0"/>
        <w:autoSpaceDN w:val="0"/>
        <w:adjustRightInd w:val="0"/>
        <w:rPr>
          <w:rFonts w:asciiTheme="minorHAnsi" w:hAnsiTheme="minorHAnsi" w:cstheme="minorHAnsi"/>
        </w:rPr>
      </w:pPr>
    </w:p>
    <w:p w:rsidR="000B235B" w:rsidRDefault="000B235B" w:rsidP="00AB4789">
      <w:pPr>
        <w:autoSpaceDE w:val="0"/>
        <w:autoSpaceDN w:val="0"/>
        <w:adjustRightInd w:val="0"/>
        <w:rPr>
          <w:rFonts w:asciiTheme="minorHAnsi" w:hAnsiTheme="minorHAnsi" w:cstheme="minorHAnsi"/>
        </w:rPr>
      </w:pPr>
      <w:r>
        <w:rPr>
          <w:rFonts w:asciiTheme="minorHAnsi" w:hAnsiTheme="minorHAnsi" w:cstheme="minorHAnsi"/>
        </w:rPr>
        <w:t>Als Folge des griechischen Denkens hat sich folgender Slogan ergeben:</w:t>
      </w:r>
    </w:p>
    <w:p w:rsidR="000B235B" w:rsidRDefault="000B235B" w:rsidP="00BD0655">
      <w:pPr>
        <w:pStyle w:val="KeinLeerraum"/>
        <w:rPr>
          <w:rFonts w:asciiTheme="minorHAnsi" w:hAnsiTheme="minorHAnsi" w:cstheme="minorHAnsi"/>
          <w:szCs w:val="24"/>
        </w:rPr>
      </w:pPr>
      <w:r>
        <w:rPr>
          <w:rFonts w:asciiTheme="minorHAnsi" w:hAnsiTheme="minorHAnsi" w:cstheme="minorHAnsi"/>
          <w:szCs w:val="24"/>
        </w:rPr>
        <w:t>"</w:t>
      </w:r>
      <w:r>
        <w:rPr>
          <w:rStyle w:val="verse-content--hover"/>
        </w:rPr>
        <w:t>Alles ist mir erlaubt!</w:t>
      </w:r>
      <w:r>
        <w:rPr>
          <w:rFonts w:asciiTheme="minorHAnsi" w:hAnsiTheme="minorHAnsi" w:cstheme="minorHAnsi"/>
          <w:szCs w:val="24"/>
        </w:rPr>
        <w:t xml:space="preserve">" </w:t>
      </w:r>
      <w:r w:rsidRPr="000B235B">
        <w:rPr>
          <w:rFonts w:asciiTheme="minorHAnsi" w:hAnsiTheme="minorHAnsi" w:cstheme="minorHAnsi"/>
          <w:b/>
          <w:szCs w:val="24"/>
        </w:rPr>
        <w:t>(</w:t>
      </w:r>
      <w:r>
        <w:rPr>
          <w:rFonts w:asciiTheme="minorHAnsi" w:hAnsiTheme="minorHAnsi" w:cstheme="minorHAnsi"/>
          <w:b/>
          <w:szCs w:val="24"/>
        </w:rPr>
        <w:t>6,12</w:t>
      </w:r>
      <w:r w:rsidR="00CF3B8B">
        <w:rPr>
          <w:rFonts w:asciiTheme="minorHAnsi" w:hAnsiTheme="minorHAnsi" w:cstheme="minorHAnsi"/>
          <w:b/>
          <w:szCs w:val="24"/>
        </w:rPr>
        <w:t>a</w:t>
      </w:r>
      <w:r w:rsidRPr="000B235B">
        <w:rPr>
          <w:rFonts w:asciiTheme="minorHAnsi" w:hAnsiTheme="minorHAnsi" w:cstheme="minorHAnsi"/>
          <w:b/>
          <w:szCs w:val="24"/>
        </w:rPr>
        <w:t>)</w:t>
      </w:r>
    </w:p>
    <w:p w:rsidR="000B235B" w:rsidRDefault="000B235B" w:rsidP="00BD0655">
      <w:pPr>
        <w:pStyle w:val="KeinLeerraum"/>
        <w:rPr>
          <w:rFonts w:asciiTheme="minorHAnsi" w:hAnsiTheme="minorHAnsi" w:cstheme="minorHAnsi"/>
          <w:szCs w:val="24"/>
        </w:rPr>
      </w:pPr>
    </w:p>
    <w:p w:rsidR="009F06A7" w:rsidRDefault="009F06A7" w:rsidP="00BD0655">
      <w:pPr>
        <w:pStyle w:val="KeinLeerraum"/>
        <w:rPr>
          <w:rFonts w:asciiTheme="minorHAnsi" w:hAnsiTheme="minorHAnsi" w:cstheme="minorHAnsi"/>
          <w:szCs w:val="24"/>
        </w:rPr>
      </w:pPr>
      <w:r>
        <w:rPr>
          <w:rFonts w:asciiTheme="minorHAnsi" w:hAnsiTheme="minorHAnsi" w:cstheme="minorHAnsi"/>
          <w:szCs w:val="24"/>
        </w:rPr>
        <w:t xml:space="preserve">Das NT lehrt uns ganz klar, dass es Dinge gibt, die dem Gläubigen nicht erlaubt sind! So natürlich auch hier im </w:t>
      </w:r>
      <w:r w:rsidRPr="009F06A7">
        <w:rPr>
          <w:rFonts w:asciiTheme="minorHAnsi" w:hAnsiTheme="minorHAnsi" w:cstheme="minorHAnsi"/>
          <w:b/>
          <w:szCs w:val="24"/>
        </w:rPr>
        <w:t xml:space="preserve">Kp </w:t>
      </w:r>
      <w:proofErr w:type="gramStart"/>
      <w:r w:rsidRPr="009F06A7">
        <w:rPr>
          <w:rFonts w:asciiTheme="minorHAnsi" w:hAnsiTheme="minorHAnsi" w:cstheme="minorHAnsi"/>
          <w:b/>
          <w:szCs w:val="24"/>
        </w:rPr>
        <w:t>6</w:t>
      </w:r>
      <w:proofErr w:type="gramEnd"/>
      <w:r>
        <w:rPr>
          <w:rFonts w:asciiTheme="minorHAnsi" w:hAnsiTheme="minorHAnsi" w:cstheme="minorHAnsi"/>
          <w:szCs w:val="24"/>
        </w:rPr>
        <w:t xml:space="preserve"> wenn es um Unzucht geht.</w:t>
      </w:r>
    </w:p>
    <w:p w:rsidR="009F06A7" w:rsidRDefault="009F06A7" w:rsidP="00BD0655">
      <w:pPr>
        <w:pStyle w:val="KeinLeerraum"/>
        <w:rPr>
          <w:rFonts w:asciiTheme="minorHAnsi" w:hAnsiTheme="minorHAnsi" w:cstheme="minorHAnsi"/>
          <w:szCs w:val="24"/>
        </w:rPr>
      </w:pPr>
    </w:p>
    <w:p w:rsidR="00CF3B8B" w:rsidRDefault="009F06A7" w:rsidP="009F06A7">
      <w:pPr>
        <w:pStyle w:val="KeinLeerraum"/>
        <w:spacing w:line="360" w:lineRule="auto"/>
        <w:rPr>
          <w:rFonts w:asciiTheme="minorHAnsi" w:hAnsiTheme="minorHAnsi" w:cstheme="minorHAnsi"/>
          <w:szCs w:val="24"/>
        </w:rPr>
      </w:pPr>
      <w:r>
        <w:rPr>
          <w:rFonts w:asciiTheme="minorHAnsi" w:hAnsiTheme="minorHAnsi" w:cstheme="minorHAnsi"/>
          <w:szCs w:val="24"/>
        </w:rPr>
        <w:t>Wahrhei</w:t>
      </w:r>
      <w:r w:rsidR="00C62AC8">
        <w:rPr>
          <w:rFonts w:asciiTheme="minorHAnsi" w:hAnsiTheme="minorHAnsi" w:cstheme="minorHAnsi"/>
          <w:szCs w:val="24"/>
        </w:rPr>
        <w:t>ten</w:t>
      </w:r>
      <w:r>
        <w:rPr>
          <w:rFonts w:asciiTheme="minorHAnsi" w:hAnsiTheme="minorHAnsi" w:cstheme="minorHAnsi"/>
          <w:szCs w:val="24"/>
        </w:rPr>
        <w:t xml:space="preserve"> über unseren Körper:</w:t>
      </w:r>
    </w:p>
    <w:tbl>
      <w:tblPr>
        <w:tblStyle w:val="Tabellenraster"/>
        <w:tblW w:w="10060" w:type="dxa"/>
        <w:tblLook w:val="04A0" w:firstRow="1" w:lastRow="0" w:firstColumn="1" w:lastColumn="0" w:noHBand="0" w:noVBand="1"/>
      </w:tblPr>
      <w:tblGrid>
        <w:gridCol w:w="3256"/>
        <w:gridCol w:w="6804"/>
      </w:tblGrid>
      <w:tr w:rsidR="009F06A7" w:rsidTr="00C62AC8">
        <w:trPr>
          <w:trHeight w:val="803"/>
        </w:trPr>
        <w:tc>
          <w:tcPr>
            <w:tcW w:w="3256" w:type="dxa"/>
            <w:shd w:val="clear" w:color="auto" w:fill="F2F2F2" w:themeFill="background1" w:themeFillShade="F2"/>
          </w:tcPr>
          <w:p w:rsidR="009F06A7" w:rsidRDefault="009F06A7" w:rsidP="00BB7F80">
            <w:pPr>
              <w:pStyle w:val="KeinLeerraum"/>
              <w:rPr>
                <w:rFonts w:asciiTheme="minorHAnsi" w:hAnsiTheme="minorHAnsi" w:cstheme="minorHAnsi"/>
                <w:szCs w:val="24"/>
              </w:rPr>
            </w:pPr>
            <w:r>
              <w:rPr>
                <w:rFonts w:asciiTheme="minorHAnsi" w:hAnsiTheme="minorHAnsi" w:cstheme="minorHAnsi"/>
                <w:szCs w:val="24"/>
              </w:rPr>
              <w:t>Unser Körper gehört Gott</w:t>
            </w:r>
          </w:p>
        </w:tc>
        <w:tc>
          <w:tcPr>
            <w:tcW w:w="6804" w:type="dxa"/>
            <w:shd w:val="clear" w:color="auto" w:fill="FFFFFF" w:themeFill="background1"/>
          </w:tcPr>
          <w:p w:rsidR="009F06A7" w:rsidRDefault="009F06A7" w:rsidP="00BB7F80">
            <w:pPr>
              <w:pStyle w:val="KeinLeerraum"/>
              <w:rPr>
                <w:rFonts w:asciiTheme="minorHAnsi" w:hAnsiTheme="minorHAnsi" w:cstheme="minorHAnsi"/>
                <w:szCs w:val="24"/>
              </w:rPr>
            </w:pPr>
            <w:r>
              <w:rPr>
                <w:rFonts w:asciiTheme="minorHAnsi" w:hAnsiTheme="minorHAnsi" w:cstheme="minorHAnsi"/>
                <w:szCs w:val="24"/>
              </w:rPr>
              <w:t>"</w:t>
            </w:r>
            <w:r>
              <w:rPr>
                <w:rStyle w:val="verse-content--hover"/>
              </w:rPr>
              <w:t>Der Leib aber ist nicht für die Unzucht, sondern für den Herrn, und der Herr für den Leib."</w:t>
            </w:r>
            <w:r>
              <w:t xml:space="preserve"> </w:t>
            </w:r>
            <w:r>
              <w:rPr>
                <w:rFonts w:asciiTheme="minorHAnsi" w:hAnsiTheme="minorHAnsi" w:cstheme="minorHAnsi"/>
                <w:szCs w:val="24"/>
              </w:rPr>
              <w:t>(6,13b)</w:t>
            </w:r>
          </w:p>
        </w:tc>
      </w:tr>
      <w:tr w:rsidR="009F06A7" w:rsidTr="00C62AC8">
        <w:trPr>
          <w:trHeight w:val="844"/>
        </w:trPr>
        <w:tc>
          <w:tcPr>
            <w:tcW w:w="3256" w:type="dxa"/>
            <w:shd w:val="clear" w:color="auto" w:fill="F2F2F2" w:themeFill="background1" w:themeFillShade="F2"/>
          </w:tcPr>
          <w:p w:rsidR="009F06A7" w:rsidRDefault="009F06A7" w:rsidP="00BB7F80">
            <w:pPr>
              <w:pStyle w:val="KeinLeerraum"/>
              <w:rPr>
                <w:rFonts w:asciiTheme="minorHAnsi" w:hAnsiTheme="minorHAnsi" w:cstheme="minorHAnsi"/>
                <w:szCs w:val="24"/>
              </w:rPr>
            </w:pPr>
            <w:r>
              <w:rPr>
                <w:rFonts w:asciiTheme="minorHAnsi" w:hAnsiTheme="minorHAnsi" w:cstheme="minorHAnsi"/>
                <w:szCs w:val="24"/>
              </w:rPr>
              <w:t>Wir haben auch in der Ewigkeit einen Leib</w:t>
            </w:r>
          </w:p>
        </w:tc>
        <w:tc>
          <w:tcPr>
            <w:tcW w:w="6804" w:type="dxa"/>
            <w:shd w:val="clear" w:color="auto" w:fill="FFFFFF" w:themeFill="background1"/>
          </w:tcPr>
          <w:p w:rsidR="009F06A7" w:rsidRDefault="009F06A7" w:rsidP="00BB7F80">
            <w:pPr>
              <w:pStyle w:val="KeinLeerraum"/>
              <w:rPr>
                <w:rFonts w:asciiTheme="minorHAnsi" w:hAnsiTheme="minorHAnsi" w:cstheme="minorHAnsi"/>
                <w:szCs w:val="24"/>
              </w:rPr>
            </w:pPr>
            <w:r>
              <w:rPr>
                <w:rFonts w:asciiTheme="minorHAnsi" w:hAnsiTheme="minorHAnsi" w:cstheme="minorHAnsi"/>
                <w:szCs w:val="24"/>
              </w:rPr>
              <w:t>"</w:t>
            </w:r>
            <w:r>
              <w:rPr>
                <w:rStyle w:val="verse-content--hover"/>
              </w:rPr>
              <w:t>Gott aber hat den Herrn auferweckt und wird auch uns auferwecken durch seine Kraft."</w:t>
            </w:r>
            <w:r>
              <w:rPr>
                <w:rFonts w:asciiTheme="minorHAnsi" w:hAnsiTheme="minorHAnsi" w:cstheme="minorHAnsi"/>
                <w:szCs w:val="24"/>
              </w:rPr>
              <w:t xml:space="preserve"> (6</w:t>
            </w:r>
            <w:r>
              <w:rPr>
                <w:rFonts w:asciiTheme="minorHAnsi" w:hAnsiTheme="minorHAnsi" w:cstheme="minorHAnsi"/>
              </w:rPr>
              <w:t>,14</w:t>
            </w:r>
            <w:r>
              <w:rPr>
                <w:rFonts w:asciiTheme="minorHAnsi" w:hAnsiTheme="minorHAnsi" w:cstheme="minorHAnsi"/>
                <w:szCs w:val="24"/>
              </w:rPr>
              <w:t>)</w:t>
            </w:r>
          </w:p>
        </w:tc>
      </w:tr>
      <w:tr w:rsidR="009F06A7" w:rsidTr="00C62AC8">
        <w:trPr>
          <w:trHeight w:val="700"/>
        </w:trPr>
        <w:tc>
          <w:tcPr>
            <w:tcW w:w="3256" w:type="dxa"/>
            <w:shd w:val="clear" w:color="auto" w:fill="F2F2F2" w:themeFill="background1" w:themeFillShade="F2"/>
          </w:tcPr>
          <w:p w:rsidR="009F06A7" w:rsidRDefault="009F06A7" w:rsidP="00BB7F80">
            <w:pPr>
              <w:pStyle w:val="KeinLeerraum"/>
              <w:rPr>
                <w:rFonts w:asciiTheme="minorHAnsi" w:hAnsiTheme="minorHAnsi" w:cstheme="minorHAnsi"/>
                <w:szCs w:val="24"/>
              </w:rPr>
            </w:pPr>
            <w:r>
              <w:rPr>
                <w:rFonts w:asciiTheme="minorHAnsi" w:hAnsiTheme="minorHAnsi" w:cstheme="minorHAnsi"/>
                <w:szCs w:val="24"/>
              </w:rPr>
              <w:t>Unser Körper ist ein Glied am Leib Jesu</w:t>
            </w:r>
          </w:p>
        </w:tc>
        <w:tc>
          <w:tcPr>
            <w:tcW w:w="6804" w:type="dxa"/>
            <w:shd w:val="clear" w:color="auto" w:fill="FFFFFF" w:themeFill="background1"/>
          </w:tcPr>
          <w:p w:rsidR="009F06A7" w:rsidRDefault="009F06A7" w:rsidP="00BB7F80">
            <w:pPr>
              <w:pStyle w:val="KeinLeerraum"/>
              <w:rPr>
                <w:rFonts w:asciiTheme="minorHAnsi" w:hAnsiTheme="minorHAnsi" w:cstheme="minorHAnsi"/>
                <w:szCs w:val="24"/>
              </w:rPr>
            </w:pPr>
            <w:r>
              <w:rPr>
                <w:rFonts w:asciiTheme="minorHAnsi" w:hAnsiTheme="minorHAnsi" w:cstheme="minorHAnsi"/>
                <w:szCs w:val="24"/>
              </w:rPr>
              <w:t>"</w:t>
            </w:r>
            <w:r w:rsidR="00C62AC8" w:rsidRPr="00C62AC8">
              <w:rPr>
                <w:rStyle w:val="verse-content--hover"/>
                <w:u w:val="single"/>
              </w:rPr>
              <w:t>Wisst ihr nicht</w:t>
            </w:r>
            <w:r w:rsidR="00C62AC8">
              <w:rPr>
                <w:rStyle w:val="verse-content--hover"/>
              </w:rPr>
              <w:t xml:space="preserve">, dass eure Leiber Glieder </w:t>
            </w:r>
            <w:proofErr w:type="gramStart"/>
            <w:r w:rsidR="00C62AC8">
              <w:rPr>
                <w:rStyle w:val="verse-content--hover"/>
              </w:rPr>
              <w:t>des Christus</w:t>
            </w:r>
            <w:proofErr w:type="gramEnd"/>
            <w:r w:rsidR="00C62AC8">
              <w:rPr>
                <w:rStyle w:val="verse-content--hover"/>
              </w:rPr>
              <w:t xml:space="preserve"> sind?</w:t>
            </w:r>
            <w:r>
              <w:rPr>
                <w:rFonts w:asciiTheme="minorHAnsi" w:hAnsiTheme="minorHAnsi" w:cstheme="minorHAnsi"/>
              </w:rPr>
              <w:t>" (</w:t>
            </w:r>
            <w:r w:rsidR="00C62AC8">
              <w:rPr>
                <w:rFonts w:asciiTheme="minorHAnsi" w:hAnsiTheme="minorHAnsi" w:cstheme="minorHAnsi"/>
              </w:rPr>
              <w:t>6</w:t>
            </w:r>
            <w:r>
              <w:rPr>
                <w:rFonts w:asciiTheme="minorHAnsi" w:hAnsiTheme="minorHAnsi" w:cstheme="minorHAnsi"/>
              </w:rPr>
              <w:t>,</w:t>
            </w:r>
            <w:r w:rsidR="00C62AC8">
              <w:rPr>
                <w:rFonts w:asciiTheme="minorHAnsi" w:hAnsiTheme="minorHAnsi" w:cstheme="minorHAnsi"/>
              </w:rPr>
              <w:t>1</w:t>
            </w:r>
            <w:r>
              <w:rPr>
                <w:rFonts w:asciiTheme="minorHAnsi" w:hAnsiTheme="minorHAnsi" w:cstheme="minorHAnsi"/>
              </w:rPr>
              <w:t>5)</w:t>
            </w:r>
          </w:p>
        </w:tc>
      </w:tr>
      <w:tr w:rsidR="009F06A7" w:rsidTr="00C62AC8">
        <w:trPr>
          <w:trHeight w:val="695"/>
        </w:trPr>
        <w:tc>
          <w:tcPr>
            <w:tcW w:w="3256" w:type="dxa"/>
            <w:shd w:val="clear" w:color="auto" w:fill="F2F2F2" w:themeFill="background1" w:themeFillShade="F2"/>
          </w:tcPr>
          <w:p w:rsidR="009F06A7" w:rsidRDefault="00C62AC8" w:rsidP="00BB7F80">
            <w:pPr>
              <w:pStyle w:val="KeinLeerraum"/>
              <w:rPr>
                <w:rFonts w:asciiTheme="minorHAnsi" w:hAnsiTheme="minorHAnsi" w:cstheme="minorHAnsi"/>
                <w:szCs w:val="24"/>
              </w:rPr>
            </w:pPr>
            <w:r>
              <w:rPr>
                <w:rFonts w:asciiTheme="minorHAnsi" w:hAnsiTheme="minorHAnsi" w:cstheme="minorHAnsi"/>
                <w:szCs w:val="24"/>
              </w:rPr>
              <w:t>Unzucht ist geistlicher Ehebruch</w:t>
            </w:r>
          </w:p>
        </w:tc>
        <w:tc>
          <w:tcPr>
            <w:tcW w:w="6804" w:type="dxa"/>
            <w:shd w:val="clear" w:color="auto" w:fill="FFFFFF" w:themeFill="background1"/>
          </w:tcPr>
          <w:p w:rsidR="009F06A7" w:rsidRDefault="009F06A7" w:rsidP="00BB7F80">
            <w:pPr>
              <w:pStyle w:val="KeinLeerraum"/>
              <w:rPr>
                <w:rFonts w:asciiTheme="minorHAnsi" w:hAnsiTheme="minorHAnsi" w:cstheme="minorHAnsi"/>
                <w:szCs w:val="24"/>
              </w:rPr>
            </w:pPr>
            <w:r>
              <w:rPr>
                <w:rFonts w:asciiTheme="minorHAnsi" w:hAnsiTheme="minorHAnsi" w:cstheme="minorHAnsi"/>
                <w:szCs w:val="24"/>
              </w:rPr>
              <w:t>"</w:t>
            </w:r>
            <w:r w:rsidR="00C62AC8">
              <w:rPr>
                <w:rStyle w:val="verse-content--hover"/>
              </w:rPr>
              <w:t xml:space="preserve">Oder wisst ihr nicht, dass, wer einer Hure anhängt, ein Leib mit ihr ist? »Denn es werden«, </w:t>
            </w:r>
            <w:proofErr w:type="gramStart"/>
            <w:r w:rsidR="00C62AC8">
              <w:rPr>
                <w:rStyle w:val="verse-content--hover"/>
              </w:rPr>
              <w:t>heißt es</w:t>
            </w:r>
            <w:proofErr w:type="gramEnd"/>
            <w:r w:rsidR="00C62AC8">
              <w:rPr>
                <w:rStyle w:val="verse-content--hover"/>
              </w:rPr>
              <w:t>, »die zwei ein Fleisch sein.«</w:t>
            </w:r>
            <w:r>
              <w:rPr>
                <w:rFonts w:asciiTheme="minorHAnsi" w:hAnsiTheme="minorHAnsi" w:cstheme="minorHAnsi"/>
              </w:rPr>
              <w:t xml:space="preserve">" </w:t>
            </w:r>
            <w:r w:rsidRPr="0037618D">
              <w:rPr>
                <w:rFonts w:asciiTheme="minorHAnsi" w:hAnsiTheme="minorHAnsi" w:cstheme="minorHAnsi"/>
              </w:rPr>
              <w:t>(</w:t>
            </w:r>
            <w:r w:rsidR="00C62AC8">
              <w:rPr>
                <w:rFonts w:asciiTheme="minorHAnsi" w:hAnsiTheme="minorHAnsi" w:cstheme="minorHAnsi"/>
              </w:rPr>
              <w:t>6</w:t>
            </w:r>
            <w:r>
              <w:rPr>
                <w:rFonts w:asciiTheme="minorHAnsi" w:hAnsiTheme="minorHAnsi" w:cstheme="minorHAnsi"/>
              </w:rPr>
              <w:t>,</w:t>
            </w:r>
            <w:r w:rsidR="00C62AC8">
              <w:rPr>
                <w:rFonts w:asciiTheme="minorHAnsi" w:hAnsiTheme="minorHAnsi" w:cstheme="minorHAnsi"/>
              </w:rPr>
              <w:t>16</w:t>
            </w:r>
            <w:r w:rsidRPr="0037618D">
              <w:rPr>
                <w:rFonts w:asciiTheme="minorHAnsi" w:hAnsiTheme="minorHAnsi" w:cstheme="minorHAnsi"/>
              </w:rPr>
              <w:t>)</w:t>
            </w:r>
          </w:p>
        </w:tc>
      </w:tr>
    </w:tbl>
    <w:p w:rsidR="00CF3B8B" w:rsidRDefault="00CF3B8B" w:rsidP="00BD0655">
      <w:pPr>
        <w:pStyle w:val="KeinLeerraum"/>
        <w:rPr>
          <w:rFonts w:asciiTheme="minorHAnsi" w:hAnsiTheme="minorHAnsi" w:cstheme="minorHAnsi"/>
          <w:szCs w:val="24"/>
        </w:rPr>
      </w:pPr>
    </w:p>
    <w:p w:rsidR="00CF3B8B" w:rsidRDefault="00CF3B8B" w:rsidP="00BD0655">
      <w:pPr>
        <w:pStyle w:val="KeinLeerraum"/>
        <w:rPr>
          <w:rFonts w:asciiTheme="minorHAnsi" w:hAnsiTheme="minorHAnsi" w:cstheme="minorHAnsi"/>
          <w:szCs w:val="24"/>
        </w:rPr>
      </w:pPr>
      <w:r>
        <w:rPr>
          <w:rFonts w:asciiTheme="minorHAnsi" w:hAnsiTheme="minorHAnsi" w:cstheme="minorHAnsi"/>
          <w:szCs w:val="24"/>
        </w:rPr>
        <w:t xml:space="preserve">Das Buch der Sprüche geht eindringlich auf die Gefahren und die Folgen von sexueller Sünde ein. </w:t>
      </w:r>
    </w:p>
    <w:p w:rsidR="00CF3B8B" w:rsidRDefault="00CF3B8B" w:rsidP="00BD0655">
      <w:pPr>
        <w:pStyle w:val="KeinLeerraum"/>
        <w:rPr>
          <w:rFonts w:asciiTheme="minorHAnsi" w:hAnsiTheme="minorHAnsi" w:cstheme="minorHAnsi"/>
          <w:szCs w:val="24"/>
        </w:rPr>
      </w:pPr>
    </w:p>
    <w:p w:rsidR="009F06A7" w:rsidRDefault="009F06A7" w:rsidP="00BD0655">
      <w:pPr>
        <w:pStyle w:val="KeinLeerraum"/>
        <w:rPr>
          <w:rFonts w:asciiTheme="minorHAnsi" w:hAnsiTheme="minorHAnsi" w:cstheme="minorHAnsi"/>
          <w:szCs w:val="24"/>
        </w:rPr>
      </w:pPr>
      <w:r>
        <w:rPr>
          <w:rStyle w:val="verse-content--hover"/>
        </w:rPr>
        <w:t>"</w:t>
      </w:r>
      <w:r w:rsidRPr="0092654A">
        <w:rPr>
          <w:rStyle w:val="verse-content--hover"/>
          <w:u w:val="single"/>
        </w:rPr>
        <w:t>Flieht die Unzucht!</w:t>
      </w:r>
      <w:r>
        <w:rPr>
          <w:rStyle w:val="verse-content--hover"/>
        </w:rPr>
        <w:t xml:space="preserve"> Jede Sünde, die ein Mensch [sonst] begeht, ist außerhalb des Leibes; wer aber Unzucht verübt, sündigt an seinem eigenen Leib.</w:t>
      </w:r>
      <w:r>
        <w:t xml:space="preserve"> </w:t>
      </w:r>
      <w:r>
        <w:rPr>
          <w:rStyle w:val="verse-content--hover"/>
        </w:rPr>
        <w:t>Oder wisst ihr nicht, dass euer Leib ein Tempel des in euch wohnenden Heiligen Geistes ist, den ihr von Gott empfangen habt, und dass ihr nicht euch selbst gehört?</w:t>
      </w:r>
      <w:r>
        <w:t xml:space="preserve"> </w:t>
      </w:r>
      <w:r>
        <w:rPr>
          <w:rStyle w:val="verse-content--hover"/>
        </w:rPr>
        <w:t xml:space="preserve">Denn ihr seid teuer erkauft; darum verherrlicht Gott in eurem Leib und in eurem Geist, </w:t>
      </w:r>
      <w:proofErr w:type="gramStart"/>
      <w:r>
        <w:rPr>
          <w:rStyle w:val="verse-content--hover"/>
        </w:rPr>
        <w:t>die Gott</w:t>
      </w:r>
      <w:proofErr w:type="gramEnd"/>
      <w:r>
        <w:rPr>
          <w:rStyle w:val="verse-content--hover"/>
        </w:rPr>
        <w:t xml:space="preserve"> gehören! </w:t>
      </w:r>
      <w:r w:rsidRPr="009F06A7">
        <w:rPr>
          <w:rStyle w:val="verse-content--hover"/>
          <w:b/>
        </w:rPr>
        <w:t>(</w:t>
      </w:r>
      <w:r>
        <w:rPr>
          <w:rStyle w:val="verse-content--hover"/>
          <w:b/>
        </w:rPr>
        <w:t>6,18-20</w:t>
      </w:r>
      <w:r w:rsidRPr="009F06A7">
        <w:rPr>
          <w:rStyle w:val="verse-content--hover"/>
          <w:b/>
        </w:rPr>
        <w:t>)</w:t>
      </w:r>
    </w:p>
    <w:p w:rsidR="009F06A7" w:rsidRDefault="009F06A7" w:rsidP="00BD0655">
      <w:pPr>
        <w:pStyle w:val="KeinLeerraum"/>
        <w:rPr>
          <w:rFonts w:asciiTheme="minorHAnsi" w:hAnsiTheme="minorHAnsi" w:cstheme="minorHAnsi"/>
          <w:szCs w:val="24"/>
        </w:rPr>
      </w:pPr>
    </w:p>
    <w:p w:rsidR="00CF3B8B" w:rsidRDefault="00CF3B8B" w:rsidP="00CF3B8B">
      <w:pPr>
        <w:pStyle w:val="KeinLeerraum"/>
        <w:spacing w:line="360" w:lineRule="auto"/>
        <w:rPr>
          <w:rFonts w:asciiTheme="minorHAnsi" w:hAnsiTheme="minorHAnsi" w:cstheme="minorHAnsi"/>
          <w:szCs w:val="24"/>
        </w:rPr>
      </w:pPr>
      <w:r>
        <w:rPr>
          <w:rFonts w:asciiTheme="minorHAnsi" w:hAnsiTheme="minorHAnsi" w:cstheme="minorHAnsi"/>
          <w:szCs w:val="24"/>
        </w:rPr>
        <w:t>MacArthur schreibt:</w:t>
      </w:r>
    </w:p>
    <w:p w:rsidR="002E1401" w:rsidRPr="002E1401" w:rsidRDefault="00CF3B8B" w:rsidP="002E1401">
      <w:pPr>
        <w:autoSpaceDE w:val="0"/>
        <w:autoSpaceDN w:val="0"/>
        <w:adjustRightInd w:val="0"/>
        <w:rPr>
          <w:rFonts w:asciiTheme="minorHAnsi" w:hAnsiTheme="minorHAnsi" w:cstheme="minorHAnsi"/>
          <w:iCs/>
          <w:color w:val="2C1F2D"/>
          <w:lang w:val="de-CH" w:eastAsia="de-CH"/>
        </w:rPr>
      </w:pPr>
      <w:r w:rsidRPr="00CF3B8B">
        <w:rPr>
          <w:rFonts w:asciiTheme="minorHAnsi" w:hAnsiTheme="minorHAnsi" w:cstheme="minorHAnsi"/>
          <w:lang w:val="de-CH" w:eastAsia="de-CH"/>
        </w:rPr>
        <w:t>Bei der Sünde, an die Paulus hier denkt (V. 13-20), handelt es sich um die sexuelle Sünde. Keine Sünde, die ein Mensch begeht, besitzt mehr eingebaute Fallen, verursacht mehr Probleme und hat mehr Zerstörungskraft als die sexuelle Sünde. Sie hat mehr Ehen zerbrochen, mehr Familien zerstört, mehr Herzschmerz und Krankheiten</w:t>
      </w:r>
      <w:r>
        <w:rPr>
          <w:rFonts w:asciiTheme="minorHAnsi" w:hAnsiTheme="minorHAnsi" w:cstheme="minorHAnsi"/>
          <w:lang w:val="de-CH" w:eastAsia="de-CH"/>
        </w:rPr>
        <w:t xml:space="preserve"> </w:t>
      </w:r>
      <w:r w:rsidRPr="00CF3B8B">
        <w:rPr>
          <w:rFonts w:asciiTheme="minorHAnsi" w:hAnsiTheme="minorHAnsi" w:cstheme="minorHAnsi"/>
          <w:lang w:val="de-CH" w:eastAsia="de-CH"/>
        </w:rPr>
        <w:t>hervorgerufen und mehr Leben zerstört als Alkohol und Drogen miteinander. Sie hat Lüge, Diebstahl, Betrügerei und Mord ebenso ausgelöst wie Bitterkeit, Hass, Beleidigung, Klatsch und Unversöhnlichkeit.</w:t>
      </w:r>
      <w:r w:rsidR="00A6016F">
        <w:rPr>
          <w:rFonts w:asciiTheme="minorHAnsi" w:hAnsiTheme="minorHAnsi" w:cstheme="minorHAnsi"/>
          <w:lang w:val="de-CH" w:eastAsia="de-CH"/>
        </w:rPr>
        <w:t xml:space="preserve"> (MacArthur)</w:t>
      </w:r>
    </w:p>
    <w:sectPr w:rsidR="002E1401" w:rsidRPr="002E1401"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F7E" w:rsidRDefault="00EB3F7E" w:rsidP="00CC1E51">
      <w:r>
        <w:separator/>
      </w:r>
    </w:p>
  </w:endnote>
  <w:endnote w:type="continuationSeparator" w:id="0">
    <w:p w:rsidR="00EB3F7E" w:rsidRDefault="00EB3F7E"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F7E" w:rsidRDefault="00EB3F7E" w:rsidP="00CC1E51">
      <w:r>
        <w:separator/>
      </w:r>
    </w:p>
  </w:footnote>
  <w:footnote w:type="continuationSeparator" w:id="0">
    <w:p w:rsidR="00EB3F7E" w:rsidRDefault="00EB3F7E"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503A"/>
    <w:multiLevelType w:val="hybridMultilevel"/>
    <w:tmpl w:val="A460691E"/>
    <w:lvl w:ilvl="0" w:tplc="71D68270">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4C63F52"/>
    <w:multiLevelType w:val="hybridMultilevel"/>
    <w:tmpl w:val="7686503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5B865D5"/>
    <w:multiLevelType w:val="hybridMultilevel"/>
    <w:tmpl w:val="654C77CA"/>
    <w:lvl w:ilvl="0" w:tplc="EDA42F0C">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DCC5A87"/>
    <w:multiLevelType w:val="hybridMultilevel"/>
    <w:tmpl w:val="FE826830"/>
    <w:lvl w:ilvl="0" w:tplc="D65654BA">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0407071"/>
    <w:multiLevelType w:val="hybridMultilevel"/>
    <w:tmpl w:val="8C342E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E511412"/>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09B79A4"/>
    <w:multiLevelType w:val="hybridMultilevel"/>
    <w:tmpl w:val="B10E0E68"/>
    <w:lvl w:ilvl="0" w:tplc="4DFC4EAC">
      <w:start w:val="46"/>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38E183F"/>
    <w:multiLevelType w:val="hybridMultilevel"/>
    <w:tmpl w:val="37B8E0A0"/>
    <w:lvl w:ilvl="0" w:tplc="979A88F8">
      <w:start w:val="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61513AB"/>
    <w:multiLevelType w:val="hybridMultilevel"/>
    <w:tmpl w:val="AE265C44"/>
    <w:lvl w:ilvl="0" w:tplc="70249D9A">
      <w:start w:val="1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B765A5D"/>
    <w:multiLevelType w:val="hybridMultilevel"/>
    <w:tmpl w:val="D33679A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18C4B1E"/>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5633B63"/>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DF85DC7"/>
    <w:multiLevelType w:val="hybridMultilevel"/>
    <w:tmpl w:val="D2602464"/>
    <w:lvl w:ilvl="0" w:tplc="C2F4B3A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1E6331D"/>
    <w:multiLevelType w:val="hybridMultilevel"/>
    <w:tmpl w:val="5EEE50EC"/>
    <w:lvl w:ilvl="0" w:tplc="8474F26A">
      <w:start w:val="2"/>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F660564"/>
    <w:multiLevelType w:val="hybridMultilevel"/>
    <w:tmpl w:val="92B00B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25A7575"/>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D064E7C"/>
    <w:multiLevelType w:val="hybridMultilevel"/>
    <w:tmpl w:val="C7D000F2"/>
    <w:lvl w:ilvl="0" w:tplc="047E956C">
      <w:start w:val="1"/>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03C06BD"/>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63B1343"/>
    <w:multiLevelType w:val="hybridMultilevel"/>
    <w:tmpl w:val="F2CC256C"/>
    <w:lvl w:ilvl="0" w:tplc="A1B068DA">
      <w:start w:val="3"/>
      <w:numFmt w:val="bullet"/>
      <w:lvlText w:val="-"/>
      <w:lvlJc w:val="left"/>
      <w:pPr>
        <w:ind w:left="720" w:hanging="360"/>
      </w:pPr>
      <w:rPr>
        <w:rFonts w:ascii="Calibri" w:eastAsia="Calibr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9"/>
  </w:num>
  <w:num w:numId="2">
    <w:abstractNumId w:val="14"/>
  </w:num>
  <w:num w:numId="3">
    <w:abstractNumId w:val="5"/>
  </w:num>
  <w:num w:numId="4">
    <w:abstractNumId w:val="9"/>
  </w:num>
  <w:num w:numId="5">
    <w:abstractNumId w:val="21"/>
  </w:num>
  <w:num w:numId="6">
    <w:abstractNumId w:val="17"/>
  </w:num>
  <w:num w:numId="7">
    <w:abstractNumId w:val="8"/>
  </w:num>
  <w:num w:numId="8">
    <w:abstractNumId w:val="2"/>
  </w:num>
  <w:num w:numId="9">
    <w:abstractNumId w:val="24"/>
  </w:num>
  <w:num w:numId="10">
    <w:abstractNumId w:val="3"/>
  </w:num>
  <w:num w:numId="11">
    <w:abstractNumId w:val="26"/>
  </w:num>
  <w:num w:numId="12">
    <w:abstractNumId w:val="19"/>
  </w:num>
  <w:num w:numId="13">
    <w:abstractNumId w:val="4"/>
  </w:num>
  <w:num w:numId="14">
    <w:abstractNumId w:val="25"/>
  </w:num>
  <w:num w:numId="15">
    <w:abstractNumId w:val="7"/>
  </w:num>
  <w:num w:numId="16">
    <w:abstractNumId w:val="13"/>
  </w:num>
  <w:num w:numId="17">
    <w:abstractNumId w:val="12"/>
  </w:num>
  <w:num w:numId="18">
    <w:abstractNumId w:val="28"/>
  </w:num>
  <w:num w:numId="19">
    <w:abstractNumId w:val="10"/>
  </w:num>
  <w:num w:numId="20">
    <w:abstractNumId w:val="23"/>
  </w:num>
  <w:num w:numId="21">
    <w:abstractNumId w:val="18"/>
  </w:num>
  <w:num w:numId="22">
    <w:abstractNumId w:val="16"/>
  </w:num>
  <w:num w:numId="23">
    <w:abstractNumId w:val="20"/>
  </w:num>
  <w:num w:numId="24">
    <w:abstractNumId w:val="11"/>
  </w:num>
  <w:num w:numId="25">
    <w:abstractNumId w:val="22"/>
  </w:num>
  <w:num w:numId="26">
    <w:abstractNumId w:val="30"/>
  </w:num>
  <w:num w:numId="27">
    <w:abstractNumId w:val="27"/>
  </w:num>
  <w:num w:numId="28">
    <w:abstractNumId w:val="15"/>
  </w:num>
  <w:num w:numId="29">
    <w:abstractNumId w:val="6"/>
  </w:num>
  <w:num w:numId="30">
    <w:abstractNumId w:val="0"/>
  </w:num>
  <w:num w:numId="3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F4"/>
    <w:rsid w:val="00002D19"/>
    <w:rsid w:val="00003584"/>
    <w:rsid w:val="00004757"/>
    <w:rsid w:val="00004956"/>
    <w:rsid w:val="00005FED"/>
    <w:rsid w:val="0000664D"/>
    <w:rsid w:val="000069AA"/>
    <w:rsid w:val="000078E5"/>
    <w:rsid w:val="00007906"/>
    <w:rsid w:val="00007D6A"/>
    <w:rsid w:val="00010824"/>
    <w:rsid w:val="00011719"/>
    <w:rsid w:val="000121D2"/>
    <w:rsid w:val="00012BED"/>
    <w:rsid w:val="00013439"/>
    <w:rsid w:val="000143AC"/>
    <w:rsid w:val="00014933"/>
    <w:rsid w:val="00017BA6"/>
    <w:rsid w:val="00020E00"/>
    <w:rsid w:val="000211F5"/>
    <w:rsid w:val="00021205"/>
    <w:rsid w:val="00021603"/>
    <w:rsid w:val="00021649"/>
    <w:rsid w:val="0002357A"/>
    <w:rsid w:val="00023A82"/>
    <w:rsid w:val="00023C41"/>
    <w:rsid w:val="00023DF0"/>
    <w:rsid w:val="0002481B"/>
    <w:rsid w:val="00024A71"/>
    <w:rsid w:val="00026828"/>
    <w:rsid w:val="0003000A"/>
    <w:rsid w:val="0003063C"/>
    <w:rsid w:val="00030A94"/>
    <w:rsid w:val="00031BDE"/>
    <w:rsid w:val="00031D5E"/>
    <w:rsid w:val="0003283E"/>
    <w:rsid w:val="00032FCB"/>
    <w:rsid w:val="000341FC"/>
    <w:rsid w:val="00034721"/>
    <w:rsid w:val="000356E6"/>
    <w:rsid w:val="00035786"/>
    <w:rsid w:val="000366A6"/>
    <w:rsid w:val="000369EB"/>
    <w:rsid w:val="00036C2B"/>
    <w:rsid w:val="00036DCF"/>
    <w:rsid w:val="00037BC3"/>
    <w:rsid w:val="0004064C"/>
    <w:rsid w:val="000411E0"/>
    <w:rsid w:val="000415B1"/>
    <w:rsid w:val="00041AE5"/>
    <w:rsid w:val="00042195"/>
    <w:rsid w:val="00042F93"/>
    <w:rsid w:val="00043F63"/>
    <w:rsid w:val="00044A5C"/>
    <w:rsid w:val="00045201"/>
    <w:rsid w:val="00047B66"/>
    <w:rsid w:val="00047EA9"/>
    <w:rsid w:val="00051372"/>
    <w:rsid w:val="0005140F"/>
    <w:rsid w:val="00052266"/>
    <w:rsid w:val="00052786"/>
    <w:rsid w:val="0005282A"/>
    <w:rsid w:val="00052E06"/>
    <w:rsid w:val="00053058"/>
    <w:rsid w:val="0005348D"/>
    <w:rsid w:val="00053889"/>
    <w:rsid w:val="00054388"/>
    <w:rsid w:val="000543B3"/>
    <w:rsid w:val="00055925"/>
    <w:rsid w:val="000559E5"/>
    <w:rsid w:val="000560DA"/>
    <w:rsid w:val="0005638F"/>
    <w:rsid w:val="0005685A"/>
    <w:rsid w:val="000574EE"/>
    <w:rsid w:val="000611EC"/>
    <w:rsid w:val="0006173D"/>
    <w:rsid w:val="000619BB"/>
    <w:rsid w:val="00061FFA"/>
    <w:rsid w:val="0006325B"/>
    <w:rsid w:val="0006355E"/>
    <w:rsid w:val="00064148"/>
    <w:rsid w:val="00064D96"/>
    <w:rsid w:val="000657B4"/>
    <w:rsid w:val="0006596D"/>
    <w:rsid w:val="00065E0B"/>
    <w:rsid w:val="00071CA4"/>
    <w:rsid w:val="0007235B"/>
    <w:rsid w:val="000730B5"/>
    <w:rsid w:val="000736F0"/>
    <w:rsid w:val="00073A10"/>
    <w:rsid w:val="00074671"/>
    <w:rsid w:val="00074C2B"/>
    <w:rsid w:val="00074CB5"/>
    <w:rsid w:val="000756F9"/>
    <w:rsid w:val="000773A9"/>
    <w:rsid w:val="00080047"/>
    <w:rsid w:val="00080221"/>
    <w:rsid w:val="0008027B"/>
    <w:rsid w:val="00080EFC"/>
    <w:rsid w:val="0008139F"/>
    <w:rsid w:val="0008155A"/>
    <w:rsid w:val="00081856"/>
    <w:rsid w:val="00082481"/>
    <w:rsid w:val="00082D7C"/>
    <w:rsid w:val="00082D9A"/>
    <w:rsid w:val="00082E82"/>
    <w:rsid w:val="00082FEA"/>
    <w:rsid w:val="00083338"/>
    <w:rsid w:val="000847C3"/>
    <w:rsid w:val="00086AEC"/>
    <w:rsid w:val="00086AFA"/>
    <w:rsid w:val="000875EA"/>
    <w:rsid w:val="00090372"/>
    <w:rsid w:val="000914E7"/>
    <w:rsid w:val="00092991"/>
    <w:rsid w:val="00092E28"/>
    <w:rsid w:val="0009319B"/>
    <w:rsid w:val="00094A4B"/>
    <w:rsid w:val="00095A89"/>
    <w:rsid w:val="00096909"/>
    <w:rsid w:val="00096932"/>
    <w:rsid w:val="000A02C5"/>
    <w:rsid w:val="000A04F1"/>
    <w:rsid w:val="000A0E42"/>
    <w:rsid w:val="000A2220"/>
    <w:rsid w:val="000A2284"/>
    <w:rsid w:val="000A40A8"/>
    <w:rsid w:val="000A4327"/>
    <w:rsid w:val="000A56D6"/>
    <w:rsid w:val="000A6DA1"/>
    <w:rsid w:val="000B0D8C"/>
    <w:rsid w:val="000B1ADD"/>
    <w:rsid w:val="000B1F46"/>
    <w:rsid w:val="000B2328"/>
    <w:rsid w:val="000B235B"/>
    <w:rsid w:val="000B2DB3"/>
    <w:rsid w:val="000B2E19"/>
    <w:rsid w:val="000B2FFD"/>
    <w:rsid w:val="000B327E"/>
    <w:rsid w:val="000B3E94"/>
    <w:rsid w:val="000B4DD8"/>
    <w:rsid w:val="000B4FDD"/>
    <w:rsid w:val="000B53A9"/>
    <w:rsid w:val="000B53BC"/>
    <w:rsid w:val="000B6006"/>
    <w:rsid w:val="000B685D"/>
    <w:rsid w:val="000B6F61"/>
    <w:rsid w:val="000B7431"/>
    <w:rsid w:val="000C00FE"/>
    <w:rsid w:val="000C142F"/>
    <w:rsid w:val="000C1550"/>
    <w:rsid w:val="000C1C13"/>
    <w:rsid w:val="000C1DB6"/>
    <w:rsid w:val="000C3004"/>
    <w:rsid w:val="000C3082"/>
    <w:rsid w:val="000C385A"/>
    <w:rsid w:val="000C3923"/>
    <w:rsid w:val="000C5865"/>
    <w:rsid w:val="000C64C0"/>
    <w:rsid w:val="000C6793"/>
    <w:rsid w:val="000C6907"/>
    <w:rsid w:val="000C6A68"/>
    <w:rsid w:val="000C6B0F"/>
    <w:rsid w:val="000C7197"/>
    <w:rsid w:val="000C7FF2"/>
    <w:rsid w:val="000D048C"/>
    <w:rsid w:val="000D07D3"/>
    <w:rsid w:val="000D1419"/>
    <w:rsid w:val="000D1996"/>
    <w:rsid w:val="000D2F9C"/>
    <w:rsid w:val="000D4311"/>
    <w:rsid w:val="000D6659"/>
    <w:rsid w:val="000D7E50"/>
    <w:rsid w:val="000D7FC5"/>
    <w:rsid w:val="000E03E0"/>
    <w:rsid w:val="000E14DE"/>
    <w:rsid w:val="000E1B70"/>
    <w:rsid w:val="000E23B8"/>
    <w:rsid w:val="000E3DA9"/>
    <w:rsid w:val="000E406B"/>
    <w:rsid w:val="000E40A8"/>
    <w:rsid w:val="000E6942"/>
    <w:rsid w:val="000E6C05"/>
    <w:rsid w:val="000E7099"/>
    <w:rsid w:val="000E7C1E"/>
    <w:rsid w:val="000F020C"/>
    <w:rsid w:val="000F161A"/>
    <w:rsid w:val="000F1694"/>
    <w:rsid w:val="000F1EC8"/>
    <w:rsid w:val="000F2725"/>
    <w:rsid w:val="000F2F21"/>
    <w:rsid w:val="000F3AF9"/>
    <w:rsid w:val="000F3E52"/>
    <w:rsid w:val="000F787B"/>
    <w:rsid w:val="00101318"/>
    <w:rsid w:val="001014EC"/>
    <w:rsid w:val="00101CC7"/>
    <w:rsid w:val="00102542"/>
    <w:rsid w:val="00102DBF"/>
    <w:rsid w:val="00102F67"/>
    <w:rsid w:val="00103ED4"/>
    <w:rsid w:val="00104478"/>
    <w:rsid w:val="0010467D"/>
    <w:rsid w:val="0010492D"/>
    <w:rsid w:val="00104FFA"/>
    <w:rsid w:val="001063FF"/>
    <w:rsid w:val="00107436"/>
    <w:rsid w:val="00107A23"/>
    <w:rsid w:val="00107B99"/>
    <w:rsid w:val="00110CCD"/>
    <w:rsid w:val="00110D4D"/>
    <w:rsid w:val="00111452"/>
    <w:rsid w:val="00111584"/>
    <w:rsid w:val="00111F22"/>
    <w:rsid w:val="0011203C"/>
    <w:rsid w:val="00112408"/>
    <w:rsid w:val="001125BD"/>
    <w:rsid w:val="00112D09"/>
    <w:rsid w:val="00112FAA"/>
    <w:rsid w:val="001134FE"/>
    <w:rsid w:val="0011355F"/>
    <w:rsid w:val="001141F0"/>
    <w:rsid w:val="00115769"/>
    <w:rsid w:val="00115BB1"/>
    <w:rsid w:val="00116606"/>
    <w:rsid w:val="00121082"/>
    <w:rsid w:val="0012239E"/>
    <w:rsid w:val="00122EAA"/>
    <w:rsid w:val="001231B4"/>
    <w:rsid w:val="00123C91"/>
    <w:rsid w:val="00124CEA"/>
    <w:rsid w:val="00124E23"/>
    <w:rsid w:val="00125EB0"/>
    <w:rsid w:val="00126724"/>
    <w:rsid w:val="00126AF7"/>
    <w:rsid w:val="00126D09"/>
    <w:rsid w:val="00132A1D"/>
    <w:rsid w:val="00132D34"/>
    <w:rsid w:val="00134DF1"/>
    <w:rsid w:val="0013567F"/>
    <w:rsid w:val="00135A2D"/>
    <w:rsid w:val="00135B6E"/>
    <w:rsid w:val="00136037"/>
    <w:rsid w:val="00136083"/>
    <w:rsid w:val="00136101"/>
    <w:rsid w:val="001365D0"/>
    <w:rsid w:val="00136799"/>
    <w:rsid w:val="00136A50"/>
    <w:rsid w:val="00136C57"/>
    <w:rsid w:val="00137055"/>
    <w:rsid w:val="0013778C"/>
    <w:rsid w:val="0013791A"/>
    <w:rsid w:val="00137982"/>
    <w:rsid w:val="00137B93"/>
    <w:rsid w:val="00137C80"/>
    <w:rsid w:val="00140383"/>
    <w:rsid w:val="0014065B"/>
    <w:rsid w:val="00140BBB"/>
    <w:rsid w:val="00140EB8"/>
    <w:rsid w:val="00142E92"/>
    <w:rsid w:val="00145729"/>
    <w:rsid w:val="00146253"/>
    <w:rsid w:val="00147215"/>
    <w:rsid w:val="00147546"/>
    <w:rsid w:val="00147BE1"/>
    <w:rsid w:val="00147DC6"/>
    <w:rsid w:val="00147FE2"/>
    <w:rsid w:val="00150026"/>
    <w:rsid w:val="001506CD"/>
    <w:rsid w:val="0015097D"/>
    <w:rsid w:val="001509B0"/>
    <w:rsid w:val="00151122"/>
    <w:rsid w:val="001513BF"/>
    <w:rsid w:val="00151A04"/>
    <w:rsid w:val="00154099"/>
    <w:rsid w:val="00154FAB"/>
    <w:rsid w:val="001562EF"/>
    <w:rsid w:val="00156AE3"/>
    <w:rsid w:val="001576A2"/>
    <w:rsid w:val="001578B3"/>
    <w:rsid w:val="00160675"/>
    <w:rsid w:val="00160C6B"/>
    <w:rsid w:val="00160CC4"/>
    <w:rsid w:val="00160FE9"/>
    <w:rsid w:val="0016104A"/>
    <w:rsid w:val="001614C9"/>
    <w:rsid w:val="00161876"/>
    <w:rsid w:val="00162418"/>
    <w:rsid w:val="00162B4B"/>
    <w:rsid w:val="00163BB0"/>
    <w:rsid w:val="00163CB2"/>
    <w:rsid w:val="00164140"/>
    <w:rsid w:val="00164BD4"/>
    <w:rsid w:val="00164CB3"/>
    <w:rsid w:val="00165B43"/>
    <w:rsid w:val="00165B5C"/>
    <w:rsid w:val="00166C91"/>
    <w:rsid w:val="0016702F"/>
    <w:rsid w:val="001673A6"/>
    <w:rsid w:val="001674FC"/>
    <w:rsid w:val="0016792E"/>
    <w:rsid w:val="00167D06"/>
    <w:rsid w:val="00167D25"/>
    <w:rsid w:val="001707C3"/>
    <w:rsid w:val="00170BA8"/>
    <w:rsid w:val="00170F09"/>
    <w:rsid w:val="00172844"/>
    <w:rsid w:val="00172FD0"/>
    <w:rsid w:val="00174329"/>
    <w:rsid w:val="00174662"/>
    <w:rsid w:val="00175C2E"/>
    <w:rsid w:val="00176759"/>
    <w:rsid w:val="00176B25"/>
    <w:rsid w:val="00176DB8"/>
    <w:rsid w:val="00176E38"/>
    <w:rsid w:val="00177229"/>
    <w:rsid w:val="00177D6B"/>
    <w:rsid w:val="00180457"/>
    <w:rsid w:val="00181A48"/>
    <w:rsid w:val="00182D0B"/>
    <w:rsid w:val="001838A7"/>
    <w:rsid w:val="00183DD1"/>
    <w:rsid w:val="00184488"/>
    <w:rsid w:val="00184834"/>
    <w:rsid w:val="0018532D"/>
    <w:rsid w:val="00186134"/>
    <w:rsid w:val="00187BFE"/>
    <w:rsid w:val="001902BC"/>
    <w:rsid w:val="001902C7"/>
    <w:rsid w:val="00191E90"/>
    <w:rsid w:val="00191FD9"/>
    <w:rsid w:val="00192D76"/>
    <w:rsid w:val="00193F7A"/>
    <w:rsid w:val="00196570"/>
    <w:rsid w:val="00197230"/>
    <w:rsid w:val="001977BB"/>
    <w:rsid w:val="001978F9"/>
    <w:rsid w:val="00197BFC"/>
    <w:rsid w:val="001A0525"/>
    <w:rsid w:val="001A176D"/>
    <w:rsid w:val="001A38C7"/>
    <w:rsid w:val="001A527B"/>
    <w:rsid w:val="001A5884"/>
    <w:rsid w:val="001A70CB"/>
    <w:rsid w:val="001A7B4E"/>
    <w:rsid w:val="001B022C"/>
    <w:rsid w:val="001B0392"/>
    <w:rsid w:val="001B0400"/>
    <w:rsid w:val="001B1396"/>
    <w:rsid w:val="001B173F"/>
    <w:rsid w:val="001B1D58"/>
    <w:rsid w:val="001B1F66"/>
    <w:rsid w:val="001B2EF5"/>
    <w:rsid w:val="001B522B"/>
    <w:rsid w:val="001B543C"/>
    <w:rsid w:val="001B6EB1"/>
    <w:rsid w:val="001B7937"/>
    <w:rsid w:val="001B7CC5"/>
    <w:rsid w:val="001C0178"/>
    <w:rsid w:val="001C0227"/>
    <w:rsid w:val="001C134B"/>
    <w:rsid w:val="001C2A7B"/>
    <w:rsid w:val="001C31A1"/>
    <w:rsid w:val="001C33EC"/>
    <w:rsid w:val="001C45F8"/>
    <w:rsid w:val="001C4734"/>
    <w:rsid w:val="001C5097"/>
    <w:rsid w:val="001C514F"/>
    <w:rsid w:val="001C6B3D"/>
    <w:rsid w:val="001C7001"/>
    <w:rsid w:val="001D0645"/>
    <w:rsid w:val="001D144B"/>
    <w:rsid w:val="001D1626"/>
    <w:rsid w:val="001D2A56"/>
    <w:rsid w:val="001D2CF0"/>
    <w:rsid w:val="001D345A"/>
    <w:rsid w:val="001D6A28"/>
    <w:rsid w:val="001D7868"/>
    <w:rsid w:val="001D7BEC"/>
    <w:rsid w:val="001E07AC"/>
    <w:rsid w:val="001E101E"/>
    <w:rsid w:val="001E1657"/>
    <w:rsid w:val="001E18D4"/>
    <w:rsid w:val="001E2483"/>
    <w:rsid w:val="001E293F"/>
    <w:rsid w:val="001E2A60"/>
    <w:rsid w:val="001E2B7F"/>
    <w:rsid w:val="001E2C78"/>
    <w:rsid w:val="001E4303"/>
    <w:rsid w:val="001E4C41"/>
    <w:rsid w:val="001E56ED"/>
    <w:rsid w:val="001E6565"/>
    <w:rsid w:val="001E7770"/>
    <w:rsid w:val="001F0BCF"/>
    <w:rsid w:val="001F1900"/>
    <w:rsid w:val="001F2BE1"/>
    <w:rsid w:val="001F2E78"/>
    <w:rsid w:val="001F4139"/>
    <w:rsid w:val="001F47D0"/>
    <w:rsid w:val="001F4EFE"/>
    <w:rsid w:val="001F5210"/>
    <w:rsid w:val="001F562F"/>
    <w:rsid w:val="001F5A4E"/>
    <w:rsid w:val="001F5B64"/>
    <w:rsid w:val="001F5BF0"/>
    <w:rsid w:val="001F5DDE"/>
    <w:rsid w:val="001F690A"/>
    <w:rsid w:val="001F6FDE"/>
    <w:rsid w:val="001F7189"/>
    <w:rsid w:val="001F71E3"/>
    <w:rsid w:val="0020190E"/>
    <w:rsid w:val="00202743"/>
    <w:rsid w:val="002034A8"/>
    <w:rsid w:val="00203BF0"/>
    <w:rsid w:val="002048E1"/>
    <w:rsid w:val="002049D6"/>
    <w:rsid w:val="00205219"/>
    <w:rsid w:val="002056AC"/>
    <w:rsid w:val="002056DD"/>
    <w:rsid w:val="00205AA5"/>
    <w:rsid w:val="00205DDD"/>
    <w:rsid w:val="00206103"/>
    <w:rsid w:val="00206C0B"/>
    <w:rsid w:val="00207A6C"/>
    <w:rsid w:val="00207C69"/>
    <w:rsid w:val="00207FA6"/>
    <w:rsid w:val="002106A5"/>
    <w:rsid w:val="00210F20"/>
    <w:rsid w:val="00211A0C"/>
    <w:rsid w:val="00211F66"/>
    <w:rsid w:val="00212204"/>
    <w:rsid w:val="0021231B"/>
    <w:rsid w:val="0021282C"/>
    <w:rsid w:val="00212893"/>
    <w:rsid w:val="002130C0"/>
    <w:rsid w:val="0021501E"/>
    <w:rsid w:val="00215843"/>
    <w:rsid w:val="00217536"/>
    <w:rsid w:val="00217B19"/>
    <w:rsid w:val="00217B7B"/>
    <w:rsid w:val="00217E7B"/>
    <w:rsid w:val="00220776"/>
    <w:rsid w:val="00220F47"/>
    <w:rsid w:val="002221D3"/>
    <w:rsid w:val="002225EA"/>
    <w:rsid w:val="00222F0B"/>
    <w:rsid w:val="002232B5"/>
    <w:rsid w:val="00223467"/>
    <w:rsid w:val="00223747"/>
    <w:rsid w:val="002244AD"/>
    <w:rsid w:val="00224D92"/>
    <w:rsid w:val="00224F16"/>
    <w:rsid w:val="002253F1"/>
    <w:rsid w:val="00226319"/>
    <w:rsid w:val="00226D54"/>
    <w:rsid w:val="00230012"/>
    <w:rsid w:val="00230626"/>
    <w:rsid w:val="002319F5"/>
    <w:rsid w:val="00232892"/>
    <w:rsid w:val="00232AAB"/>
    <w:rsid w:val="00232BE1"/>
    <w:rsid w:val="00232E65"/>
    <w:rsid w:val="002331D9"/>
    <w:rsid w:val="002340E9"/>
    <w:rsid w:val="00234EE7"/>
    <w:rsid w:val="00235C8A"/>
    <w:rsid w:val="0023621E"/>
    <w:rsid w:val="00237DE0"/>
    <w:rsid w:val="002411FC"/>
    <w:rsid w:val="00241CFD"/>
    <w:rsid w:val="00241F71"/>
    <w:rsid w:val="00242FC1"/>
    <w:rsid w:val="00243BC4"/>
    <w:rsid w:val="0024427B"/>
    <w:rsid w:val="00244D5D"/>
    <w:rsid w:val="002459FF"/>
    <w:rsid w:val="0024676E"/>
    <w:rsid w:val="00246F63"/>
    <w:rsid w:val="00247177"/>
    <w:rsid w:val="0024728B"/>
    <w:rsid w:val="002504A7"/>
    <w:rsid w:val="00250700"/>
    <w:rsid w:val="0025079C"/>
    <w:rsid w:val="00251641"/>
    <w:rsid w:val="00251B0C"/>
    <w:rsid w:val="00253DE2"/>
    <w:rsid w:val="00254C59"/>
    <w:rsid w:val="002550BD"/>
    <w:rsid w:val="00255335"/>
    <w:rsid w:val="0025587B"/>
    <w:rsid w:val="00255D15"/>
    <w:rsid w:val="00256F6E"/>
    <w:rsid w:val="0025774B"/>
    <w:rsid w:val="00257C6F"/>
    <w:rsid w:val="00257DD4"/>
    <w:rsid w:val="00260BE9"/>
    <w:rsid w:val="00260C7C"/>
    <w:rsid w:val="00261315"/>
    <w:rsid w:val="00261C50"/>
    <w:rsid w:val="002621AA"/>
    <w:rsid w:val="002629C0"/>
    <w:rsid w:val="00263025"/>
    <w:rsid w:val="0026331E"/>
    <w:rsid w:val="0026430D"/>
    <w:rsid w:val="00264975"/>
    <w:rsid w:val="00264B01"/>
    <w:rsid w:val="002664D8"/>
    <w:rsid w:val="002671EA"/>
    <w:rsid w:val="002705A8"/>
    <w:rsid w:val="002708D6"/>
    <w:rsid w:val="0027104D"/>
    <w:rsid w:val="00271279"/>
    <w:rsid w:val="00271F42"/>
    <w:rsid w:val="00273405"/>
    <w:rsid w:val="00274BC5"/>
    <w:rsid w:val="00275B37"/>
    <w:rsid w:val="00276C20"/>
    <w:rsid w:val="00276E1F"/>
    <w:rsid w:val="00276F5F"/>
    <w:rsid w:val="0027776B"/>
    <w:rsid w:val="00280628"/>
    <w:rsid w:val="00280856"/>
    <w:rsid w:val="00280F1B"/>
    <w:rsid w:val="00282BF1"/>
    <w:rsid w:val="00282F7B"/>
    <w:rsid w:val="00283A11"/>
    <w:rsid w:val="00283FE4"/>
    <w:rsid w:val="00284BCC"/>
    <w:rsid w:val="0028525F"/>
    <w:rsid w:val="002853CE"/>
    <w:rsid w:val="0028638F"/>
    <w:rsid w:val="00286945"/>
    <w:rsid w:val="00286CD2"/>
    <w:rsid w:val="00286FCF"/>
    <w:rsid w:val="00290192"/>
    <w:rsid w:val="0029019E"/>
    <w:rsid w:val="002907F7"/>
    <w:rsid w:val="00291A1B"/>
    <w:rsid w:val="00293BA8"/>
    <w:rsid w:val="00293D3F"/>
    <w:rsid w:val="00294AA1"/>
    <w:rsid w:val="00295378"/>
    <w:rsid w:val="00296145"/>
    <w:rsid w:val="00296EE8"/>
    <w:rsid w:val="00297FEE"/>
    <w:rsid w:val="002A011D"/>
    <w:rsid w:val="002A04BE"/>
    <w:rsid w:val="002A1486"/>
    <w:rsid w:val="002A3A6A"/>
    <w:rsid w:val="002A5807"/>
    <w:rsid w:val="002A58E3"/>
    <w:rsid w:val="002A61DD"/>
    <w:rsid w:val="002A6EC2"/>
    <w:rsid w:val="002A736A"/>
    <w:rsid w:val="002B0657"/>
    <w:rsid w:val="002B1A59"/>
    <w:rsid w:val="002B31B5"/>
    <w:rsid w:val="002B35F3"/>
    <w:rsid w:val="002B370E"/>
    <w:rsid w:val="002B3B6B"/>
    <w:rsid w:val="002B4447"/>
    <w:rsid w:val="002B4A94"/>
    <w:rsid w:val="002B5096"/>
    <w:rsid w:val="002B6D6A"/>
    <w:rsid w:val="002B73FE"/>
    <w:rsid w:val="002C0366"/>
    <w:rsid w:val="002C10E0"/>
    <w:rsid w:val="002C1421"/>
    <w:rsid w:val="002C1824"/>
    <w:rsid w:val="002C3297"/>
    <w:rsid w:val="002C3DB2"/>
    <w:rsid w:val="002C3DCD"/>
    <w:rsid w:val="002C491E"/>
    <w:rsid w:val="002C4BD1"/>
    <w:rsid w:val="002C729E"/>
    <w:rsid w:val="002C7594"/>
    <w:rsid w:val="002C761F"/>
    <w:rsid w:val="002C7854"/>
    <w:rsid w:val="002C7A6C"/>
    <w:rsid w:val="002D0483"/>
    <w:rsid w:val="002D27EF"/>
    <w:rsid w:val="002D2A49"/>
    <w:rsid w:val="002D3DFD"/>
    <w:rsid w:val="002D47E4"/>
    <w:rsid w:val="002D5D0C"/>
    <w:rsid w:val="002D6420"/>
    <w:rsid w:val="002D6A12"/>
    <w:rsid w:val="002D7530"/>
    <w:rsid w:val="002E0003"/>
    <w:rsid w:val="002E0439"/>
    <w:rsid w:val="002E08A1"/>
    <w:rsid w:val="002E0E98"/>
    <w:rsid w:val="002E104E"/>
    <w:rsid w:val="002E11D7"/>
    <w:rsid w:val="002E1401"/>
    <w:rsid w:val="002E1645"/>
    <w:rsid w:val="002E1684"/>
    <w:rsid w:val="002E193D"/>
    <w:rsid w:val="002E3317"/>
    <w:rsid w:val="002E356B"/>
    <w:rsid w:val="002E4613"/>
    <w:rsid w:val="002E494F"/>
    <w:rsid w:val="002E650D"/>
    <w:rsid w:val="002E6A09"/>
    <w:rsid w:val="002E6D9D"/>
    <w:rsid w:val="002E74DA"/>
    <w:rsid w:val="002E75A6"/>
    <w:rsid w:val="002E78D3"/>
    <w:rsid w:val="002E7992"/>
    <w:rsid w:val="002E7A40"/>
    <w:rsid w:val="002E7D87"/>
    <w:rsid w:val="002F0F86"/>
    <w:rsid w:val="002F117E"/>
    <w:rsid w:val="002F191D"/>
    <w:rsid w:val="002F2114"/>
    <w:rsid w:val="002F3A04"/>
    <w:rsid w:val="002F4E9A"/>
    <w:rsid w:val="002F4ED4"/>
    <w:rsid w:val="002F4FB2"/>
    <w:rsid w:val="002F6809"/>
    <w:rsid w:val="002F7126"/>
    <w:rsid w:val="002F71C4"/>
    <w:rsid w:val="002F7C43"/>
    <w:rsid w:val="003015C1"/>
    <w:rsid w:val="00301F49"/>
    <w:rsid w:val="00302180"/>
    <w:rsid w:val="00302E7C"/>
    <w:rsid w:val="003033F4"/>
    <w:rsid w:val="00303540"/>
    <w:rsid w:val="003042D5"/>
    <w:rsid w:val="00304319"/>
    <w:rsid w:val="00304346"/>
    <w:rsid w:val="003060CD"/>
    <w:rsid w:val="00306610"/>
    <w:rsid w:val="003070A0"/>
    <w:rsid w:val="00310788"/>
    <w:rsid w:val="00310935"/>
    <w:rsid w:val="00310A61"/>
    <w:rsid w:val="00311C64"/>
    <w:rsid w:val="00312E4A"/>
    <w:rsid w:val="00313027"/>
    <w:rsid w:val="00313D83"/>
    <w:rsid w:val="0031535D"/>
    <w:rsid w:val="00315441"/>
    <w:rsid w:val="00315D9E"/>
    <w:rsid w:val="00315EAA"/>
    <w:rsid w:val="003164B8"/>
    <w:rsid w:val="00316766"/>
    <w:rsid w:val="00316A0D"/>
    <w:rsid w:val="00316AA8"/>
    <w:rsid w:val="0031726A"/>
    <w:rsid w:val="00321E7A"/>
    <w:rsid w:val="003222E0"/>
    <w:rsid w:val="00322A14"/>
    <w:rsid w:val="00322F14"/>
    <w:rsid w:val="00323601"/>
    <w:rsid w:val="00323945"/>
    <w:rsid w:val="00323E7D"/>
    <w:rsid w:val="00324371"/>
    <w:rsid w:val="00324381"/>
    <w:rsid w:val="00324B44"/>
    <w:rsid w:val="00325F08"/>
    <w:rsid w:val="003263BC"/>
    <w:rsid w:val="00326573"/>
    <w:rsid w:val="003270B2"/>
    <w:rsid w:val="003275D3"/>
    <w:rsid w:val="003276F9"/>
    <w:rsid w:val="00327B06"/>
    <w:rsid w:val="00330256"/>
    <w:rsid w:val="00330367"/>
    <w:rsid w:val="003307B9"/>
    <w:rsid w:val="00330C38"/>
    <w:rsid w:val="003318DB"/>
    <w:rsid w:val="00331D1C"/>
    <w:rsid w:val="00331D59"/>
    <w:rsid w:val="00332C5E"/>
    <w:rsid w:val="00333423"/>
    <w:rsid w:val="00333571"/>
    <w:rsid w:val="00333E5D"/>
    <w:rsid w:val="003352EF"/>
    <w:rsid w:val="00335534"/>
    <w:rsid w:val="003355CC"/>
    <w:rsid w:val="00335688"/>
    <w:rsid w:val="003363EE"/>
    <w:rsid w:val="003367EB"/>
    <w:rsid w:val="00336B88"/>
    <w:rsid w:val="00336CA6"/>
    <w:rsid w:val="00337DBD"/>
    <w:rsid w:val="00340656"/>
    <w:rsid w:val="003412C4"/>
    <w:rsid w:val="003424C6"/>
    <w:rsid w:val="00342E94"/>
    <w:rsid w:val="00342FCA"/>
    <w:rsid w:val="00343352"/>
    <w:rsid w:val="003441FA"/>
    <w:rsid w:val="00344C72"/>
    <w:rsid w:val="00345CF9"/>
    <w:rsid w:val="0034656F"/>
    <w:rsid w:val="00346D35"/>
    <w:rsid w:val="003475CE"/>
    <w:rsid w:val="003520CC"/>
    <w:rsid w:val="003536B0"/>
    <w:rsid w:val="00354638"/>
    <w:rsid w:val="00354A9B"/>
    <w:rsid w:val="00354B81"/>
    <w:rsid w:val="00354FB7"/>
    <w:rsid w:val="003554D2"/>
    <w:rsid w:val="00356205"/>
    <w:rsid w:val="00356D35"/>
    <w:rsid w:val="003576D2"/>
    <w:rsid w:val="0035788B"/>
    <w:rsid w:val="00361404"/>
    <w:rsid w:val="00361C0F"/>
    <w:rsid w:val="0036255B"/>
    <w:rsid w:val="00362AB0"/>
    <w:rsid w:val="00363147"/>
    <w:rsid w:val="003639BF"/>
    <w:rsid w:val="0036440C"/>
    <w:rsid w:val="00365806"/>
    <w:rsid w:val="0036582B"/>
    <w:rsid w:val="00366703"/>
    <w:rsid w:val="003708B1"/>
    <w:rsid w:val="00370A74"/>
    <w:rsid w:val="0037189A"/>
    <w:rsid w:val="00371FC7"/>
    <w:rsid w:val="0037232A"/>
    <w:rsid w:val="00372659"/>
    <w:rsid w:val="00372C78"/>
    <w:rsid w:val="003731C9"/>
    <w:rsid w:val="00374F01"/>
    <w:rsid w:val="00375B2C"/>
    <w:rsid w:val="00375F3D"/>
    <w:rsid w:val="0037618D"/>
    <w:rsid w:val="0037632C"/>
    <w:rsid w:val="00377666"/>
    <w:rsid w:val="0038040E"/>
    <w:rsid w:val="003810D3"/>
    <w:rsid w:val="00381705"/>
    <w:rsid w:val="00381769"/>
    <w:rsid w:val="00382730"/>
    <w:rsid w:val="00382B89"/>
    <w:rsid w:val="00382CB0"/>
    <w:rsid w:val="00383D68"/>
    <w:rsid w:val="0038488F"/>
    <w:rsid w:val="003856AB"/>
    <w:rsid w:val="003869AF"/>
    <w:rsid w:val="0039024C"/>
    <w:rsid w:val="003915D9"/>
    <w:rsid w:val="00391E5F"/>
    <w:rsid w:val="003925DF"/>
    <w:rsid w:val="00392ACC"/>
    <w:rsid w:val="00393F20"/>
    <w:rsid w:val="00393FFA"/>
    <w:rsid w:val="0039450F"/>
    <w:rsid w:val="00394F7F"/>
    <w:rsid w:val="00395069"/>
    <w:rsid w:val="00395237"/>
    <w:rsid w:val="00395B48"/>
    <w:rsid w:val="00397B0E"/>
    <w:rsid w:val="003A0B75"/>
    <w:rsid w:val="003A15E8"/>
    <w:rsid w:val="003A1644"/>
    <w:rsid w:val="003A2915"/>
    <w:rsid w:val="003A2C38"/>
    <w:rsid w:val="003A2FC6"/>
    <w:rsid w:val="003A45F2"/>
    <w:rsid w:val="003A494D"/>
    <w:rsid w:val="003A49A1"/>
    <w:rsid w:val="003A52E2"/>
    <w:rsid w:val="003A60EE"/>
    <w:rsid w:val="003A68B9"/>
    <w:rsid w:val="003A6DEA"/>
    <w:rsid w:val="003A77AC"/>
    <w:rsid w:val="003A7879"/>
    <w:rsid w:val="003B01C0"/>
    <w:rsid w:val="003B1560"/>
    <w:rsid w:val="003B159D"/>
    <w:rsid w:val="003B1B26"/>
    <w:rsid w:val="003B22E5"/>
    <w:rsid w:val="003B4DFB"/>
    <w:rsid w:val="003B6B57"/>
    <w:rsid w:val="003B766F"/>
    <w:rsid w:val="003B7C67"/>
    <w:rsid w:val="003C0947"/>
    <w:rsid w:val="003C0B33"/>
    <w:rsid w:val="003C0C20"/>
    <w:rsid w:val="003C0D64"/>
    <w:rsid w:val="003C1577"/>
    <w:rsid w:val="003C1D0E"/>
    <w:rsid w:val="003C49FD"/>
    <w:rsid w:val="003C4D1A"/>
    <w:rsid w:val="003C5243"/>
    <w:rsid w:val="003C52DA"/>
    <w:rsid w:val="003C618C"/>
    <w:rsid w:val="003C69D9"/>
    <w:rsid w:val="003C6C4F"/>
    <w:rsid w:val="003C7448"/>
    <w:rsid w:val="003C7ABE"/>
    <w:rsid w:val="003C7CD8"/>
    <w:rsid w:val="003D0BC0"/>
    <w:rsid w:val="003D0D61"/>
    <w:rsid w:val="003D1621"/>
    <w:rsid w:val="003D1C5D"/>
    <w:rsid w:val="003D1C62"/>
    <w:rsid w:val="003D1EE9"/>
    <w:rsid w:val="003D3E87"/>
    <w:rsid w:val="003D5618"/>
    <w:rsid w:val="003D5BAD"/>
    <w:rsid w:val="003D75BA"/>
    <w:rsid w:val="003D7E89"/>
    <w:rsid w:val="003E033E"/>
    <w:rsid w:val="003E13BA"/>
    <w:rsid w:val="003E3AA7"/>
    <w:rsid w:val="003E3C65"/>
    <w:rsid w:val="003E4DE7"/>
    <w:rsid w:val="003E5163"/>
    <w:rsid w:val="003E56C2"/>
    <w:rsid w:val="003E5A10"/>
    <w:rsid w:val="003E6183"/>
    <w:rsid w:val="003F051C"/>
    <w:rsid w:val="003F0632"/>
    <w:rsid w:val="003F256B"/>
    <w:rsid w:val="003F2A8F"/>
    <w:rsid w:val="003F6612"/>
    <w:rsid w:val="003F7885"/>
    <w:rsid w:val="003F7DFC"/>
    <w:rsid w:val="0040011F"/>
    <w:rsid w:val="00400694"/>
    <w:rsid w:val="004008E9"/>
    <w:rsid w:val="00400ADB"/>
    <w:rsid w:val="00400D47"/>
    <w:rsid w:val="00401046"/>
    <w:rsid w:val="00401639"/>
    <w:rsid w:val="00403124"/>
    <w:rsid w:val="0040408B"/>
    <w:rsid w:val="00404782"/>
    <w:rsid w:val="00405BFD"/>
    <w:rsid w:val="004065AD"/>
    <w:rsid w:val="0040667F"/>
    <w:rsid w:val="00407009"/>
    <w:rsid w:val="0040764F"/>
    <w:rsid w:val="00407ACF"/>
    <w:rsid w:val="00407D46"/>
    <w:rsid w:val="0041049B"/>
    <w:rsid w:val="00410C6C"/>
    <w:rsid w:val="00411E3C"/>
    <w:rsid w:val="00412950"/>
    <w:rsid w:val="00412A0C"/>
    <w:rsid w:val="00412B0A"/>
    <w:rsid w:val="004130BB"/>
    <w:rsid w:val="004133E4"/>
    <w:rsid w:val="004136B5"/>
    <w:rsid w:val="00413B17"/>
    <w:rsid w:val="00413E84"/>
    <w:rsid w:val="00415184"/>
    <w:rsid w:val="00416B3E"/>
    <w:rsid w:val="00416CBD"/>
    <w:rsid w:val="00417449"/>
    <w:rsid w:val="0042009F"/>
    <w:rsid w:val="00420473"/>
    <w:rsid w:val="00420CA2"/>
    <w:rsid w:val="00421269"/>
    <w:rsid w:val="00423E61"/>
    <w:rsid w:val="00425DF4"/>
    <w:rsid w:val="004260E4"/>
    <w:rsid w:val="0042765D"/>
    <w:rsid w:val="004276B3"/>
    <w:rsid w:val="00427893"/>
    <w:rsid w:val="00427CCB"/>
    <w:rsid w:val="00427E11"/>
    <w:rsid w:val="00431AC8"/>
    <w:rsid w:val="00431BED"/>
    <w:rsid w:val="00431CC0"/>
    <w:rsid w:val="00431DEB"/>
    <w:rsid w:val="0043253A"/>
    <w:rsid w:val="00433067"/>
    <w:rsid w:val="00433876"/>
    <w:rsid w:val="00433E24"/>
    <w:rsid w:val="00434463"/>
    <w:rsid w:val="00434ABD"/>
    <w:rsid w:val="00434F11"/>
    <w:rsid w:val="00434F28"/>
    <w:rsid w:val="0043569A"/>
    <w:rsid w:val="00435785"/>
    <w:rsid w:val="00436B03"/>
    <w:rsid w:val="0043769D"/>
    <w:rsid w:val="00440107"/>
    <w:rsid w:val="004405DB"/>
    <w:rsid w:val="004408D0"/>
    <w:rsid w:val="00440A91"/>
    <w:rsid w:val="00441568"/>
    <w:rsid w:val="004417FA"/>
    <w:rsid w:val="00442D6C"/>
    <w:rsid w:val="004430D9"/>
    <w:rsid w:val="004439D3"/>
    <w:rsid w:val="0044405E"/>
    <w:rsid w:val="004445EC"/>
    <w:rsid w:val="00444A40"/>
    <w:rsid w:val="00444CEA"/>
    <w:rsid w:val="004470F7"/>
    <w:rsid w:val="00447107"/>
    <w:rsid w:val="00447707"/>
    <w:rsid w:val="00447A1D"/>
    <w:rsid w:val="00447C17"/>
    <w:rsid w:val="00450E3F"/>
    <w:rsid w:val="0045133A"/>
    <w:rsid w:val="0045134A"/>
    <w:rsid w:val="004513A7"/>
    <w:rsid w:val="0045251E"/>
    <w:rsid w:val="00453F3C"/>
    <w:rsid w:val="004542E4"/>
    <w:rsid w:val="0045438F"/>
    <w:rsid w:val="004547DA"/>
    <w:rsid w:val="0045484C"/>
    <w:rsid w:val="00454B2B"/>
    <w:rsid w:val="00454C82"/>
    <w:rsid w:val="0045578F"/>
    <w:rsid w:val="00455A68"/>
    <w:rsid w:val="00455CF5"/>
    <w:rsid w:val="00456D60"/>
    <w:rsid w:val="00456D68"/>
    <w:rsid w:val="0045708F"/>
    <w:rsid w:val="00457273"/>
    <w:rsid w:val="00457D7E"/>
    <w:rsid w:val="004602D7"/>
    <w:rsid w:val="00460B8C"/>
    <w:rsid w:val="004617DF"/>
    <w:rsid w:val="00461FA8"/>
    <w:rsid w:val="00464BB5"/>
    <w:rsid w:val="004654F4"/>
    <w:rsid w:val="004656E5"/>
    <w:rsid w:val="004664AB"/>
    <w:rsid w:val="004668EE"/>
    <w:rsid w:val="00466AD4"/>
    <w:rsid w:val="00470673"/>
    <w:rsid w:val="00474A1D"/>
    <w:rsid w:val="0047557A"/>
    <w:rsid w:val="004800D4"/>
    <w:rsid w:val="0048018D"/>
    <w:rsid w:val="004801AB"/>
    <w:rsid w:val="004804F3"/>
    <w:rsid w:val="00481253"/>
    <w:rsid w:val="00481FEA"/>
    <w:rsid w:val="004826C5"/>
    <w:rsid w:val="00483A3B"/>
    <w:rsid w:val="00483B36"/>
    <w:rsid w:val="00485CF2"/>
    <w:rsid w:val="00487D83"/>
    <w:rsid w:val="00487F1A"/>
    <w:rsid w:val="0049077F"/>
    <w:rsid w:val="0049144C"/>
    <w:rsid w:val="00491C6A"/>
    <w:rsid w:val="00495B28"/>
    <w:rsid w:val="004965FE"/>
    <w:rsid w:val="00496EE8"/>
    <w:rsid w:val="004974FE"/>
    <w:rsid w:val="004978C4"/>
    <w:rsid w:val="00497989"/>
    <w:rsid w:val="00497A37"/>
    <w:rsid w:val="00497B01"/>
    <w:rsid w:val="004A0006"/>
    <w:rsid w:val="004A057E"/>
    <w:rsid w:val="004A09BB"/>
    <w:rsid w:val="004A1DEC"/>
    <w:rsid w:val="004A2C33"/>
    <w:rsid w:val="004A324B"/>
    <w:rsid w:val="004A3535"/>
    <w:rsid w:val="004A384A"/>
    <w:rsid w:val="004A3B37"/>
    <w:rsid w:val="004A5009"/>
    <w:rsid w:val="004A5031"/>
    <w:rsid w:val="004A51DE"/>
    <w:rsid w:val="004A62C1"/>
    <w:rsid w:val="004A7824"/>
    <w:rsid w:val="004A78FC"/>
    <w:rsid w:val="004B0209"/>
    <w:rsid w:val="004B16E9"/>
    <w:rsid w:val="004B1911"/>
    <w:rsid w:val="004B1C05"/>
    <w:rsid w:val="004B2FE2"/>
    <w:rsid w:val="004B3615"/>
    <w:rsid w:val="004B37A6"/>
    <w:rsid w:val="004B43D0"/>
    <w:rsid w:val="004B4D9A"/>
    <w:rsid w:val="004B532F"/>
    <w:rsid w:val="004B5CC8"/>
    <w:rsid w:val="004B5D45"/>
    <w:rsid w:val="004B64DA"/>
    <w:rsid w:val="004B72CB"/>
    <w:rsid w:val="004B7860"/>
    <w:rsid w:val="004C00C7"/>
    <w:rsid w:val="004C11B6"/>
    <w:rsid w:val="004C168C"/>
    <w:rsid w:val="004C1D59"/>
    <w:rsid w:val="004C2785"/>
    <w:rsid w:val="004C2DBB"/>
    <w:rsid w:val="004C31B0"/>
    <w:rsid w:val="004C3DBC"/>
    <w:rsid w:val="004C448E"/>
    <w:rsid w:val="004C5040"/>
    <w:rsid w:val="004C756B"/>
    <w:rsid w:val="004D04AE"/>
    <w:rsid w:val="004D0CB8"/>
    <w:rsid w:val="004D1B86"/>
    <w:rsid w:val="004D1E70"/>
    <w:rsid w:val="004D1EEA"/>
    <w:rsid w:val="004D2C51"/>
    <w:rsid w:val="004D4242"/>
    <w:rsid w:val="004D61C1"/>
    <w:rsid w:val="004D6C63"/>
    <w:rsid w:val="004D6D93"/>
    <w:rsid w:val="004D7549"/>
    <w:rsid w:val="004D7AF0"/>
    <w:rsid w:val="004E0757"/>
    <w:rsid w:val="004E0F6F"/>
    <w:rsid w:val="004E26B0"/>
    <w:rsid w:val="004E3BAA"/>
    <w:rsid w:val="004E3F5E"/>
    <w:rsid w:val="004E4C3A"/>
    <w:rsid w:val="004E4ED4"/>
    <w:rsid w:val="004E568F"/>
    <w:rsid w:val="004E755B"/>
    <w:rsid w:val="004E77CE"/>
    <w:rsid w:val="004F0029"/>
    <w:rsid w:val="004F0CDA"/>
    <w:rsid w:val="004F19E3"/>
    <w:rsid w:val="004F1A1F"/>
    <w:rsid w:val="004F3484"/>
    <w:rsid w:val="004F40E7"/>
    <w:rsid w:val="004F4E30"/>
    <w:rsid w:val="004F634E"/>
    <w:rsid w:val="004F709F"/>
    <w:rsid w:val="004F7D70"/>
    <w:rsid w:val="00501D57"/>
    <w:rsid w:val="00502E12"/>
    <w:rsid w:val="005040DC"/>
    <w:rsid w:val="00504CF3"/>
    <w:rsid w:val="005068DD"/>
    <w:rsid w:val="00506A5B"/>
    <w:rsid w:val="00511865"/>
    <w:rsid w:val="00511F6E"/>
    <w:rsid w:val="0051249C"/>
    <w:rsid w:val="0051267C"/>
    <w:rsid w:val="00512A71"/>
    <w:rsid w:val="00512BD3"/>
    <w:rsid w:val="00512DBA"/>
    <w:rsid w:val="00513066"/>
    <w:rsid w:val="00514333"/>
    <w:rsid w:val="00514DB9"/>
    <w:rsid w:val="0051650D"/>
    <w:rsid w:val="00516B25"/>
    <w:rsid w:val="00516E48"/>
    <w:rsid w:val="00517953"/>
    <w:rsid w:val="00520A00"/>
    <w:rsid w:val="00520AE9"/>
    <w:rsid w:val="00520C96"/>
    <w:rsid w:val="005216C6"/>
    <w:rsid w:val="00522346"/>
    <w:rsid w:val="00522747"/>
    <w:rsid w:val="00524182"/>
    <w:rsid w:val="005246BB"/>
    <w:rsid w:val="00526DA0"/>
    <w:rsid w:val="00526E9A"/>
    <w:rsid w:val="0052794B"/>
    <w:rsid w:val="00527D91"/>
    <w:rsid w:val="0053015E"/>
    <w:rsid w:val="00530A3F"/>
    <w:rsid w:val="00530E60"/>
    <w:rsid w:val="00532744"/>
    <w:rsid w:val="00533199"/>
    <w:rsid w:val="00533D1B"/>
    <w:rsid w:val="00533EBB"/>
    <w:rsid w:val="0053498B"/>
    <w:rsid w:val="00535C20"/>
    <w:rsid w:val="00536AA6"/>
    <w:rsid w:val="00536F91"/>
    <w:rsid w:val="005401AB"/>
    <w:rsid w:val="00540A7A"/>
    <w:rsid w:val="00542A0B"/>
    <w:rsid w:val="00542C22"/>
    <w:rsid w:val="005439DC"/>
    <w:rsid w:val="00545FEB"/>
    <w:rsid w:val="0054694D"/>
    <w:rsid w:val="00547345"/>
    <w:rsid w:val="00550297"/>
    <w:rsid w:val="005503E0"/>
    <w:rsid w:val="00550600"/>
    <w:rsid w:val="005509D0"/>
    <w:rsid w:val="00551354"/>
    <w:rsid w:val="0055137B"/>
    <w:rsid w:val="0055153B"/>
    <w:rsid w:val="00551C1F"/>
    <w:rsid w:val="005523ED"/>
    <w:rsid w:val="00552831"/>
    <w:rsid w:val="0055328E"/>
    <w:rsid w:val="0055665E"/>
    <w:rsid w:val="00556C90"/>
    <w:rsid w:val="00557E15"/>
    <w:rsid w:val="00560C80"/>
    <w:rsid w:val="00562176"/>
    <w:rsid w:val="00562339"/>
    <w:rsid w:val="005627CC"/>
    <w:rsid w:val="00562D61"/>
    <w:rsid w:val="00563EC0"/>
    <w:rsid w:val="00564E6B"/>
    <w:rsid w:val="00564F94"/>
    <w:rsid w:val="0056519C"/>
    <w:rsid w:val="00565B90"/>
    <w:rsid w:val="00565C40"/>
    <w:rsid w:val="00565CDC"/>
    <w:rsid w:val="00565D02"/>
    <w:rsid w:val="00566969"/>
    <w:rsid w:val="00566C9E"/>
    <w:rsid w:val="005704D1"/>
    <w:rsid w:val="005706F9"/>
    <w:rsid w:val="00570FC1"/>
    <w:rsid w:val="00571688"/>
    <w:rsid w:val="00571CAD"/>
    <w:rsid w:val="00572082"/>
    <w:rsid w:val="00572B14"/>
    <w:rsid w:val="00572CAA"/>
    <w:rsid w:val="005745F6"/>
    <w:rsid w:val="0057478A"/>
    <w:rsid w:val="00574EDF"/>
    <w:rsid w:val="00576CB5"/>
    <w:rsid w:val="00577772"/>
    <w:rsid w:val="005808DA"/>
    <w:rsid w:val="0058124E"/>
    <w:rsid w:val="00581780"/>
    <w:rsid w:val="00581789"/>
    <w:rsid w:val="00581E54"/>
    <w:rsid w:val="005835BC"/>
    <w:rsid w:val="00585F72"/>
    <w:rsid w:val="0058683E"/>
    <w:rsid w:val="00587C8D"/>
    <w:rsid w:val="005901C8"/>
    <w:rsid w:val="00590ED2"/>
    <w:rsid w:val="0059246E"/>
    <w:rsid w:val="0059368A"/>
    <w:rsid w:val="00593998"/>
    <w:rsid w:val="0059425E"/>
    <w:rsid w:val="00594585"/>
    <w:rsid w:val="00594B83"/>
    <w:rsid w:val="00594EF6"/>
    <w:rsid w:val="0059546F"/>
    <w:rsid w:val="0059569D"/>
    <w:rsid w:val="00595ABB"/>
    <w:rsid w:val="00595C4E"/>
    <w:rsid w:val="00595DFD"/>
    <w:rsid w:val="00596A26"/>
    <w:rsid w:val="00597083"/>
    <w:rsid w:val="00597858"/>
    <w:rsid w:val="005A0071"/>
    <w:rsid w:val="005A06BF"/>
    <w:rsid w:val="005A0E08"/>
    <w:rsid w:val="005A1486"/>
    <w:rsid w:val="005A14E5"/>
    <w:rsid w:val="005A14E9"/>
    <w:rsid w:val="005A200C"/>
    <w:rsid w:val="005A249D"/>
    <w:rsid w:val="005A3323"/>
    <w:rsid w:val="005A3401"/>
    <w:rsid w:val="005A3B3B"/>
    <w:rsid w:val="005A42D1"/>
    <w:rsid w:val="005A7778"/>
    <w:rsid w:val="005B079C"/>
    <w:rsid w:val="005B1188"/>
    <w:rsid w:val="005B1556"/>
    <w:rsid w:val="005B30AA"/>
    <w:rsid w:val="005B311B"/>
    <w:rsid w:val="005B405C"/>
    <w:rsid w:val="005B439C"/>
    <w:rsid w:val="005B5BDF"/>
    <w:rsid w:val="005B5C6C"/>
    <w:rsid w:val="005B5E3D"/>
    <w:rsid w:val="005B63CF"/>
    <w:rsid w:val="005B6C5E"/>
    <w:rsid w:val="005B745B"/>
    <w:rsid w:val="005C034A"/>
    <w:rsid w:val="005C0B1F"/>
    <w:rsid w:val="005C1564"/>
    <w:rsid w:val="005C1BAC"/>
    <w:rsid w:val="005C1D58"/>
    <w:rsid w:val="005C226D"/>
    <w:rsid w:val="005C2FAB"/>
    <w:rsid w:val="005C3867"/>
    <w:rsid w:val="005C4771"/>
    <w:rsid w:val="005C4C60"/>
    <w:rsid w:val="005C4DA8"/>
    <w:rsid w:val="005C65FF"/>
    <w:rsid w:val="005D04CF"/>
    <w:rsid w:val="005D0D9F"/>
    <w:rsid w:val="005D15AA"/>
    <w:rsid w:val="005D1782"/>
    <w:rsid w:val="005D1C50"/>
    <w:rsid w:val="005D2B99"/>
    <w:rsid w:val="005D3DB1"/>
    <w:rsid w:val="005D59FB"/>
    <w:rsid w:val="005D5D53"/>
    <w:rsid w:val="005D5DE3"/>
    <w:rsid w:val="005D64CC"/>
    <w:rsid w:val="005E006A"/>
    <w:rsid w:val="005E0D56"/>
    <w:rsid w:val="005E0FDA"/>
    <w:rsid w:val="005E1BA4"/>
    <w:rsid w:val="005E1C49"/>
    <w:rsid w:val="005E1FD1"/>
    <w:rsid w:val="005E4118"/>
    <w:rsid w:val="005E43AC"/>
    <w:rsid w:val="005E5852"/>
    <w:rsid w:val="005E61DD"/>
    <w:rsid w:val="005E68C4"/>
    <w:rsid w:val="005F1AA2"/>
    <w:rsid w:val="005F20AF"/>
    <w:rsid w:val="005F2C98"/>
    <w:rsid w:val="005F304A"/>
    <w:rsid w:val="005F35E4"/>
    <w:rsid w:val="005F3F21"/>
    <w:rsid w:val="005F49C7"/>
    <w:rsid w:val="005F4D08"/>
    <w:rsid w:val="005F5CCB"/>
    <w:rsid w:val="005F6A3E"/>
    <w:rsid w:val="00600E2E"/>
    <w:rsid w:val="006017EA"/>
    <w:rsid w:val="00601D56"/>
    <w:rsid w:val="0060296A"/>
    <w:rsid w:val="00603024"/>
    <w:rsid w:val="00603BFE"/>
    <w:rsid w:val="00603C47"/>
    <w:rsid w:val="006044A6"/>
    <w:rsid w:val="00604E2A"/>
    <w:rsid w:val="00605BAC"/>
    <w:rsid w:val="00605E7C"/>
    <w:rsid w:val="00605ECD"/>
    <w:rsid w:val="0060600B"/>
    <w:rsid w:val="00607E48"/>
    <w:rsid w:val="00610BCA"/>
    <w:rsid w:val="00611D91"/>
    <w:rsid w:val="006131D6"/>
    <w:rsid w:val="006132E1"/>
    <w:rsid w:val="00613807"/>
    <w:rsid w:val="0061384B"/>
    <w:rsid w:val="00613872"/>
    <w:rsid w:val="006161F7"/>
    <w:rsid w:val="00616330"/>
    <w:rsid w:val="00617482"/>
    <w:rsid w:val="00620586"/>
    <w:rsid w:val="0062136C"/>
    <w:rsid w:val="00621698"/>
    <w:rsid w:val="00621CEC"/>
    <w:rsid w:val="0062201D"/>
    <w:rsid w:val="00622416"/>
    <w:rsid w:val="006227A3"/>
    <w:rsid w:val="0062298E"/>
    <w:rsid w:val="00623E98"/>
    <w:rsid w:val="00623F00"/>
    <w:rsid w:val="006241AE"/>
    <w:rsid w:val="006253FA"/>
    <w:rsid w:val="00625644"/>
    <w:rsid w:val="00630A6F"/>
    <w:rsid w:val="00631516"/>
    <w:rsid w:val="0063418B"/>
    <w:rsid w:val="00636D1E"/>
    <w:rsid w:val="00637393"/>
    <w:rsid w:val="00637B14"/>
    <w:rsid w:val="00637EC1"/>
    <w:rsid w:val="0064010E"/>
    <w:rsid w:val="00642799"/>
    <w:rsid w:val="0064329C"/>
    <w:rsid w:val="006437A2"/>
    <w:rsid w:val="006439F8"/>
    <w:rsid w:val="00643B09"/>
    <w:rsid w:val="00645B81"/>
    <w:rsid w:val="00645C41"/>
    <w:rsid w:val="00645DCA"/>
    <w:rsid w:val="00645F5E"/>
    <w:rsid w:val="0064676D"/>
    <w:rsid w:val="00646841"/>
    <w:rsid w:val="0064684D"/>
    <w:rsid w:val="00646BB3"/>
    <w:rsid w:val="00646FFE"/>
    <w:rsid w:val="006477CF"/>
    <w:rsid w:val="006477D9"/>
    <w:rsid w:val="006478AA"/>
    <w:rsid w:val="00647AEE"/>
    <w:rsid w:val="00650BE2"/>
    <w:rsid w:val="0065148F"/>
    <w:rsid w:val="006514FE"/>
    <w:rsid w:val="0065184C"/>
    <w:rsid w:val="00652563"/>
    <w:rsid w:val="00652B50"/>
    <w:rsid w:val="00654BEE"/>
    <w:rsid w:val="0065554A"/>
    <w:rsid w:val="006555F4"/>
    <w:rsid w:val="0065589E"/>
    <w:rsid w:val="00655D7A"/>
    <w:rsid w:val="006565E7"/>
    <w:rsid w:val="00656DE3"/>
    <w:rsid w:val="006574D7"/>
    <w:rsid w:val="006579C0"/>
    <w:rsid w:val="00657A59"/>
    <w:rsid w:val="00660E39"/>
    <w:rsid w:val="00661B77"/>
    <w:rsid w:val="00662D4B"/>
    <w:rsid w:val="00663423"/>
    <w:rsid w:val="0066437F"/>
    <w:rsid w:val="006650C8"/>
    <w:rsid w:val="006655DA"/>
    <w:rsid w:val="00665805"/>
    <w:rsid w:val="00665EBF"/>
    <w:rsid w:val="00666231"/>
    <w:rsid w:val="00666C16"/>
    <w:rsid w:val="00667990"/>
    <w:rsid w:val="00670A72"/>
    <w:rsid w:val="00670E8A"/>
    <w:rsid w:val="006711B5"/>
    <w:rsid w:val="00671ABF"/>
    <w:rsid w:val="006726B2"/>
    <w:rsid w:val="00672A7E"/>
    <w:rsid w:val="00672C92"/>
    <w:rsid w:val="006734D5"/>
    <w:rsid w:val="006766AD"/>
    <w:rsid w:val="00677229"/>
    <w:rsid w:val="0067752F"/>
    <w:rsid w:val="006776EA"/>
    <w:rsid w:val="00680409"/>
    <w:rsid w:val="00681355"/>
    <w:rsid w:val="00681A7F"/>
    <w:rsid w:val="00682ACB"/>
    <w:rsid w:val="006839F7"/>
    <w:rsid w:val="00684A00"/>
    <w:rsid w:val="00685FF8"/>
    <w:rsid w:val="006871C8"/>
    <w:rsid w:val="006875A1"/>
    <w:rsid w:val="006900EB"/>
    <w:rsid w:val="006911ED"/>
    <w:rsid w:val="00691496"/>
    <w:rsid w:val="006924F9"/>
    <w:rsid w:val="0069289B"/>
    <w:rsid w:val="00693340"/>
    <w:rsid w:val="0069419F"/>
    <w:rsid w:val="00694B8B"/>
    <w:rsid w:val="00694DC0"/>
    <w:rsid w:val="00696A6A"/>
    <w:rsid w:val="00696FFD"/>
    <w:rsid w:val="006973AD"/>
    <w:rsid w:val="006A0766"/>
    <w:rsid w:val="006A0972"/>
    <w:rsid w:val="006A1B6C"/>
    <w:rsid w:val="006A2EC1"/>
    <w:rsid w:val="006A3D78"/>
    <w:rsid w:val="006A3FB6"/>
    <w:rsid w:val="006A53C8"/>
    <w:rsid w:val="006B005B"/>
    <w:rsid w:val="006B0555"/>
    <w:rsid w:val="006B08B9"/>
    <w:rsid w:val="006B164F"/>
    <w:rsid w:val="006B3575"/>
    <w:rsid w:val="006B4276"/>
    <w:rsid w:val="006B497F"/>
    <w:rsid w:val="006B5828"/>
    <w:rsid w:val="006B669B"/>
    <w:rsid w:val="006B695A"/>
    <w:rsid w:val="006B6B1B"/>
    <w:rsid w:val="006B77DF"/>
    <w:rsid w:val="006C1B28"/>
    <w:rsid w:val="006C2E4D"/>
    <w:rsid w:val="006C3596"/>
    <w:rsid w:val="006C4A3F"/>
    <w:rsid w:val="006C518A"/>
    <w:rsid w:val="006C5860"/>
    <w:rsid w:val="006C60D9"/>
    <w:rsid w:val="006C6778"/>
    <w:rsid w:val="006C68B4"/>
    <w:rsid w:val="006C71DC"/>
    <w:rsid w:val="006C73C6"/>
    <w:rsid w:val="006C7519"/>
    <w:rsid w:val="006C7A0B"/>
    <w:rsid w:val="006C7BD5"/>
    <w:rsid w:val="006D04A2"/>
    <w:rsid w:val="006D0562"/>
    <w:rsid w:val="006D0694"/>
    <w:rsid w:val="006D0C31"/>
    <w:rsid w:val="006D17CC"/>
    <w:rsid w:val="006D1A7F"/>
    <w:rsid w:val="006D3ECB"/>
    <w:rsid w:val="006D4376"/>
    <w:rsid w:val="006D43AC"/>
    <w:rsid w:val="006D4DBA"/>
    <w:rsid w:val="006D5832"/>
    <w:rsid w:val="006D5929"/>
    <w:rsid w:val="006D5A52"/>
    <w:rsid w:val="006D5B7A"/>
    <w:rsid w:val="006D63E3"/>
    <w:rsid w:val="006E0503"/>
    <w:rsid w:val="006E0603"/>
    <w:rsid w:val="006E25CC"/>
    <w:rsid w:val="006E2ED9"/>
    <w:rsid w:val="006E3FD2"/>
    <w:rsid w:val="006E3FD6"/>
    <w:rsid w:val="006E452B"/>
    <w:rsid w:val="006E4A7B"/>
    <w:rsid w:val="006E4CE1"/>
    <w:rsid w:val="006E6A75"/>
    <w:rsid w:val="006E6E24"/>
    <w:rsid w:val="006E756F"/>
    <w:rsid w:val="006E7E98"/>
    <w:rsid w:val="006F0499"/>
    <w:rsid w:val="006F0ADC"/>
    <w:rsid w:val="006F12C1"/>
    <w:rsid w:val="006F1EFC"/>
    <w:rsid w:val="006F23E2"/>
    <w:rsid w:val="006F2608"/>
    <w:rsid w:val="006F264A"/>
    <w:rsid w:val="006F271D"/>
    <w:rsid w:val="006F272C"/>
    <w:rsid w:val="006F2AAC"/>
    <w:rsid w:val="006F2B34"/>
    <w:rsid w:val="006F3350"/>
    <w:rsid w:val="006F344E"/>
    <w:rsid w:val="006F4A69"/>
    <w:rsid w:val="006F55FA"/>
    <w:rsid w:val="006F5616"/>
    <w:rsid w:val="006F7DBA"/>
    <w:rsid w:val="00700428"/>
    <w:rsid w:val="0070147E"/>
    <w:rsid w:val="00702812"/>
    <w:rsid w:val="007028CE"/>
    <w:rsid w:val="00703871"/>
    <w:rsid w:val="00703BAD"/>
    <w:rsid w:val="00703DA5"/>
    <w:rsid w:val="00704A51"/>
    <w:rsid w:val="00705034"/>
    <w:rsid w:val="007064D8"/>
    <w:rsid w:val="0070736F"/>
    <w:rsid w:val="00710041"/>
    <w:rsid w:val="0071180E"/>
    <w:rsid w:val="007124FC"/>
    <w:rsid w:val="00713050"/>
    <w:rsid w:val="007144B8"/>
    <w:rsid w:val="00714D2C"/>
    <w:rsid w:val="00714D9F"/>
    <w:rsid w:val="00715872"/>
    <w:rsid w:val="00715B7C"/>
    <w:rsid w:val="00715BB2"/>
    <w:rsid w:val="00715F70"/>
    <w:rsid w:val="007160D8"/>
    <w:rsid w:val="007177A7"/>
    <w:rsid w:val="00720140"/>
    <w:rsid w:val="00720602"/>
    <w:rsid w:val="007208FD"/>
    <w:rsid w:val="00721CDF"/>
    <w:rsid w:val="00721CEB"/>
    <w:rsid w:val="00722CA7"/>
    <w:rsid w:val="00723204"/>
    <w:rsid w:val="007235D6"/>
    <w:rsid w:val="00725ADD"/>
    <w:rsid w:val="0072653D"/>
    <w:rsid w:val="0072707B"/>
    <w:rsid w:val="00727B6B"/>
    <w:rsid w:val="00730008"/>
    <w:rsid w:val="007308BC"/>
    <w:rsid w:val="00731CC6"/>
    <w:rsid w:val="00733141"/>
    <w:rsid w:val="00733847"/>
    <w:rsid w:val="007343C1"/>
    <w:rsid w:val="00735625"/>
    <w:rsid w:val="007359D3"/>
    <w:rsid w:val="00735C8D"/>
    <w:rsid w:val="00735ED2"/>
    <w:rsid w:val="00736C88"/>
    <w:rsid w:val="007370E2"/>
    <w:rsid w:val="00737272"/>
    <w:rsid w:val="00737C1D"/>
    <w:rsid w:val="00737D60"/>
    <w:rsid w:val="00740CA7"/>
    <w:rsid w:val="00741BEB"/>
    <w:rsid w:val="007433CA"/>
    <w:rsid w:val="0074516B"/>
    <w:rsid w:val="0074603D"/>
    <w:rsid w:val="00746361"/>
    <w:rsid w:val="00746378"/>
    <w:rsid w:val="00746D29"/>
    <w:rsid w:val="00747DCA"/>
    <w:rsid w:val="00752040"/>
    <w:rsid w:val="0075358A"/>
    <w:rsid w:val="007546FF"/>
    <w:rsid w:val="007548DE"/>
    <w:rsid w:val="00755246"/>
    <w:rsid w:val="00755D84"/>
    <w:rsid w:val="00756B31"/>
    <w:rsid w:val="00756FC4"/>
    <w:rsid w:val="007572BD"/>
    <w:rsid w:val="0076018D"/>
    <w:rsid w:val="007601E6"/>
    <w:rsid w:val="00760217"/>
    <w:rsid w:val="007605A5"/>
    <w:rsid w:val="0076147F"/>
    <w:rsid w:val="00761580"/>
    <w:rsid w:val="007622E9"/>
    <w:rsid w:val="0076246B"/>
    <w:rsid w:val="00765C07"/>
    <w:rsid w:val="00765EE3"/>
    <w:rsid w:val="0076651B"/>
    <w:rsid w:val="007677B9"/>
    <w:rsid w:val="00770964"/>
    <w:rsid w:val="00770BFF"/>
    <w:rsid w:val="007719DE"/>
    <w:rsid w:val="007720A3"/>
    <w:rsid w:val="007728D2"/>
    <w:rsid w:val="00773321"/>
    <w:rsid w:val="00773EE7"/>
    <w:rsid w:val="00776303"/>
    <w:rsid w:val="007764A2"/>
    <w:rsid w:val="0077707D"/>
    <w:rsid w:val="00777701"/>
    <w:rsid w:val="007801B5"/>
    <w:rsid w:val="00780720"/>
    <w:rsid w:val="00780C0A"/>
    <w:rsid w:val="00781300"/>
    <w:rsid w:val="007830FF"/>
    <w:rsid w:val="00784505"/>
    <w:rsid w:val="0078458E"/>
    <w:rsid w:val="00784E20"/>
    <w:rsid w:val="00785756"/>
    <w:rsid w:val="00785C2D"/>
    <w:rsid w:val="007878B1"/>
    <w:rsid w:val="0079003F"/>
    <w:rsid w:val="0079023A"/>
    <w:rsid w:val="00790998"/>
    <w:rsid w:val="0079116B"/>
    <w:rsid w:val="007921F2"/>
    <w:rsid w:val="0079237A"/>
    <w:rsid w:val="00792565"/>
    <w:rsid w:val="0079342F"/>
    <w:rsid w:val="0079516F"/>
    <w:rsid w:val="00796C3C"/>
    <w:rsid w:val="00797340"/>
    <w:rsid w:val="007974F3"/>
    <w:rsid w:val="00797D4B"/>
    <w:rsid w:val="007A1281"/>
    <w:rsid w:val="007A1B6D"/>
    <w:rsid w:val="007A3424"/>
    <w:rsid w:val="007A5A72"/>
    <w:rsid w:val="007A6580"/>
    <w:rsid w:val="007A6716"/>
    <w:rsid w:val="007A73EA"/>
    <w:rsid w:val="007B01F3"/>
    <w:rsid w:val="007B039D"/>
    <w:rsid w:val="007B1015"/>
    <w:rsid w:val="007B24FB"/>
    <w:rsid w:val="007B275A"/>
    <w:rsid w:val="007B2AE9"/>
    <w:rsid w:val="007B2DB9"/>
    <w:rsid w:val="007B339F"/>
    <w:rsid w:val="007B42AF"/>
    <w:rsid w:val="007B4306"/>
    <w:rsid w:val="007B43B5"/>
    <w:rsid w:val="007B4D27"/>
    <w:rsid w:val="007B6539"/>
    <w:rsid w:val="007B7108"/>
    <w:rsid w:val="007B77BB"/>
    <w:rsid w:val="007B7D2D"/>
    <w:rsid w:val="007C0814"/>
    <w:rsid w:val="007C2CAC"/>
    <w:rsid w:val="007C3C4B"/>
    <w:rsid w:val="007C3DD4"/>
    <w:rsid w:val="007C52C0"/>
    <w:rsid w:val="007C67E7"/>
    <w:rsid w:val="007C6FD7"/>
    <w:rsid w:val="007C7099"/>
    <w:rsid w:val="007C7301"/>
    <w:rsid w:val="007C762A"/>
    <w:rsid w:val="007D0781"/>
    <w:rsid w:val="007D0893"/>
    <w:rsid w:val="007D11BF"/>
    <w:rsid w:val="007D12AB"/>
    <w:rsid w:val="007D18F5"/>
    <w:rsid w:val="007D2DD6"/>
    <w:rsid w:val="007D4A29"/>
    <w:rsid w:val="007D4BB9"/>
    <w:rsid w:val="007D50F4"/>
    <w:rsid w:val="007D532D"/>
    <w:rsid w:val="007D592D"/>
    <w:rsid w:val="007D6389"/>
    <w:rsid w:val="007D65C6"/>
    <w:rsid w:val="007E0E71"/>
    <w:rsid w:val="007E0E89"/>
    <w:rsid w:val="007E193C"/>
    <w:rsid w:val="007E1A94"/>
    <w:rsid w:val="007E23F3"/>
    <w:rsid w:val="007E2518"/>
    <w:rsid w:val="007E33EF"/>
    <w:rsid w:val="007E4C2B"/>
    <w:rsid w:val="007E55AD"/>
    <w:rsid w:val="007E5E1E"/>
    <w:rsid w:val="007E6163"/>
    <w:rsid w:val="007E714D"/>
    <w:rsid w:val="007E7B8B"/>
    <w:rsid w:val="007E7BBE"/>
    <w:rsid w:val="007F05F5"/>
    <w:rsid w:val="007F26E7"/>
    <w:rsid w:val="007F2BDC"/>
    <w:rsid w:val="007F3B87"/>
    <w:rsid w:val="007F447B"/>
    <w:rsid w:val="007F519D"/>
    <w:rsid w:val="007F5C65"/>
    <w:rsid w:val="007F6EE3"/>
    <w:rsid w:val="007F7ECC"/>
    <w:rsid w:val="00800FF5"/>
    <w:rsid w:val="00801827"/>
    <w:rsid w:val="00802B75"/>
    <w:rsid w:val="008042E6"/>
    <w:rsid w:val="00804C08"/>
    <w:rsid w:val="00804EB5"/>
    <w:rsid w:val="00806CB6"/>
    <w:rsid w:val="00806D9B"/>
    <w:rsid w:val="008075C0"/>
    <w:rsid w:val="00807E57"/>
    <w:rsid w:val="00810F1A"/>
    <w:rsid w:val="008117CB"/>
    <w:rsid w:val="008126EF"/>
    <w:rsid w:val="0081368A"/>
    <w:rsid w:val="008136EF"/>
    <w:rsid w:val="008137DA"/>
    <w:rsid w:val="008154CE"/>
    <w:rsid w:val="008155AB"/>
    <w:rsid w:val="00815A0F"/>
    <w:rsid w:val="00815BF8"/>
    <w:rsid w:val="00815D25"/>
    <w:rsid w:val="008165C7"/>
    <w:rsid w:val="008167F8"/>
    <w:rsid w:val="00817717"/>
    <w:rsid w:val="0082069F"/>
    <w:rsid w:val="00820857"/>
    <w:rsid w:val="00820900"/>
    <w:rsid w:val="00822D3E"/>
    <w:rsid w:val="0082379A"/>
    <w:rsid w:val="00823F69"/>
    <w:rsid w:val="00824456"/>
    <w:rsid w:val="00824D34"/>
    <w:rsid w:val="00826595"/>
    <w:rsid w:val="0082771E"/>
    <w:rsid w:val="00830303"/>
    <w:rsid w:val="00830426"/>
    <w:rsid w:val="008316B6"/>
    <w:rsid w:val="00831EF1"/>
    <w:rsid w:val="00832548"/>
    <w:rsid w:val="00832D5F"/>
    <w:rsid w:val="00833E67"/>
    <w:rsid w:val="008352D3"/>
    <w:rsid w:val="00835770"/>
    <w:rsid w:val="00835FAA"/>
    <w:rsid w:val="0083644E"/>
    <w:rsid w:val="0083691A"/>
    <w:rsid w:val="00836A18"/>
    <w:rsid w:val="00837728"/>
    <w:rsid w:val="00840382"/>
    <w:rsid w:val="00840985"/>
    <w:rsid w:val="00840A31"/>
    <w:rsid w:val="00840D4F"/>
    <w:rsid w:val="00841A5B"/>
    <w:rsid w:val="00841D2E"/>
    <w:rsid w:val="008425DF"/>
    <w:rsid w:val="00842E46"/>
    <w:rsid w:val="00844860"/>
    <w:rsid w:val="008451D9"/>
    <w:rsid w:val="00845993"/>
    <w:rsid w:val="00845A33"/>
    <w:rsid w:val="00845CB1"/>
    <w:rsid w:val="00846ED6"/>
    <w:rsid w:val="00847B2B"/>
    <w:rsid w:val="00850396"/>
    <w:rsid w:val="008512CB"/>
    <w:rsid w:val="00851A78"/>
    <w:rsid w:val="008537CD"/>
    <w:rsid w:val="0085405C"/>
    <w:rsid w:val="00854381"/>
    <w:rsid w:val="00854B18"/>
    <w:rsid w:val="0085526A"/>
    <w:rsid w:val="008556B6"/>
    <w:rsid w:val="008566A9"/>
    <w:rsid w:val="008570F2"/>
    <w:rsid w:val="00857BEE"/>
    <w:rsid w:val="0086123D"/>
    <w:rsid w:val="0086155B"/>
    <w:rsid w:val="00861F2A"/>
    <w:rsid w:val="00862299"/>
    <w:rsid w:val="00862385"/>
    <w:rsid w:val="008633FC"/>
    <w:rsid w:val="00863703"/>
    <w:rsid w:val="00864A0C"/>
    <w:rsid w:val="0086558D"/>
    <w:rsid w:val="00865B9A"/>
    <w:rsid w:val="008664EE"/>
    <w:rsid w:val="00866C88"/>
    <w:rsid w:val="0087060A"/>
    <w:rsid w:val="00871B80"/>
    <w:rsid w:val="008734F2"/>
    <w:rsid w:val="008745A6"/>
    <w:rsid w:val="00874635"/>
    <w:rsid w:val="00874792"/>
    <w:rsid w:val="00875C23"/>
    <w:rsid w:val="00876353"/>
    <w:rsid w:val="008765F1"/>
    <w:rsid w:val="00877493"/>
    <w:rsid w:val="00880A02"/>
    <w:rsid w:val="00881AD7"/>
    <w:rsid w:val="00881D3A"/>
    <w:rsid w:val="00881E32"/>
    <w:rsid w:val="00883165"/>
    <w:rsid w:val="008837CA"/>
    <w:rsid w:val="00884F77"/>
    <w:rsid w:val="00885183"/>
    <w:rsid w:val="00885B60"/>
    <w:rsid w:val="00885D0E"/>
    <w:rsid w:val="008864CB"/>
    <w:rsid w:val="00886E3A"/>
    <w:rsid w:val="00887524"/>
    <w:rsid w:val="008902D0"/>
    <w:rsid w:val="00890F41"/>
    <w:rsid w:val="00891161"/>
    <w:rsid w:val="00891F22"/>
    <w:rsid w:val="00892EF4"/>
    <w:rsid w:val="00893860"/>
    <w:rsid w:val="00893BCC"/>
    <w:rsid w:val="0089409C"/>
    <w:rsid w:val="008940D9"/>
    <w:rsid w:val="00895192"/>
    <w:rsid w:val="00895C42"/>
    <w:rsid w:val="00895EAF"/>
    <w:rsid w:val="008A0020"/>
    <w:rsid w:val="008A1BA8"/>
    <w:rsid w:val="008A1D70"/>
    <w:rsid w:val="008A3173"/>
    <w:rsid w:val="008A4D43"/>
    <w:rsid w:val="008A55A1"/>
    <w:rsid w:val="008A5AA9"/>
    <w:rsid w:val="008A5D9B"/>
    <w:rsid w:val="008A7679"/>
    <w:rsid w:val="008A787C"/>
    <w:rsid w:val="008A7D16"/>
    <w:rsid w:val="008B0122"/>
    <w:rsid w:val="008B066B"/>
    <w:rsid w:val="008B0692"/>
    <w:rsid w:val="008B0A52"/>
    <w:rsid w:val="008B1020"/>
    <w:rsid w:val="008B1534"/>
    <w:rsid w:val="008B1BF0"/>
    <w:rsid w:val="008B1D52"/>
    <w:rsid w:val="008B5059"/>
    <w:rsid w:val="008B530B"/>
    <w:rsid w:val="008B577D"/>
    <w:rsid w:val="008B6194"/>
    <w:rsid w:val="008B67A8"/>
    <w:rsid w:val="008B712C"/>
    <w:rsid w:val="008B7AA9"/>
    <w:rsid w:val="008C1E44"/>
    <w:rsid w:val="008C236D"/>
    <w:rsid w:val="008C239D"/>
    <w:rsid w:val="008C2B37"/>
    <w:rsid w:val="008C2F8E"/>
    <w:rsid w:val="008C5FA3"/>
    <w:rsid w:val="008C6619"/>
    <w:rsid w:val="008C671C"/>
    <w:rsid w:val="008C7790"/>
    <w:rsid w:val="008C7A0C"/>
    <w:rsid w:val="008D135D"/>
    <w:rsid w:val="008D13CA"/>
    <w:rsid w:val="008D20F9"/>
    <w:rsid w:val="008D2E09"/>
    <w:rsid w:val="008D4307"/>
    <w:rsid w:val="008D5C2C"/>
    <w:rsid w:val="008D5C2F"/>
    <w:rsid w:val="008D6131"/>
    <w:rsid w:val="008D6573"/>
    <w:rsid w:val="008D6B64"/>
    <w:rsid w:val="008D6EC5"/>
    <w:rsid w:val="008E046C"/>
    <w:rsid w:val="008E08EE"/>
    <w:rsid w:val="008E09DB"/>
    <w:rsid w:val="008E2E06"/>
    <w:rsid w:val="008E456D"/>
    <w:rsid w:val="008E5365"/>
    <w:rsid w:val="008E57BA"/>
    <w:rsid w:val="008E5F0B"/>
    <w:rsid w:val="008E66B7"/>
    <w:rsid w:val="008E6842"/>
    <w:rsid w:val="008E6A01"/>
    <w:rsid w:val="008E6F16"/>
    <w:rsid w:val="008F0357"/>
    <w:rsid w:val="008F08B0"/>
    <w:rsid w:val="008F097D"/>
    <w:rsid w:val="008F263F"/>
    <w:rsid w:val="008F2FC7"/>
    <w:rsid w:val="008F308C"/>
    <w:rsid w:val="008F3660"/>
    <w:rsid w:val="008F3A00"/>
    <w:rsid w:val="008F3E2A"/>
    <w:rsid w:val="008F3FB4"/>
    <w:rsid w:val="008F41F4"/>
    <w:rsid w:val="008F4AA7"/>
    <w:rsid w:val="008F4C8F"/>
    <w:rsid w:val="008F4E8E"/>
    <w:rsid w:val="008F5DDD"/>
    <w:rsid w:val="008F6293"/>
    <w:rsid w:val="008F704B"/>
    <w:rsid w:val="008F7681"/>
    <w:rsid w:val="00900018"/>
    <w:rsid w:val="00900889"/>
    <w:rsid w:val="00900BE0"/>
    <w:rsid w:val="00901102"/>
    <w:rsid w:val="00902239"/>
    <w:rsid w:val="00902B0B"/>
    <w:rsid w:val="009047AA"/>
    <w:rsid w:val="00904C11"/>
    <w:rsid w:val="00906836"/>
    <w:rsid w:val="00906C25"/>
    <w:rsid w:val="009074BA"/>
    <w:rsid w:val="00907A83"/>
    <w:rsid w:val="00910401"/>
    <w:rsid w:val="009108B1"/>
    <w:rsid w:val="00910E63"/>
    <w:rsid w:val="00911258"/>
    <w:rsid w:val="00912818"/>
    <w:rsid w:val="00912819"/>
    <w:rsid w:val="0091328A"/>
    <w:rsid w:val="0091338F"/>
    <w:rsid w:val="009141A2"/>
    <w:rsid w:val="00914419"/>
    <w:rsid w:val="009145AD"/>
    <w:rsid w:val="0091491D"/>
    <w:rsid w:val="00915149"/>
    <w:rsid w:val="0091630C"/>
    <w:rsid w:val="0091693B"/>
    <w:rsid w:val="00916C5B"/>
    <w:rsid w:val="00917D10"/>
    <w:rsid w:val="00917F39"/>
    <w:rsid w:val="009212F5"/>
    <w:rsid w:val="00921A9F"/>
    <w:rsid w:val="00921E48"/>
    <w:rsid w:val="009220F1"/>
    <w:rsid w:val="00922CCB"/>
    <w:rsid w:val="00924300"/>
    <w:rsid w:val="00924C8B"/>
    <w:rsid w:val="00924CC3"/>
    <w:rsid w:val="009253D9"/>
    <w:rsid w:val="00926254"/>
    <w:rsid w:val="00926256"/>
    <w:rsid w:val="0092654A"/>
    <w:rsid w:val="00926633"/>
    <w:rsid w:val="00927563"/>
    <w:rsid w:val="00930AE5"/>
    <w:rsid w:val="00931E9F"/>
    <w:rsid w:val="00931F0D"/>
    <w:rsid w:val="0093206A"/>
    <w:rsid w:val="009324BE"/>
    <w:rsid w:val="00932A0B"/>
    <w:rsid w:val="00932DF4"/>
    <w:rsid w:val="00933232"/>
    <w:rsid w:val="00934287"/>
    <w:rsid w:val="00934B14"/>
    <w:rsid w:val="0093586C"/>
    <w:rsid w:val="00935962"/>
    <w:rsid w:val="00935C15"/>
    <w:rsid w:val="00937658"/>
    <w:rsid w:val="00940FAB"/>
    <w:rsid w:val="009412AA"/>
    <w:rsid w:val="00943700"/>
    <w:rsid w:val="00943E4D"/>
    <w:rsid w:val="009445DF"/>
    <w:rsid w:val="009449D9"/>
    <w:rsid w:val="00944EDD"/>
    <w:rsid w:val="0094500F"/>
    <w:rsid w:val="00946AE9"/>
    <w:rsid w:val="0094718A"/>
    <w:rsid w:val="0094718B"/>
    <w:rsid w:val="00947E5D"/>
    <w:rsid w:val="00950C8B"/>
    <w:rsid w:val="00951F25"/>
    <w:rsid w:val="009525FB"/>
    <w:rsid w:val="00952768"/>
    <w:rsid w:val="00952D13"/>
    <w:rsid w:val="0095367F"/>
    <w:rsid w:val="0095488C"/>
    <w:rsid w:val="009549CC"/>
    <w:rsid w:val="0095734D"/>
    <w:rsid w:val="00960FF4"/>
    <w:rsid w:val="00961E05"/>
    <w:rsid w:val="00962B1E"/>
    <w:rsid w:val="009638FF"/>
    <w:rsid w:val="0096486E"/>
    <w:rsid w:val="009650A3"/>
    <w:rsid w:val="00966360"/>
    <w:rsid w:val="009674D8"/>
    <w:rsid w:val="00967E9D"/>
    <w:rsid w:val="009702C6"/>
    <w:rsid w:val="00970B4C"/>
    <w:rsid w:val="00970FB8"/>
    <w:rsid w:val="009715E8"/>
    <w:rsid w:val="00971887"/>
    <w:rsid w:val="00971BED"/>
    <w:rsid w:val="00971DC4"/>
    <w:rsid w:val="009720D7"/>
    <w:rsid w:val="009724C9"/>
    <w:rsid w:val="0097280A"/>
    <w:rsid w:val="00973318"/>
    <w:rsid w:val="009739F8"/>
    <w:rsid w:val="00973AE2"/>
    <w:rsid w:val="0097416B"/>
    <w:rsid w:val="0097436B"/>
    <w:rsid w:val="00974B1D"/>
    <w:rsid w:val="009755A8"/>
    <w:rsid w:val="00977163"/>
    <w:rsid w:val="009772D6"/>
    <w:rsid w:val="00977E5C"/>
    <w:rsid w:val="00977FA1"/>
    <w:rsid w:val="009803AA"/>
    <w:rsid w:val="00981324"/>
    <w:rsid w:val="00981ED7"/>
    <w:rsid w:val="0098270C"/>
    <w:rsid w:val="00982C91"/>
    <w:rsid w:val="00982F77"/>
    <w:rsid w:val="0098320C"/>
    <w:rsid w:val="00984A97"/>
    <w:rsid w:val="00985236"/>
    <w:rsid w:val="00985D66"/>
    <w:rsid w:val="00985FC2"/>
    <w:rsid w:val="00986249"/>
    <w:rsid w:val="00986516"/>
    <w:rsid w:val="00986A18"/>
    <w:rsid w:val="0098735D"/>
    <w:rsid w:val="00987AAC"/>
    <w:rsid w:val="00987B24"/>
    <w:rsid w:val="00987EB9"/>
    <w:rsid w:val="009915FA"/>
    <w:rsid w:val="00991E44"/>
    <w:rsid w:val="009929E8"/>
    <w:rsid w:val="00992E19"/>
    <w:rsid w:val="00992E73"/>
    <w:rsid w:val="009936B3"/>
    <w:rsid w:val="00993E8F"/>
    <w:rsid w:val="00994B4D"/>
    <w:rsid w:val="009955EC"/>
    <w:rsid w:val="00995AD7"/>
    <w:rsid w:val="00995D4E"/>
    <w:rsid w:val="00996D33"/>
    <w:rsid w:val="009972F0"/>
    <w:rsid w:val="00997311"/>
    <w:rsid w:val="00997B64"/>
    <w:rsid w:val="009A0B3C"/>
    <w:rsid w:val="009A303D"/>
    <w:rsid w:val="009A3700"/>
    <w:rsid w:val="009A41A4"/>
    <w:rsid w:val="009A46DB"/>
    <w:rsid w:val="009A49E9"/>
    <w:rsid w:val="009A554B"/>
    <w:rsid w:val="009A5ABB"/>
    <w:rsid w:val="009A6575"/>
    <w:rsid w:val="009A6698"/>
    <w:rsid w:val="009A7A4D"/>
    <w:rsid w:val="009B0724"/>
    <w:rsid w:val="009B260F"/>
    <w:rsid w:val="009B2D0F"/>
    <w:rsid w:val="009B2FA3"/>
    <w:rsid w:val="009B3012"/>
    <w:rsid w:val="009B33DF"/>
    <w:rsid w:val="009B3E6E"/>
    <w:rsid w:val="009B436D"/>
    <w:rsid w:val="009B473D"/>
    <w:rsid w:val="009B4C8D"/>
    <w:rsid w:val="009B6676"/>
    <w:rsid w:val="009B6E5C"/>
    <w:rsid w:val="009C0E4E"/>
    <w:rsid w:val="009C147E"/>
    <w:rsid w:val="009C18BA"/>
    <w:rsid w:val="009C2061"/>
    <w:rsid w:val="009C28C1"/>
    <w:rsid w:val="009C35E0"/>
    <w:rsid w:val="009C3DDE"/>
    <w:rsid w:val="009C3FD3"/>
    <w:rsid w:val="009C4384"/>
    <w:rsid w:val="009C44F1"/>
    <w:rsid w:val="009C5114"/>
    <w:rsid w:val="009C56C2"/>
    <w:rsid w:val="009C5994"/>
    <w:rsid w:val="009C6BC9"/>
    <w:rsid w:val="009C7D51"/>
    <w:rsid w:val="009D038B"/>
    <w:rsid w:val="009D05AE"/>
    <w:rsid w:val="009D0AE4"/>
    <w:rsid w:val="009D1BEB"/>
    <w:rsid w:val="009D31F7"/>
    <w:rsid w:val="009D4B19"/>
    <w:rsid w:val="009D4DA1"/>
    <w:rsid w:val="009D5FEA"/>
    <w:rsid w:val="009D636C"/>
    <w:rsid w:val="009D64D3"/>
    <w:rsid w:val="009D72CB"/>
    <w:rsid w:val="009E02B8"/>
    <w:rsid w:val="009E02E5"/>
    <w:rsid w:val="009E06C1"/>
    <w:rsid w:val="009E16C4"/>
    <w:rsid w:val="009E1732"/>
    <w:rsid w:val="009E1C12"/>
    <w:rsid w:val="009E20D6"/>
    <w:rsid w:val="009E3004"/>
    <w:rsid w:val="009E33E2"/>
    <w:rsid w:val="009E3EAF"/>
    <w:rsid w:val="009E46B5"/>
    <w:rsid w:val="009E4B28"/>
    <w:rsid w:val="009E5913"/>
    <w:rsid w:val="009E74DA"/>
    <w:rsid w:val="009F04D4"/>
    <w:rsid w:val="009F06A7"/>
    <w:rsid w:val="009F1274"/>
    <w:rsid w:val="009F1EA7"/>
    <w:rsid w:val="009F2A98"/>
    <w:rsid w:val="009F3F48"/>
    <w:rsid w:val="009F4DCF"/>
    <w:rsid w:val="009F5572"/>
    <w:rsid w:val="009F5F96"/>
    <w:rsid w:val="009F6063"/>
    <w:rsid w:val="009F6667"/>
    <w:rsid w:val="009F6BBA"/>
    <w:rsid w:val="00A00695"/>
    <w:rsid w:val="00A00E06"/>
    <w:rsid w:val="00A0195F"/>
    <w:rsid w:val="00A01E00"/>
    <w:rsid w:val="00A02701"/>
    <w:rsid w:val="00A0468B"/>
    <w:rsid w:val="00A046C9"/>
    <w:rsid w:val="00A04E46"/>
    <w:rsid w:val="00A05586"/>
    <w:rsid w:val="00A07994"/>
    <w:rsid w:val="00A10553"/>
    <w:rsid w:val="00A10ED4"/>
    <w:rsid w:val="00A11662"/>
    <w:rsid w:val="00A12987"/>
    <w:rsid w:val="00A13568"/>
    <w:rsid w:val="00A13579"/>
    <w:rsid w:val="00A14406"/>
    <w:rsid w:val="00A14FB3"/>
    <w:rsid w:val="00A1530D"/>
    <w:rsid w:val="00A1597B"/>
    <w:rsid w:val="00A15A59"/>
    <w:rsid w:val="00A163E1"/>
    <w:rsid w:val="00A16E8F"/>
    <w:rsid w:val="00A171BC"/>
    <w:rsid w:val="00A17603"/>
    <w:rsid w:val="00A177AF"/>
    <w:rsid w:val="00A17AA5"/>
    <w:rsid w:val="00A20496"/>
    <w:rsid w:val="00A206A8"/>
    <w:rsid w:val="00A20797"/>
    <w:rsid w:val="00A229E1"/>
    <w:rsid w:val="00A23773"/>
    <w:rsid w:val="00A2493F"/>
    <w:rsid w:val="00A24DF4"/>
    <w:rsid w:val="00A24E5F"/>
    <w:rsid w:val="00A25A46"/>
    <w:rsid w:val="00A26724"/>
    <w:rsid w:val="00A2694A"/>
    <w:rsid w:val="00A30A55"/>
    <w:rsid w:val="00A30F90"/>
    <w:rsid w:val="00A31103"/>
    <w:rsid w:val="00A317F9"/>
    <w:rsid w:val="00A31895"/>
    <w:rsid w:val="00A31DF6"/>
    <w:rsid w:val="00A32038"/>
    <w:rsid w:val="00A32F74"/>
    <w:rsid w:val="00A3398B"/>
    <w:rsid w:val="00A33A9F"/>
    <w:rsid w:val="00A34AF3"/>
    <w:rsid w:val="00A34F4E"/>
    <w:rsid w:val="00A353DA"/>
    <w:rsid w:val="00A36B2E"/>
    <w:rsid w:val="00A36CFA"/>
    <w:rsid w:val="00A3716C"/>
    <w:rsid w:val="00A405C8"/>
    <w:rsid w:val="00A40936"/>
    <w:rsid w:val="00A41F6D"/>
    <w:rsid w:val="00A422B5"/>
    <w:rsid w:val="00A42396"/>
    <w:rsid w:val="00A4263E"/>
    <w:rsid w:val="00A436B7"/>
    <w:rsid w:val="00A44A63"/>
    <w:rsid w:val="00A4532C"/>
    <w:rsid w:val="00A454A8"/>
    <w:rsid w:val="00A45F00"/>
    <w:rsid w:val="00A464B7"/>
    <w:rsid w:val="00A465FD"/>
    <w:rsid w:val="00A47A47"/>
    <w:rsid w:val="00A50356"/>
    <w:rsid w:val="00A50E52"/>
    <w:rsid w:val="00A51C7F"/>
    <w:rsid w:val="00A52CDD"/>
    <w:rsid w:val="00A5329F"/>
    <w:rsid w:val="00A54151"/>
    <w:rsid w:val="00A54840"/>
    <w:rsid w:val="00A55301"/>
    <w:rsid w:val="00A553C3"/>
    <w:rsid w:val="00A559F8"/>
    <w:rsid w:val="00A55CA1"/>
    <w:rsid w:val="00A55D63"/>
    <w:rsid w:val="00A56665"/>
    <w:rsid w:val="00A567AF"/>
    <w:rsid w:val="00A57A92"/>
    <w:rsid w:val="00A57B26"/>
    <w:rsid w:val="00A6016F"/>
    <w:rsid w:val="00A609C9"/>
    <w:rsid w:val="00A60E87"/>
    <w:rsid w:val="00A61D9C"/>
    <w:rsid w:val="00A61EE2"/>
    <w:rsid w:val="00A62E1F"/>
    <w:rsid w:val="00A63F86"/>
    <w:rsid w:val="00A64012"/>
    <w:rsid w:val="00A65519"/>
    <w:rsid w:val="00A658B8"/>
    <w:rsid w:val="00A658C7"/>
    <w:rsid w:val="00A661F1"/>
    <w:rsid w:val="00A67422"/>
    <w:rsid w:val="00A679F9"/>
    <w:rsid w:val="00A67F44"/>
    <w:rsid w:val="00A712C7"/>
    <w:rsid w:val="00A714B0"/>
    <w:rsid w:val="00A716D6"/>
    <w:rsid w:val="00A7259E"/>
    <w:rsid w:val="00A72CF3"/>
    <w:rsid w:val="00A72D56"/>
    <w:rsid w:val="00A73179"/>
    <w:rsid w:val="00A7359E"/>
    <w:rsid w:val="00A73652"/>
    <w:rsid w:val="00A74BDA"/>
    <w:rsid w:val="00A74EAF"/>
    <w:rsid w:val="00A80F58"/>
    <w:rsid w:val="00A82104"/>
    <w:rsid w:val="00A822AE"/>
    <w:rsid w:val="00A84467"/>
    <w:rsid w:val="00A85A8F"/>
    <w:rsid w:val="00A865CB"/>
    <w:rsid w:val="00A87269"/>
    <w:rsid w:val="00A87373"/>
    <w:rsid w:val="00A910D5"/>
    <w:rsid w:val="00A934EA"/>
    <w:rsid w:val="00A93511"/>
    <w:rsid w:val="00A93517"/>
    <w:rsid w:val="00A9390A"/>
    <w:rsid w:val="00A94049"/>
    <w:rsid w:val="00A949D3"/>
    <w:rsid w:val="00A9538F"/>
    <w:rsid w:val="00A9569F"/>
    <w:rsid w:val="00A9624D"/>
    <w:rsid w:val="00A962C1"/>
    <w:rsid w:val="00A9687A"/>
    <w:rsid w:val="00A96D09"/>
    <w:rsid w:val="00A96E9A"/>
    <w:rsid w:val="00A96F01"/>
    <w:rsid w:val="00AA0757"/>
    <w:rsid w:val="00AA281E"/>
    <w:rsid w:val="00AA2AA4"/>
    <w:rsid w:val="00AA40CD"/>
    <w:rsid w:val="00AA6F39"/>
    <w:rsid w:val="00AA7137"/>
    <w:rsid w:val="00AB0541"/>
    <w:rsid w:val="00AB0C44"/>
    <w:rsid w:val="00AB1F6D"/>
    <w:rsid w:val="00AB2DC5"/>
    <w:rsid w:val="00AB3E3D"/>
    <w:rsid w:val="00AB470A"/>
    <w:rsid w:val="00AB4789"/>
    <w:rsid w:val="00AB49B6"/>
    <w:rsid w:val="00AB5CE1"/>
    <w:rsid w:val="00AB61E9"/>
    <w:rsid w:val="00AB6465"/>
    <w:rsid w:val="00AB7721"/>
    <w:rsid w:val="00AB7E22"/>
    <w:rsid w:val="00AC051D"/>
    <w:rsid w:val="00AC0D72"/>
    <w:rsid w:val="00AC3841"/>
    <w:rsid w:val="00AC4CCF"/>
    <w:rsid w:val="00AC4E0E"/>
    <w:rsid w:val="00AC57EA"/>
    <w:rsid w:val="00AC5991"/>
    <w:rsid w:val="00AC5DB0"/>
    <w:rsid w:val="00AC636B"/>
    <w:rsid w:val="00AC686B"/>
    <w:rsid w:val="00AC7BF8"/>
    <w:rsid w:val="00AC7D19"/>
    <w:rsid w:val="00AD0603"/>
    <w:rsid w:val="00AD06E7"/>
    <w:rsid w:val="00AD29AF"/>
    <w:rsid w:val="00AD41B3"/>
    <w:rsid w:val="00AD41F1"/>
    <w:rsid w:val="00AD4B00"/>
    <w:rsid w:val="00AD5D53"/>
    <w:rsid w:val="00AD6A26"/>
    <w:rsid w:val="00AD75A8"/>
    <w:rsid w:val="00AD785A"/>
    <w:rsid w:val="00AE0B34"/>
    <w:rsid w:val="00AE1BA3"/>
    <w:rsid w:val="00AE233C"/>
    <w:rsid w:val="00AE26C0"/>
    <w:rsid w:val="00AE2B4E"/>
    <w:rsid w:val="00AE3FC4"/>
    <w:rsid w:val="00AE4600"/>
    <w:rsid w:val="00AE6425"/>
    <w:rsid w:val="00AE6813"/>
    <w:rsid w:val="00AE6CD5"/>
    <w:rsid w:val="00AE6D4A"/>
    <w:rsid w:val="00AE6E42"/>
    <w:rsid w:val="00AE76E7"/>
    <w:rsid w:val="00AE7E8C"/>
    <w:rsid w:val="00AF0023"/>
    <w:rsid w:val="00AF05F1"/>
    <w:rsid w:val="00AF0D68"/>
    <w:rsid w:val="00AF138B"/>
    <w:rsid w:val="00AF1CEE"/>
    <w:rsid w:val="00AF1DC6"/>
    <w:rsid w:val="00AF1E90"/>
    <w:rsid w:val="00AF20AD"/>
    <w:rsid w:val="00AF3B47"/>
    <w:rsid w:val="00AF43F1"/>
    <w:rsid w:val="00AF4542"/>
    <w:rsid w:val="00AF4CC5"/>
    <w:rsid w:val="00AF4D1F"/>
    <w:rsid w:val="00AF607E"/>
    <w:rsid w:val="00B01BA2"/>
    <w:rsid w:val="00B01CD4"/>
    <w:rsid w:val="00B01D3C"/>
    <w:rsid w:val="00B0241B"/>
    <w:rsid w:val="00B0281D"/>
    <w:rsid w:val="00B03568"/>
    <w:rsid w:val="00B0362D"/>
    <w:rsid w:val="00B055D1"/>
    <w:rsid w:val="00B05CC2"/>
    <w:rsid w:val="00B067C7"/>
    <w:rsid w:val="00B125DB"/>
    <w:rsid w:val="00B1264E"/>
    <w:rsid w:val="00B15749"/>
    <w:rsid w:val="00B15E74"/>
    <w:rsid w:val="00B1738A"/>
    <w:rsid w:val="00B17922"/>
    <w:rsid w:val="00B211D5"/>
    <w:rsid w:val="00B234DB"/>
    <w:rsid w:val="00B24D2D"/>
    <w:rsid w:val="00B24EEB"/>
    <w:rsid w:val="00B253B4"/>
    <w:rsid w:val="00B25F1E"/>
    <w:rsid w:val="00B26476"/>
    <w:rsid w:val="00B265DC"/>
    <w:rsid w:val="00B2688D"/>
    <w:rsid w:val="00B268A7"/>
    <w:rsid w:val="00B27E45"/>
    <w:rsid w:val="00B27FBE"/>
    <w:rsid w:val="00B30595"/>
    <w:rsid w:val="00B3172E"/>
    <w:rsid w:val="00B318A2"/>
    <w:rsid w:val="00B31D89"/>
    <w:rsid w:val="00B32F44"/>
    <w:rsid w:val="00B341C2"/>
    <w:rsid w:val="00B34348"/>
    <w:rsid w:val="00B34DBA"/>
    <w:rsid w:val="00B35909"/>
    <w:rsid w:val="00B404D6"/>
    <w:rsid w:val="00B40963"/>
    <w:rsid w:val="00B4169D"/>
    <w:rsid w:val="00B41812"/>
    <w:rsid w:val="00B42067"/>
    <w:rsid w:val="00B429A7"/>
    <w:rsid w:val="00B4519B"/>
    <w:rsid w:val="00B45F64"/>
    <w:rsid w:val="00B46A08"/>
    <w:rsid w:val="00B47689"/>
    <w:rsid w:val="00B47A9B"/>
    <w:rsid w:val="00B47AB3"/>
    <w:rsid w:val="00B501AE"/>
    <w:rsid w:val="00B502C6"/>
    <w:rsid w:val="00B51129"/>
    <w:rsid w:val="00B518FC"/>
    <w:rsid w:val="00B52C1F"/>
    <w:rsid w:val="00B53F06"/>
    <w:rsid w:val="00B54B27"/>
    <w:rsid w:val="00B55C10"/>
    <w:rsid w:val="00B55DC4"/>
    <w:rsid w:val="00B55EAE"/>
    <w:rsid w:val="00B55F77"/>
    <w:rsid w:val="00B56821"/>
    <w:rsid w:val="00B56E2E"/>
    <w:rsid w:val="00B605A7"/>
    <w:rsid w:val="00B60B6C"/>
    <w:rsid w:val="00B620F1"/>
    <w:rsid w:val="00B635CF"/>
    <w:rsid w:val="00B636CC"/>
    <w:rsid w:val="00B63BBB"/>
    <w:rsid w:val="00B64291"/>
    <w:rsid w:val="00B647AB"/>
    <w:rsid w:val="00B64D8E"/>
    <w:rsid w:val="00B65304"/>
    <w:rsid w:val="00B66831"/>
    <w:rsid w:val="00B66C04"/>
    <w:rsid w:val="00B67793"/>
    <w:rsid w:val="00B67B22"/>
    <w:rsid w:val="00B70067"/>
    <w:rsid w:val="00B700DF"/>
    <w:rsid w:val="00B705AC"/>
    <w:rsid w:val="00B705FC"/>
    <w:rsid w:val="00B7086A"/>
    <w:rsid w:val="00B70E9C"/>
    <w:rsid w:val="00B710D6"/>
    <w:rsid w:val="00B718E0"/>
    <w:rsid w:val="00B723BF"/>
    <w:rsid w:val="00B723FB"/>
    <w:rsid w:val="00B72CB6"/>
    <w:rsid w:val="00B738B9"/>
    <w:rsid w:val="00B74920"/>
    <w:rsid w:val="00B76604"/>
    <w:rsid w:val="00B76876"/>
    <w:rsid w:val="00B76CA0"/>
    <w:rsid w:val="00B76DD4"/>
    <w:rsid w:val="00B80176"/>
    <w:rsid w:val="00B80BCD"/>
    <w:rsid w:val="00B80E3B"/>
    <w:rsid w:val="00B81277"/>
    <w:rsid w:val="00B818B7"/>
    <w:rsid w:val="00B8207F"/>
    <w:rsid w:val="00B829A8"/>
    <w:rsid w:val="00B82A71"/>
    <w:rsid w:val="00B83823"/>
    <w:rsid w:val="00B83868"/>
    <w:rsid w:val="00B839AB"/>
    <w:rsid w:val="00B84411"/>
    <w:rsid w:val="00B84B10"/>
    <w:rsid w:val="00B84B14"/>
    <w:rsid w:val="00B85789"/>
    <w:rsid w:val="00B86103"/>
    <w:rsid w:val="00B8670B"/>
    <w:rsid w:val="00B86B75"/>
    <w:rsid w:val="00B87322"/>
    <w:rsid w:val="00B876B3"/>
    <w:rsid w:val="00B878B5"/>
    <w:rsid w:val="00B900A8"/>
    <w:rsid w:val="00B908EE"/>
    <w:rsid w:val="00B9099E"/>
    <w:rsid w:val="00B9112C"/>
    <w:rsid w:val="00B91460"/>
    <w:rsid w:val="00B92064"/>
    <w:rsid w:val="00B9227E"/>
    <w:rsid w:val="00B9323F"/>
    <w:rsid w:val="00B9414C"/>
    <w:rsid w:val="00B944C7"/>
    <w:rsid w:val="00B94538"/>
    <w:rsid w:val="00B951B4"/>
    <w:rsid w:val="00B95AAC"/>
    <w:rsid w:val="00B95EF8"/>
    <w:rsid w:val="00B96CCB"/>
    <w:rsid w:val="00B97374"/>
    <w:rsid w:val="00B97398"/>
    <w:rsid w:val="00BA0D1C"/>
    <w:rsid w:val="00BA2A90"/>
    <w:rsid w:val="00BA4E53"/>
    <w:rsid w:val="00BA721C"/>
    <w:rsid w:val="00BA7657"/>
    <w:rsid w:val="00BA7836"/>
    <w:rsid w:val="00BA7B81"/>
    <w:rsid w:val="00BB0A60"/>
    <w:rsid w:val="00BB1B45"/>
    <w:rsid w:val="00BB33C1"/>
    <w:rsid w:val="00BB5056"/>
    <w:rsid w:val="00BB5084"/>
    <w:rsid w:val="00BB5460"/>
    <w:rsid w:val="00BB5AD0"/>
    <w:rsid w:val="00BB6B51"/>
    <w:rsid w:val="00BB6C14"/>
    <w:rsid w:val="00BB6EC1"/>
    <w:rsid w:val="00BB714D"/>
    <w:rsid w:val="00BB733F"/>
    <w:rsid w:val="00BB7F80"/>
    <w:rsid w:val="00BC0638"/>
    <w:rsid w:val="00BC06E2"/>
    <w:rsid w:val="00BC0ED5"/>
    <w:rsid w:val="00BC278C"/>
    <w:rsid w:val="00BC34C1"/>
    <w:rsid w:val="00BC3C48"/>
    <w:rsid w:val="00BC41BE"/>
    <w:rsid w:val="00BC44CE"/>
    <w:rsid w:val="00BC55E0"/>
    <w:rsid w:val="00BC5EE7"/>
    <w:rsid w:val="00BC5FB3"/>
    <w:rsid w:val="00BC6C95"/>
    <w:rsid w:val="00BC7F60"/>
    <w:rsid w:val="00BD0655"/>
    <w:rsid w:val="00BD12C1"/>
    <w:rsid w:val="00BD17C0"/>
    <w:rsid w:val="00BD2B29"/>
    <w:rsid w:val="00BD30D6"/>
    <w:rsid w:val="00BD31C6"/>
    <w:rsid w:val="00BD3BFC"/>
    <w:rsid w:val="00BD42DF"/>
    <w:rsid w:val="00BD4DA5"/>
    <w:rsid w:val="00BD4DEA"/>
    <w:rsid w:val="00BD4E2F"/>
    <w:rsid w:val="00BD57DA"/>
    <w:rsid w:val="00BD591F"/>
    <w:rsid w:val="00BD5F80"/>
    <w:rsid w:val="00BD5FD6"/>
    <w:rsid w:val="00BD62BB"/>
    <w:rsid w:val="00BD70D9"/>
    <w:rsid w:val="00BE0691"/>
    <w:rsid w:val="00BE3BB7"/>
    <w:rsid w:val="00BE5B8D"/>
    <w:rsid w:val="00BE5BFA"/>
    <w:rsid w:val="00BE5C72"/>
    <w:rsid w:val="00BE6385"/>
    <w:rsid w:val="00BE646C"/>
    <w:rsid w:val="00BF0284"/>
    <w:rsid w:val="00BF116B"/>
    <w:rsid w:val="00BF2051"/>
    <w:rsid w:val="00BF2429"/>
    <w:rsid w:val="00BF2D35"/>
    <w:rsid w:val="00BF368D"/>
    <w:rsid w:val="00BF5395"/>
    <w:rsid w:val="00BF602F"/>
    <w:rsid w:val="00BF6C9D"/>
    <w:rsid w:val="00BF6ECC"/>
    <w:rsid w:val="00BF7247"/>
    <w:rsid w:val="00BF7B4F"/>
    <w:rsid w:val="00BF7E4B"/>
    <w:rsid w:val="00C026D1"/>
    <w:rsid w:val="00C02B65"/>
    <w:rsid w:val="00C02D95"/>
    <w:rsid w:val="00C03A0A"/>
    <w:rsid w:val="00C04960"/>
    <w:rsid w:val="00C04BC7"/>
    <w:rsid w:val="00C053A4"/>
    <w:rsid w:val="00C054EC"/>
    <w:rsid w:val="00C05ABD"/>
    <w:rsid w:val="00C05E37"/>
    <w:rsid w:val="00C06008"/>
    <w:rsid w:val="00C0632F"/>
    <w:rsid w:val="00C0650A"/>
    <w:rsid w:val="00C06C0A"/>
    <w:rsid w:val="00C109CF"/>
    <w:rsid w:val="00C10BD8"/>
    <w:rsid w:val="00C1236B"/>
    <w:rsid w:val="00C1273D"/>
    <w:rsid w:val="00C13CF8"/>
    <w:rsid w:val="00C14F4A"/>
    <w:rsid w:val="00C1504A"/>
    <w:rsid w:val="00C1512C"/>
    <w:rsid w:val="00C15CF2"/>
    <w:rsid w:val="00C16578"/>
    <w:rsid w:val="00C16771"/>
    <w:rsid w:val="00C16E15"/>
    <w:rsid w:val="00C16F78"/>
    <w:rsid w:val="00C22153"/>
    <w:rsid w:val="00C22B14"/>
    <w:rsid w:val="00C22DB1"/>
    <w:rsid w:val="00C22EC4"/>
    <w:rsid w:val="00C23579"/>
    <w:rsid w:val="00C245BD"/>
    <w:rsid w:val="00C24818"/>
    <w:rsid w:val="00C2578D"/>
    <w:rsid w:val="00C25DA7"/>
    <w:rsid w:val="00C25E7A"/>
    <w:rsid w:val="00C26A69"/>
    <w:rsid w:val="00C27166"/>
    <w:rsid w:val="00C278A5"/>
    <w:rsid w:val="00C27AE5"/>
    <w:rsid w:val="00C27F65"/>
    <w:rsid w:val="00C30898"/>
    <w:rsid w:val="00C31198"/>
    <w:rsid w:val="00C32B58"/>
    <w:rsid w:val="00C33295"/>
    <w:rsid w:val="00C333C0"/>
    <w:rsid w:val="00C33FED"/>
    <w:rsid w:val="00C348FF"/>
    <w:rsid w:val="00C3495F"/>
    <w:rsid w:val="00C34E77"/>
    <w:rsid w:val="00C356E0"/>
    <w:rsid w:val="00C3612D"/>
    <w:rsid w:val="00C363DD"/>
    <w:rsid w:val="00C366F9"/>
    <w:rsid w:val="00C37DE1"/>
    <w:rsid w:val="00C40E98"/>
    <w:rsid w:val="00C411B3"/>
    <w:rsid w:val="00C41582"/>
    <w:rsid w:val="00C41A47"/>
    <w:rsid w:val="00C41E15"/>
    <w:rsid w:val="00C42D54"/>
    <w:rsid w:val="00C4363E"/>
    <w:rsid w:val="00C45382"/>
    <w:rsid w:val="00C4560C"/>
    <w:rsid w:val="00C46582"/>
    <w:rsid w:val="00C46883"/>
    <w:rsid w:val="00C46B71"/>
    <w:rsid w:val="00C46CF6"/>
    <w:rsid w:val="00C47868"/>
    <w:rsid w:val="00C50144"/>
    <w:rsid w:val="00C515F5"/>
    <w:rsid w:val="00C52D38"/>
    <w:rsid w:val="00C5312B"/>
    <w:rsid w:val="00C53D37"/>
    <w:rsid w:val="00C5453A"/>
    <w:rsid w:val="00C54657"/>
    <w:rsid w:val="00C55512"/>
    <w:rsid w:val="00C55916"/>
    <w:rsid w:val="00C571CA"/>
    <w:rsid w:val="00C60185"/>
    <w:rsid w:val="00C60365"/>
    <w:rsid w:val="00C603DF"/>
    <w:rsid w:val="00C60CC8"/>
    <w:rsid w:val="00C60CD9"/>
    <w:rsid w:val="00C6263A"/>
    <w:rsid w:val="00C627EE"/>
    <w:rsid w:val="00C62AC8"/>
    <w:rsid w:val="00C62AE4"/>
    <w:rsid w:val="00C62CE6"/>
    <w:rsid w:val="00C62EED"/>
    <w:rsid w:val="00C62FAB"/>
    <w:rsid w:val="00C63970"/>
    <w:rsid w:val="00C64007"/>
    <w:rsid w:val="00C642AE"/>
    <w:rsid w:val="00C65A0D"/>
    <w:rsid w:val="00C65AB4"/>
    <w:rsid w:val="00C662DE"/>
    <w:rsid w:val="00C66685"/>
    <w:rsid w:val="00C6668E"/>
    <w:rsid w:val="00C66D08"/>
    <w:rsid w:val="00C66DD8"/>
    <w:rsid w:val="00C67C03"/>
    <w:rsid w:val="00C7160E"/>
    <w:rsid w:val="00C71AAB"/>
    <w:rsid w:val="00C72D86"/>
    <w:rsid w:val="00C741E8"/>
    <w:rsid w:val="00C74374"/>
    <w:rsid w:val="00C7495D"/>
    <w:rsid w:val="00C751F0"/>
    <w:rsid w:val="00C761DF"/>
    <w:rsid w:val="00C77225"/>
    <w:rsid w:val="00C77EF8"/>
    <w:rsid w:val="00C80D0F"/>
    <w:rsid w:val="00C81652"/>
    <w:rsid w:val="00C81A84"/>
    <w:rsid w:val="00C8201B"/>
    <w:rsid w:val="00C82A43"/>
    <w:rsid w:val="00C82A9F"/>
    <w:rsid w:val="00C82BB6"/>
    <w:rsid w:val="00C83B0E"/>
    <w:rsid w:val="00C84E50"/>
    <w:rsid w:val="00C84E77"/>
    <w:rsid w:val="00C8501B"/>
    <w:rsid w:val="00C867BC"/>
    <w:rsid w:val="00C87FC2"/>
    <w:rsid w:val="00C9041B"/>
    <w:rsid w:val="00C912B2"/>
    <w:rsid w:val="00C925EE"/>
    <w:rsid w:val="00C928C8"/>
    <w:rsid w:val="00C93390"/>
    <w:rsid w:val="00C93D64"/>
    <w:rsid w:val="00C9413B"/>
    <w:rsid w:val="00C94788"/>
    <w:rsid w:val="00C94B9C"/>
    <w:rsid w:val="00C95A23"/>
    <w:rsid w:val="00C95B85"/>
    <w:rsid w:val="00C95F72"/>
    <w:rsid w:val="00C968FB"/>
    <w:rsid w:val="00C97589"/>
    <w:rsid w:val="00CA001A"/>
    <w:rsid w:val="00CA0CC7"/>
    <w:rsid w:val="00CA2EB0"/>
    <w:rsid w:val="00CA408E"/>
    <w:rsid w:val="00CA4B02"/>
    <w:rsid w:val="00CA4D3D"/>
    <w:rsid w:val="00CA6247"/>
    <w:rsid w:val="00CA6560"/>
    <w:rsid w:val="00CA7234"/>
    <w:rsid w:val="00CB0831"/>
    <w:rsid w:val="00CB09B4"/>
    <w:rsid w:val="00CB15BC"/>
    <w:rsid w:val="00CB16E4"/>
    <w:rsid w:val="00CB27B7"/>
    <w:rsid w:val="00CB2F4B"/>
    <w:rsid w:val="00CB2F5E"/>
    <w:rsid w:val="00CB34D6"/>
    <w:rsid w:val="00CB3CBC"/>
    <w:rsid w:val="00CB41E0"/>
    <w:rsid w:val="00CB4298"/>
    <w:rsid w:val="00CB443C"/>
    <w:rsid w:val="00CB4694"/>
    <w:rsid w:val="00CB58BA"/>
    <w:rsid w:val="00CB60BF"/>
    <w:rsid w:val="00CB6EB0"/>
    <w:rsid w:val="00CB78F3"/>
    <w:rsid w:val="00CC03C7"/>
    <w:rsid w:val="00CC1E51"/>
    <w:rsid w:val="00CC2927"/>
    <w:rsid w:val="00CC3E74"/>
    <w:rsid w:val="00CC3F72"/>
    <w:rsid w:val="00CC4CC8"/>
    <w:rsid w:val="00CC4D8B"/>
    <w:rsid w:val="00CC4DC5"/>
    <w:rsid w:val="00CC54C1"/>
    <w:rsid w:val="00CC6180"/>
    <w:rsid w:val="00CC76B1"/>
    <w:rsid w:val="00CD0DB2"/>
    <w:rsid w:val="00CD2792"/>
    <w:rsid w:val="00CD2BC0"/>
    <w:rsid w:val="00CD33DC"/>
    <w:rsid w:val="00CD3C13"/>
    <w:rsid w:val="00CD3CEF"/>
    <w:rsid w:val="00CD3DF1"/>
    <w:rsid w:val="00CD4458"/>
    <w:rsid w:val="00CD477C"/>
    <w:rsid w:val="00CD5CE0"/>
    <w:rsid w:val="00CD7A3A"/>
    <w:rsid w:val="00CD7EE8"/>
    <w:rsid w:val="00CE19D7"/>
    <w:rsid w:val="00CE2C09"/>
    <w:rsid w:val="00CE36D3"/>
    <w:rsid w:val="00CE398B"/>
    <w:rsid w:val="00CE3A4F"/>
    <w:rsid w:val="00CE3BC5"/>
    <w:rsid w:val="00CE4068"/>
    <w:rsid w:val="00CE49F9"/>
    <w:rsid w:val="00CE5D58"/>
    <w:rsid w:val="00CE6078"/>
    <w:rsid w:val="00CE6D31"/>
    <w:rsid w:val="00CF0531"/>
    <w:rsid w:val="00CF12FA"/>
    <w:rsid w:val="00CF19AF"/>
    <w:rsid w:val="00CF1B79"/>
    <w:rsid w:val="00CF2AFA"/>
    <w:rsid w:val="00CF2B9A"/>
    <w:rsid w:val="00CF394E"/>
    <w:rsid w:val="00CF3B8B"/>
    <w:rsid w:val="00CF402E"/>
    <w:rsid w:val="00CF4398"/>
    <w:rsid w:val="00CF4CCB"/>
    <w:rsid w:val="00CF4DB5"/>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50C4"/>
    <w:rsid w:val="00D05C6A"/>
    <w:rsid w:val="00D06469"/>
    <w:rsid w:val="00D06EF9"/>
    <w:rsid w:val="00D07378"/>
    <w:rsid w:val="00D07F4F"/>
    <w:rsid w:val="00D108F3"/>
    <w:rsid w:val="00D11119"/>
    <w:rsid w:val="00D1116D"/>
    <w:rsid w:val="00D12168"/>
    <w:rsid w:val="00D12751"/>
    <w:rsid w:val="00D12D62"/>
    <w:rsid w:val="00D12EBC"/>
    <w:rsid w:val="00D1498F"/>
    <w:rsid w:val="00D1597C"/>
    <w:rsid w:val="00D15B69"/>
    <w:rsid w:val="00D15F10"/>
    <w:rsid w:val="00D15FED"/>
    <w:rsid w:val="00D16849"/>
    <w:rsid w:val="00D17AB5"/>
    <w:rsid w:val="00D17D63"/>
    <w:rsid w:val="00D20177"/>
    <w:rsid w:val="00D2102D"/>
    <w:rsid w:val="00D21D1A"/>
    <w:rsid w:val="00D225F8"/>
    <w:rsid w:val="00D22DB0"/>
    <w:rsid w:val="00D239E3"/>
    <w:rsid w:val="00D241BE"/>
    <w:rsid w:val="00D24F80"/>
    <w:rsid w:val="00D26F18"/>
    <w:rsid w:val="00D2733B"/>
    <w:rsid w:val="00D27EA4"/>
    <w:rsid w:val="00D30A9F"/>
    <w:rsid w:val="00D30BB5"/>
    <w:rsid w:val="00D32172"/>
    <w:rsid w:val="00D3284F"/>
    <w:rsid w:val="00D33C5B"/>
    <w:rsid w:val="00D33E50"/>
    <w:rsid w:val="00D34992"/>
    <w:rsid w:val="00D34A66"/>
    <w:rsid w:val="00D35052"/>
    <w:rsid w:val="00D353BB"/>
    <w:rsid w:val="00D3554A"/>
    <w:rsid w:val="00D36FFB"/>
    <w:rsid w:val="00D37489"/>
    <w:rsid w:val="00D3771D"/>
    <w:rsid w:val="00D37805"/>
    <w:rsid w:val="00D40358"/>
    <w:rsid w:val="00D403B2"/>
    <w:rsid w:val="00D4150B"/>
    <w:rsid w:val="00D41A76"/>
    <w:rsid w:val="00D42F95"/>
    <w:rsid w:val="00D447BF"/>
    <w:rsid w:val="00D4487B"/>
    <w:rsid w:val="00D4495E"/>
    <w:rsid w:val="00D45305"/>
    <w:rsid w:val="00D454EB"/>
    <w:rsid w:val="00D4587B"/>
    <w:rsid w:val="00D45B84"/>
    <w:rsid w:val="00D45EEC"/>
    <w:rsid w:val="00D46390"/>
    <w:rsid w:val="00D463F4"/>
    <w:rsid w:val="00D47BFA"/>
    <w:rsid w:val="00D47FD8"/>
    <w:rsid w:val="00D50F49"/>
    <w:rsid w:val="00D511E0"/>
    <w:rsid w:val="00D5140B"/>
    <w:rsid w:val="00D5442E"/>
    <w:rsid w:val="00D55730"/>
    <w:rsid w:val="00D5643E"/>
    <w:rsid w:val="00D5690F"/>
    <w:rsid w:val="00D56B00"/>
    <w:rsid w:val="00D56B0D"/>
    <w:rsid w:val="00D57343"/>
    <w:rsid w:val="00D574AF"/>
    <w:rsid w:val="00D61CFA"/>
    <w:rsid w:val="00D621B2"/>
    <w:rsid w:val="00D622B3"/>
    <w:rsid w:val="00D62786"/>
    <w:rsid w:val="00D63046"/>
    <w:rsid w:val="00D64463"/>
    <w:rsid w:val="00D64AF3"/>
    <w:rsid w:val="00D659EF"/>
    <w:rsid w:val="00D6622E"/>
    <w:rsid w:val="00D66E8F"/>
    <w:rsid w:val="00D709CD"/>
    <w:rsid w:val="00D70BCF"/>
    <w:rsid w:val="00D728BB"/>
    <w:rsid w:val="00D72C5E"/>
    <w:rsid w:val="00D7307D"/>
    <w:rsid w:val="00D7441C"/>
    <w:rsid w:val="00D75981"/>
    <w:rsid w:val="00D75FA9"/>
    <w:rsid w:val="00D76BDA"/>
    <w:rsid w:val="00D80139"/>
    <w:rsid w:val="00D80272"/>
    <w:rsid w:val="00D80444"/>
    <w:rsid w:val="00D82E81"/>
    <w:rsid w:val="00D8390E"/>
    <w:rsid w:val="00D844D2"/>
    <w:rsid w:val="00D84DAD"/>
    <w:rsid w:val="00D85934"/>
    <w:rsid w:val="00D86100"/>
    <w:rsid w:val="00D86EB6"/>
    <w:rsid w:val="00D87C5F"/>
    <w:rsid w:val="00D904DE"/>
    <w:rsid w:val="00D91174"/>
    <w:rsid w:val="00D92091"/>
    <w:rsid w:val="00D93044"/>
    <w:rsid w:val="00D931DE"/>
    <w:rsid w:val="00D93EFD"/>
    <w:rsid w:val="00D944C1"/>
    <w:rsid w:val="00D954F0"/>
    <w:rsid w:val="00D96A14"/>
    <w:rsid w:val="00DA09D6"/>
    <w:rsid w:val="00DA3B4A"/>
    <w:rsid w:val="00DA44CE"/>
    <w:rsid w:val="00DA4FD3"/>
    <w:rsid w:val="00DA5663"/>
    <w:rsid w:val="00DA5F2F"/>
    <w:rsid w:val="00DA7855"/>
    <w:rsid w:val="00DB10DF"/>
    <w:rsid w:val="00DB2669"/>
    <w:rsid w:val="00DB3732"/>
    <w:rsid w:val="00DB64C7"/>
    <w:rsid w:val="00DC0293"/>
    <w:rsid w:val="00DC04D8"/>
    <w:rsid w:val="00DC0512"/>
    <w:rsid w:val="00DC0D53"/>
    <w:rsid w:val="00DC16A4"/>
    <w:rsid w:val="00DC1C6A"/>
    <w:rsid w:val="00DC1EBA"/>
    <w:rsid w:val="00DC2050"/>
    <w:rsid w:val="00DC3116"/>
    <w:rsid w:val="00DC3554"/>
    <w:rsid w:val="00DC37B1"/>
    <w:rsid w:val="00DC4437"/>
    <w:rsid w:val="00DC4667"/>
    <w:rsid w:val="00DC4C91"/>
    <w:rsid w:val="00DC5639"/>
    <w:rsid w:val="00DC5B14"/>
    <w:rsid w:val="00DC5C53"/>
    <w:rsid w:val="00DC6096"/>
    <w:rsid w:val="00DC64BD"/>
    <w:rsid w:val="00DC6DA7"/>
    <w:rsid w:val="00DC6F1B"/>
    <w:rsid w:val="00DC700C"/>
    <w:rsid w:val="00DC71A5"/>
    <w:rsid w:val="00DD23B1"/>
    <w:rsid w:val="00DD248E"/>
    <w:rsid w:val="00DD2A2E"/>
    <w:rsid w:val="00DD349E"/>
    <w:rsid w:val="00DD4F10"/>
    <w:rsid w:val="00DD5ADE"/>
    <w:rsid w:val="00DD776D"/>
    <w:rsid w:val="00DD7FFB"/>
    <w:rsid w:val="00DE1241"/>
    <w:rsid w:val="00DE1686"/>
    <w:rsid w:val="00DE1DAD"/>
    <w:rsid w:val="00DE1E39"/>
    <w:rsid w:val="00DE255B"/>
    <w:rsid w:val="00DE2D57"/>
    <w:rsid w:val="00DE3A04"/>
    <w:rsid w:val="00DE3F25"/>
    <w:rsid w:val="00DE4A80"/>
    <w:rsid w:val="00DE4C51"/>
    <w:rsid w:val="00DE6285"/>
    <w:rsid w:val="00DE6BCE"/>
    <w:rsid w:val="00DE747F"/>
    <w:rsid w:val="00DF01E2"/>
    <w:rsid w:val="00DF1C91"/>
    <w:rsid w:val="00DF1EFF"/>
    <w:rsid w:val="00DF3175"/>
    <w:rsid w:val="00DF3969"/>
    <w:rsid w:val="00DF4B37"/>
    <w:rsid w:val="00DF4C4D"/>
    <w:rsid w:val="00DF5512"/>
    <w:rsid w:val="00DF55AD"/>
    <w:rsid w:val="00DF5681"/>
    <w:rsid w:val="00DF603D"/>
    <w:rsid w:val="00DF79A0"/>
    <w:rsid w:val="00DF7FB4"/>
    <w:rsid w:val="00E023F0"/>
    <w:rsid w:val="00E04C08"/>
    <w:rsid w:val="00E04CBC"/>
    <w:rsid w:val="00E04F29"/>
    <w:rsid w:val="00E06960"/>
    <w:rsid w:val="00E070E3"/>
    <w:rsid w:val="00E0794E"/>
    <w:rsid w:val="00E1092F"/>
    <w:rsid w:val="00E10FAF"/>
    <w:rsid w:val="00E131AD"/>
    <w:rsid w:val="00E13314"/>
    <w:rsid w:val="00E13FFE"/>
    <w:rsid w:val="00E1468B"/>
    <w:rsid w:val="00E14D2C"/>
    <w:rsid w:val="00E15786"/>
    <w:rsid w:val="00E15A05"/>
    <w:rsid w:val="00E15A7B"/>
    <w:rsid w:val="00E15C6D"/>
    <w:rsid w:val="00E15CF4"/>
    <w:rsid w:val="00E1712A"/>
    <w:rsid w:val="00E17D51"/>
    <w:rsid w:val="00E21B57"/>
    <w:rsid w:val="00E2223B"/>
    <w:rsid w:val="00E22E50"/>
    <w:rsid w:val="00E237E2"/>
    <w:rsid w:val="00E2398A"/>
    <w:rsid w:val="00E24223"/>
    <w:rsid w:val="00E24574"/>
    <w:rsid w:val="00E2459C"/>
    <w:rsid w:val="00E25414"/>
    <w:rsid w:val="00E25A68"/>
    <w:rsid w:val="00E2697A"/>
    <w:rsid w:val="00E26ECF"/>
    <w:rsid w:val="00E26F21"/>
    <w:rsid w:val="00E270CB"/>
    <w:rsid w:val="00E32B5D"/>
    <w:rsid w:val="00E33731"/>
    <w:rsid w:val="00E3399A"/>
    <w:rsid w:val="00E33AF3"/>
    <w:rsid w:val="00E33B96"/>
    <w:rsid w:val="00E34757"/>
    <w:rsid w:val="00E34BB1"/>
    <w:rsid w:val="00E353C2"/>
    <w:rsid w:val="00E35718"/>
    <w:rsid w:val="00E40095"/>
    <w:rsid w:val="00E408F1"/>
    <w:rsid w:val="00E409A4"/>
    <w:rsid w:val="00E40A9B"/>
    <w:rsid w:val="00E4101C"/>
    <w:rsid w:val="00E41797"/>
    <w:rsid w:val="00E4238D"/>
    <w:rsid w:val="00E4252C"/>
    <w:rsid w:val="00E427F5"/>
    <w:rsid w:val="00E42E0D"/>
    <w:rsid w:val="00E43256"/>
    <w:rsid w:val="00E43B80"/>
    <w:rsid w:val="00E4455B"/>
    <w:rsid w:val="00E447CC"/>
    <w:rsid w:val="00E4492D"/>
    <w:rsid w:val="00E449F3"/>
    <w:rsid w:val="00E4567A"/>
    <w:rsid w:val="00E45EE3"/>
    <w:rsid w:val="00E462C1"/>
    <w:rsid w:val="00E46314"/>
    <w:rsid w:val="00E47722"/>
    <w:rsid w:val="00E47A10"/>
    <w:rsid w:val="00E502CD"/>
    <w:rsid w:val="00E5125B"/>
    <w:rsid w:val="00E51C36"/>
    <w:rsid w:val="00E52823"/>
    <w:rsid w:val="00E52ED3"/>
    <w:rsid w:val="00E533DB"/>
    <w:rsid w:val="00E5355F"/>
    <w:rsid w:val="00E5460F"/>
    <w:rsid w:val="00E5563B"/>
    <w:rsid w:val="00E559F7"/>
    <w:rsid w:val="00E572CA"/>
    <w:rsid w:val="00E5743D"/>
    <w:rsid w:val="00E57C96"/>
    <w:rsid w:val="00E616AA"/>
    <w:rsid w:val="00E639FF"/>
    <w:rsid w:val="00E63DD0"/>
    <w:rsid w:val="00E63FA8"/>
    <w:rsid w:val="00E64331"/>
    <w:rsid w:val="00E64558"/>
    <w:rsid w:val="00E64A70"/>
    <w:rsid w:val="00E64BE4"/>
    <w:rsid w:val="00E6534D"/>
    <w:rsid w:val="00E6699C"/>
    <w:rsid w:val="00E66DAB"/>
    <w:rsid w:val="00E6710C"/>
    <w:rsid w:val="00E673CA"/>
    <w:rsid w:val="00E7084B"/>
    <w:rsid w:val="00E7117C"/>
    <w:rsid w:val="00E714E6"/>
    <w:rsid w:val="00E71C38"/>
    <w:rsid w:val="00E72EAE"/>
    <w:rsid w:val="00E7342E"/>
    <w:rsid w:val="00E73D02"/>
    <w:rsid w:val="00E74B5F"/>
    <w:rsid w:val="00E752D1"/>
    <w:rsid w:val="00E75417"/>
    <w:rsid w:val="00E76150"/>
    <w:rsid w:val="00E77BBB"/>
    <w:rsid w:val="00E80B6A"/>
    <w:rsid w:val="00E814B2"/>
    <w:rsid w:val="00E83024"/>
    <w:rsid w:val="00E83879"/>
    <w:rsid w:val="00E83B5A"/>
    <w:rsid w:val="00E83FFA"/>
    <w:rsid w:val="00E8417C"/>
    <w:rsid w:val="00E84F06"/>
    <w:rsid w:val="00E85912"/>
    <w:rsid w:val="00E86A71"/>
    <w:rsid w:val="00E878BC"/>
    <w:rsid w:val="00E87A76"/>
    <w:rsid w:val="00E91880"/>
    <w:rsid w:val="00E92374"/>
    <w:rsid w:val="00E9320A"/>
    <w:rsid w:val="00E93566"/>
    <w:rsid w:val="00E93F30"/>
    <w:rsid w:val="00E94577"/>
    <w:rsid w:val="00E95157"/>
    <w:rsid w:val="00E958E6"/>
    <w:rsid w:val="00E96183"/>
    <w:rsid w:val="00E96AEB"/>
    <w:rsid w:val="00E97540"/>
    <w:rsid w:val="00E97927"/>
    <w:rsid w:val="00E97A29"/>
    <w:rsid w:val="00E97B17"/>
    <w:rsid w:val="00EA0877"/>
    <w:rsid w:val="00EA0F1D"/>
    <w:rsid w:val="00EA2D9F"/>
    <w:rsid w:val="00EA2DBB"/>
    <w:rsid w:val="00EA30AF"/>
    <w:rsid w:val="00EA4410"/>
    <w:rsid w:val="00EA4780"/>
    <w:rsid w:val="00EA4AE7"/>
    <w:rsid w:val="00EA5531"/>
    <w:rsid w:val="00EA5B85"/>
    <w:rsid w:val="00EA5D68"/>
    <w:rsid w:val="00EA60DB"/>
    <w:rsid w:val="00EB0B87"/>
    <w:rsid w:val="00EB10E4"/>
    <w:rsid w:val="00EB1726"/>
    <w:rsid w:val="00EB26CB"/>
    <w:rsid w:val="00EB3E0F"/>
    <w:rsid w:val="00EB3E2C"/>
    <w:rsid w:val="00EB3F7E"/>
    <w:rsid w:val="00EB46BC"/>
    <w:rsid w:val="00EB4DF2"/>
    <w:rsid w:val="00EB5363"/>
    <w:rsid w:val="00EB5931"/>
    <w:rsid w:val="00EB5DCA"/>
    <w:rsid w:val="00EB5EDD"/>
    <w:rsid w:val="00EB6F02"/>
    <w:rsid w:val="00EB7536"/>
    <w:rsid w:val="00EB781F"/>
    <w:rsid w:val="00EB7E9A"/>
    <w:rsid w:val="00EC03E3"/>
    <w:rsid w:val="00EC163E"/>
    <w:rsid w:val="00EC23FE"/>
    <w:rsid w:val="00EC24D7"/>
    <w:rsid w:val="00EC4393"/>
    <w:rsid w:val="00EC5318"/>
    <w:rsid w:val="00EC5AF3"/>
    <w:rsid w:val="00EC5BC3"/>
    <w:rsid w:val="00EC5E7B"/>
    <w:rsid w:val="00EC70E1"/>
    <w:rsid w:val="00EC7432"/>
    <w:rsid w:val="00EC7D73"/>
    <w:rsid w:val="00ED1115"/>
    <w:rsid w:val="00ED2309"/>
    <w:rsid w:val="00ED29DA"/>
    <w:rsid w:val="00ED36BD"/>
    <w:rsid w:val="00ED48D4"/>
    <w:rsid w:val="00ED4AE7"/>
    <w:rsid w:val="00ED4F8C"/>
    <w:rsid w:val="00ED5F16"/>
    <w:rsid w:val="00ED6996"/>
    <w:rsid w:val="00ED7A1A"/>
    <w:rsid w:val="00ED7E92"/>
    <w:rsid w:val="00EE04B5"/>
    <w:rsid w:val="00EE07D3"/>
    <w:rsid w:val="00EE0B62"/>
    <w:rsid w:val="00EE0BC6"/>
    <w:rsid w:val="00EE1203"/>
    <w:rsid w:val="00EE1EBD"/>
    <w:rsid w:val="00EE3122"/>
    <w:rsid w:val="00EE33A9"/>
    <w:rsid w:val="00EE3512"/>
    <w:rsid w:val="00EE3CE0"/>
    <w:rsid w:val="00EE4983"/>
    <w:rsid w:val="00EE56C7"/>
    <w:rsid w:val="00EE6158"/>
    <w:rsid w:val="00EE778E"/>
    <w:rsid w:val="00EE79B3"/>
    <w:rsid w:val="00EF0484"/>
    <w:rsid w:val="00EF0A17"/>
    <w:rsid w:val="00EF14E8"/>
    <w:rsid w:val="00EF3CA8"/>
    <w:rsid w:val="00EF3DB5"/>
    <w:rsid w:val="00EF7336"/>
    <w:rsid w:val="00EF7B86"/>
    <w:rsid w:val="00F013F3"/>
    <w:rsid w:val="00F01646"/>
    <w:rsid w:val="00F01AE0"/>
    <w:rsid w:val="00F02877"/>
    <w:rsid w:val="00F02AD7"/>
    <w:rsid w:val="00F02CED"/>
    <w:rsid w:val="00F03530"/>
    <w:rsid w:val="00F03B59"/>
    <w:rsid w:val="00F042C6"/>
    <w:rsid w:val="00F05261"/>
    <w:rsid w:val="00F076FB"/>
    <w:rsid w:val="00F11484"/>
    <w:rsid w:val="00F1244D"/>
    <w:rsid w:val="00F12A3C"/>
    <w:rsid w:val="00F12AC5"/>
    <w:rsid w:val="00F12AF0"/>
    <w:rsid w:val="00F13952"/>
    <w:rsid w:val="00F1462C"/>
    <w:rsid w:val="00F14737"/>
    <w:rsid w:val="00F1479C"/>
    <w:rsid w:val="00F14F83"/>
    <w:rsid w:val="00F14F9A"/>
    <w:rsid w:val="00F1513B"/>
    <w:rsid w:val="00F15683"/>
    <w:rsid w:val="00F16F1A"/>
    <w:rsid w:val="00F17349"/>
    <w:rsid w:val="00F1766F"/>
    <w:rsid w:val="00F17ECB"/>
    <w:rsid w:val="00F20FFB"/>
    <w:rsid w:val="00F220D8"/>
    <w:rsid w:val="00F22D74"/>
    <w:rsid w:val="00F239AA"/>
    <w:rsid w:val="00F23C8F"/>
    <w:rsid w:val="00F2455F"/>
    <w:rsid w:val="00F247E5"/>
    <w:rsid w:val="00F251B2"/>
    <w:rsid w:val="00F2571F"/>
    <w:rsid w:val="00F25B4C"/>
    <w:rsid w:val="00F26EDB"/>
    <w:rsid w:val="00F2799C"/>
    <w:rsid w:val="00F27EC5"/>
    <w:rsid w:val="00F31301"/>
    <w:rsid w:val="00F32BD2"/>
    <w:rsid w:val="00F3349E"/>
    <w:rsid w:val="00F337E9"/>
    <w:rsid w:val="00F34D79"/>
    <w:rsid w:val="00F35873"/>
    <w:rsid w:val="00F35A0C"/>
    <w:rsid w:val="00F36078"/>
    <w:rsid w:val="00F36556"/>
    <w:rsid w:val="00F401D1"/>
    <w:rsid w:val="00F407B6"/>
    <w:rsid w:val="00F40B08"/>
    <w:rsid w:val="00F40CDF"/>
    <w:rsid w:val="00F41BE1"/>
    <w:rsid w:val="00F41D57"/>
    <w:rsid w:val="00F42B7B"/>
    <w:rsid w:val="00F446C8"/>
    <w:rsid w:val="00F44A66"/>
    <w:rsid w:val="00F46A42"/>
    <w:rsid w:val="00F47A41"/>
    <w:rsid w:val="00F47DC7"/>
    <w:rsid w:val="00F50245"/>
    <w:rsid w:val="00F50A4F"/>
    <w:rsid w:val="00F50F75"/>
    <w:rsid w:val="00F51C94"/>
    <w:rsid w:val="00F537D2"/>
    <w:rsid w:val="00F53D5C"/>
    <w:rsid w:val="00F53E38"/>
    <w:rsid w:val="00F54DC7"/>
    <w:rsid w:val="00F56277"/>
    <w:rsid w:val="00F56862"/>
    <w:rsid w:val="00F56DAE"/>
    <w:rsid w:val="00F571CE"/>
    <w:rsid w:val="00F57290"/>
    <w:rsid w:val="00F57AFC"/>
    <w:rsid w:val="00F61E53"/>
    <w:rsid w:val="00F61F2A"/>
    <w:rsid w:val="00F63EAD"/>
    <w:rsid w:val="00F64493"/>
    <w:rsid w:val="00F6521A"/>
    <w:rsid w:val="00F671CD"/>
    <w:rsid w:val="00F70272"/>
    <w:rsid w:val="00F70471"/>
    <w:rsid w:val="00F716E7"/>
    <w:rsid w:val="00F73417"/>
    <w:rsid w:val="00F73576"/>
    <w:rsid w:val="00F736ED"/>
    <w:rsid w:val="00F73F48"/>
    <w:rsid w:val="00F74665"/>
    <w:rsid w:val="00F7550F"/>
    <w:rsid w:val="00F756BC"/>
    <w:rsid w:val="00F80646"/>
    <w:rsid w:val="00F80CFF"/>
    <w:rsid w:val="00F82E2D"/>
    <w:rsid w:val="00F830AB"/>
    <w:rsid w:val="00F84077"/>
    <w:rsid w:val="00F84D39"/>
    <w:rsid w:val="00F84FCF"/>
    <w:rsid w:val="00F85E25"/>
    <w:rsid w:val="00F862C3"/>
    <w:rsid w:val="00F86A65"/>
    <w:rsid w:val="00F93534"/>
    <w:rsid w:val="00F94B87"/>
    <w:rsid w:val="00F95078"/>
    <w:rsid w:val="00F95ADE"/>
    <w:rsid w:val="00F96905"/>
    <w:rsid w:val="00F969AE"/>
    <w:rsid w:val="00F96AC8"/>
    <w:rsid w:val="00F971D3"/>
    <w:rsid w:val="00F971DF"/>
    <w:rsid w:val="00F97561"/>
    <w:rsid w:val="00FA016E"/>
    <w:rsid w:val="00FA0EE6"/>
    <w:rsid w:val="00FA11D8"/>
    <w:rsid w:val="00FA1DBA"/>
    <w:rsid w:val="00FA3AA8"/>
    <w:rsid w:val="00FA5148"/>
    <w:rsid w:val="00FA5721"/>
    <w:rsid w:val="00FA5E43"/>
    <w:rsid w:val="00FA61CB"/>
    <w:rsid w:val="00FA6584"/>
    <w:rsid w:val="00FA7A3E"/>
    <w:rsid w:val="00FB0F34"/>
    <w:rsid w:val="00FB0F72"/>
    <w:rsid w:val="00FB1D77"/>
    <w:rsid w:val="00FB1EB0"/>
    <w:rsid w:val="00FB252C"/>
    <w:rsid w:val="00FB4EE3"/>
    <w:rsid w:val="00FB63DF"/>
    <w:rsid w:val="00FB6C14"/>
    <w:rsid w:val="00FB76E9"/>
    <w:rsid w:val="00FB77EB"/>
    <w:rsid w:val="00FB7952"/>
    <w:rsid w:val="00FC097F"/>
    <w:rsid w:val="00FC0C55"/>
    <w:rsid w:val="00FC1071"/>
    <w:rsid w:val="00FC1A07"/>
    <w:rsid w:val="00FC26AA"/>
    <w:rsid w:val="00FC3DC6"/>
    <w:rsid w:val="00FC472A"/>
    <w:rsid w:val="00FC5379"/>
    <w:rsid w:val="00FC5A80"/>
    <w:rsid w:val="00FC5BC4"/>
    <w:rsid w:val="00FC64BB"/>
    <w:rsid w:val="00FC68C5"/>
    <w:rsid w:val="00FC6B7D"/>
    <w:rsid w:val="00FC7258"/>
    <w:rsid w:val="00FC7462"/>
    <w:rsid w:val="00FD0A21"/>
    <w:rsid w:val="00FD1581"/>
    <w:rsid w:val="00FD1939"/>
    <w:rsid w:val="00FD1E58"/>
    <w:rsid w:val="00FD29B6"/>
    <w:rsid w:val="00FD3CD7"/>
    <w:rsid w:val="00FD40B8"/>
    <w:rsid w:val="00FD43FE"/>
    <w:rsid w:val="00FD48D4"/>
    <w:rsid w:val="00FD4B63"/>
    <w:rsid w:val="00FD4FFB"/>
    <w:rsid w:val="00FD510D"/>
    <w:rsid w:val="00FD5E89"/>
    <w:rsid w:val="00FD630B"/>
    <w:rsid w:val="00FD69B0"/>
    <w:rsid w:val="00FD6D92"/>
    <w:rsid w:val="00FD7077"/>
    <w:rsid w:val="00FE037A"/>
    <w:rsid w:val="00FE10FB"/>
    <w:rsid w:val="00FE1B78"/>
    <w:rsid w:val="00FE1BC7"/>
    <w:rsid w:val="00FE1F5A"/>
    <w:rsid w:val="00FE4ACC"/>
    <w:rsid w:val="00FE5D10"/>
    <w:rsid w:val="00FE6106"/>
    <w:rsid w:val="00FE657B"/>
    <w:rsid w:val="00FE7735"/>
    <w:rsid w:val="00FF01E9"/>
    <w:rsid w:val="00FF0D57"/>
    <w:rsid w:val="00FF1080"/>
    <w:rsid w:val="00FF2524"/>
    <w:rsid w:val="00FF276A"/>
    <w:rsid w:val="00FF28D0"/>
    <w:rsid w:val="00FF2D24"/>
    <w:rsid w:val="00FF39D4"/>
    <w:rsid w:val="00FF5C3B"/>
    <w:rsid w:val="00FF5D5F"/>
    <w:rsid w:val="00FF6571"/>
    <w:rsid w:val="00FF6B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8B1D7"/>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tlid-translation">
    <w:name w:val="tlid-translation"/>
    <w:basedOn w:val="Absatz-Standardschriftart"/>
    <w:rsid w:val="00BA4E53"/>
  </w:style>
  <w:style w:type="character" w:customStyle="1" w:styleId="verse-content">
    <w:name w:val="verse-content"/>
    <w:basedOn w:val="Absatz-Standardschriftart"/>
    <w:rsid w:val="00C60CD9"/>
  </w:style>
  <w:style w:type="character" w:customStyle="1" w:styleId="verse-references">
    <w:name w:val="verse-references"/>
    <w:basedOn w:val="Absatz-Standardschriftart"/>
    <w:rsid w:val="00C60CD9"/>
  </w:style>
  <w:style w:type="character" w:customStyle="1" w:styleId="verse-number">
    <w:name w:val="verse-number"/>
    <w:basedOn w:val="Absatz-Standardschriftart"/>
    <w:rsid w:val="00C60CD9"/>
  </w:style>
  <w:style w:type="character" w:customStyle="1" w:styleId="v-tooltip">
    <w:name w:val="v-tooltip"/>
    <w:basedOn w:val="Absatz-Standardschriftart"/>
    <w:rsid w:val="00C60CD9"/>
  </w:style>
  <w:style w:type="character" w:customStyle="1" w:styleId="auslegung">
    <w:name w:val="auslegung"/>
    <w:basedOn w:val="Absatz-Standardschriftart"/>
    <w:rsid w:val="006D5929"/>
  </w:style>
  <w:style w:type="paragraph" w:customStyle="1" w:styleId="Default">
    <w:name w:val="Default"/>
    <w:rsid w:val="00395B48"/>
    <w:pPr>
      <w:autoSpaceDE w:val="0"/>
      <w:autoSpaceDN w:val="0"/>
      <w:adjustRightInd w:val="0"/>
    </w:pPr>
    <w:rPr>
      <w:rFonts w:ascii="Calibri" w:hAnsi="Calibri" w:cs="Calibri"/>
      <w:color w:val="000000"/>
      <w:sz w:val="24"/>
      <w:szCs w:val="24"/>
    </w:rPr>
  </w:style>
  <w:style w:type="character" w:customStyle="1" w:styleId="verse-content--hover">
    <w:name w:val="verse-content--hover"/>
    <w:basedOn w:val="Absatz-Standardschriftart"/>
    <w:rsid w:val="009324BE"/>
  </w:style>
  <w:style w:type="character" w:customStyle="1" w:styleId="verse-numbergroup">
    <w:name w:val="verse-number__group"/>
    <w:basedOn w:val="Absatz-Standardschriftart"/>
    <w:rsid w:val="00932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5753591">
      <w:bodyDiv w:val="1"/>
      <w:marLeft w:val="0"/>
      <w:marRight w:val="0"/>
      <w:marTop w:val="0"/>
      <w:marBottom w:val="0"/>
      <w:divBdr>
        <w:top w:val="none" w:sz="0" w:space="0" w:color="auto"/>
        <w:left w:val="none" w:sz="0" w:space="0" w:color="auto"/>
        <w:bottom w:val="none" w:sz="0" w:space="0" w:color="auto"/>
        <w:right w:val="none" w:sz="0" w:space="0" w:color="auto"/>
      </w:divBdr>
      <w:divsChild>
        <w:div w:id="542252024">
          <w:marLeft w:val="0"/>
          <w:marRight w:val="0"/>
          <w:marTop w:val="0"/>
          <w:marBottom w:val="0"/>
          <w:divBdr>
            <w:top w:val="none" w:sz="0" w:space="0" w:color="auto"/>
            <w:left w:val="none" w:sz="0" w:space="0" w:color="auto"/>
            <w:bottom w:val="none" w:sz="0" w:space="0" w:color="auto"/>
            <w:right w:val="none" w:sz="0" w:space="0" w:color="auto"/>
          </w:divBdr>
        </w:div>
        <w:div w:id="85729278">
          <w:marLeft w:val="0"/>
          <w:marRight w:val="0"/>
          <w:marTop w:val="0"/>
          <w:marBottom w:val="0"/>
          <w:divBdr>
            <w:top w:val="none" w:sz="0" w:space="0" w:color="auto"/>
            <w:left w:val="none" w:sz="0" w:space="0" w:color="auto"/>
            <w:bottom w:val="none" w:sz="0" w:space="0" w:color="auto"/>
            <w:right w:val="none" w:sz="0" w:space="0" w:color="auto"/>
          </w:divBdr>
        </w:div>
        <w:div w:id="1457868130">
          <w:marLeft w:val="0"/>
          <w:marRight w:val="0"/>
          <w:marTop w:val="0"/>
          <w:marBottom w:val="0"/>
          <w:divBdr>
            <w:top w:val="none" w:sz="0" w:space="0" w:color="auto"/>
            <w:left w:val="none" w:sz="0" w:space="0" w:color="auto"/>
            <w:bottom w:val="none" w:sz="0" w:space="0" w:color="auto"/>
            <w:right w:val="none" w:sz="0" w:space="0" w:color="auto"/>
          </w:divBdr>
        </w:div>
        <w:div w:id="1007440175">
          <w:marLeft w:val="0"/>
          <w:marRight w:val="0"/>
          <w:marTop w:val="0"/>
          <w:marBottom w:val="0"/>
          <w:divBdr>
            <w:top w:val="none" w:sz="0" w:space="0" w:color="auto"/>
            <w:left w:val="none" w:sz="0" w:space="0" w:color="auto"/>
            <w:bottom w:val="none" w:sz="0" w:space="0" w:color="auto"/>
            <w:right w:val="none" w:sz="0" w:space="0" w:color="auto"/>
          </w:divBdr>
        </w:div>
        <w:div w:id="183256026">
          <w:marLeft w:val="0"/>
          <w:marRight w:val="0"/>
          <w:marTop w:val="0"/>
          <w:marBottom w:val="0"/>
          <w:divBdr>
            <w:top w:val="none" w:sz="0" w:space="0" w:color="auto"/>
            <w:left w:val="none" w:sz="0" w:space="0" w:color="auto"/>
            <w:bottom w:val="none" w:sz="0" w:space="0" w:color="auto"/>
            <w:right w:val="none" w:sz="0" w:space="0" w:color="auto"/>
          </w:divBdr>
        </w:div>
        <w:div w:id="558513904">
          <w:marLeft w:val="0"/>
          <w:marRight w:val="0"/>
          <w:marTop w:val="0"/>
          <w:marBottom w:val="0"/>
          <w:divBdr>
            <w:top w:val="none" w:sz="0" w:space="0" w:color="auto"/>
            <w:left w:val="none" w:sz="0" w:space="0" w:color="auto"/>
            <w:bottom w:val="none" w:sz="0" w:space="0" w:color="auto"/>
            <w:right w:val="none" w:sz="0" w:space="0" w:color="auto"/>
          </w:divBdr>
        </w:div>
        <w:div w:id="398746348">
          <w:marLeft w:val="0"/>
          <w:marRight w:val="0"/>
          <w:marTop w:val="0"/>
          <w:marBottom w:val="0"/>
          <w:divBdr>
            <w:top w:val="none" w:sz="0" w:space="0" w:color="auto"/>
            <w:left w:val="none" w:sz="0" w:space="0" w:color="auto"/>
            <w:bottom w:val="none" w:sz="0" w:space="0" w:color="auto"/>
            <w:right w:val="none" w:sz="0" w:space="0" w:color="auto"/>
          </w:divBdr>
        </w:div>
        <w:div w:id="375206362">
          <w:marLeft w:val="0"/>
          <w:marRight w:val="0"/>
          <w:marTop w:val="0"/>
          <w:marBottom w:val="0"/>
          <w:divBdr>
            <w:top w:val="none" w:sz="0" w:space="0" w:color="auto"/>
            <w:left w:val="none" w:sz="0" w:space="0" w:color="auto"/>
            <w:bottom w:val="none" w:sz="0" w:space="0" w:color="auto"/>
            <w:right w:val="none" w:sz="0" w:space="0" w:color="auto"/>
          </w:divBdr>
        </w:div>
      </w:divsChild>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582370">
      <w:bodyDiv w:val="1"/>
      <w:marLeft w:val="0"/>
      <w:marRight w:val="0"/>
      <w:marTop w:val="0"/>
      <w:marBottom w:val="0"/>
      <w:divBdr>
        <w:top w:val="none" w:sz="0" w:space="0" w:color="auto"/>
        <w:left w:val="none" w:sz="0" w:space="0" w:color="auto"/>
        <w:bottom w:val="none" w:sz="0" w:space="0" w:color="auto"/>
        <w:right w:val="none" w:sz="0" w:space="0" w:color="auto"/>
      </w:divBdr>
      <w:divsChild>
        <w:div w:id="1951934155">
          <w:marLeft w:val="0"/>
          <w:marRight w:val="0"/>
          <w:marTop w:val="0"/>
          <w:marBottom w:val="0"/>
          <w:divBdr>
            <w:top w:val="none" w:sz="0" w:space="0" w:color="auto"/>
            <w:left w:val="none" w:sz="0" w:space="0" w:color="auto"/>
            <w:bottom w:val="none" w:sz="0" w:space="0" w:color="auto"/>
            <w:right w:val="none" w:sz="0" w:space="0" w:color="auto"/>
          </w:divBdr>
        </w:div>
        <w:div w:id="1320815143">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2459056">
      <w:bodyDiv w:val="1"/>
      <w:marLeft w:val="0"/>
      <w:marRight w:val="0"/>
      <w:marTop w:val="0"/>
      <w:marBottom w:val="0"/>
      <w:divBdr>
        <w:top w:val="none" w:sz="0" w:space="0" w:color="auto"/>
        <w:left w:val="none" w:sz="0" w:space="0" w:color="auto"/>
        <w:bottom w:val="none" w:sz="0" w:space="0" w:color="auto"/>
        <w:right w:val="none" w:sz="0" w:space="0" w:color="auto"/>
      </w:divBdr>
      <w:divsChild>
        <w:div w:id="1625383556">
          <w:marLeft w:val="0"/>
          <w:marRight w:val="0"/>
          <w:marTop w:val="0"/>
          <w:marBottom w:val="0"/>
          <w:divBdr>
            <w:top w:val="none" w:sz="0" w:space="0" w:color="auto"/>
            <w:left w:val="none" w:sz="0" w:space="0" w:color="auto"/>
            <w:bottom w:val="none" w:sz="0" w:space="0" w:color="auto"/>
            <w:right w:val="none" w:sz="0" w:space="0" w:color="auto"/>
          </w:divBdr>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0697529">
      <w:bodyDiv w:val="1"/>
      <w:marLeft w:val="0"/>
      <w:marRight w:val="0"/>
      <w:marTop w:val="0"/>
      <w:marBottom w:val="0"/>
      <w:divBdr>
        <w:top w:val="none" w:sz="0" w:space="0" w:color="auto"/>
        <w:left w:val="none" w:sz="0" w:space="0" w:color="auto"/>
        <w:bottom w:val="none" w:sz="0" w:space="0" w:color="auto"/>
        <w:right w:val="none" w:sz="0" w:space="0" w:color="auto"/>
      </w:divBdr>
      <w:divsChild>
        <w:div w:id="1971784596">
          <w:marLeft w:val="0"/>
          <w:marRight w:val="0"/>
          <w:marTop w:val="0"/>
          <w:marBottom w:val="0"/>
          <w:divBdr>
            <w:top w:val="none" w:sz="0" w:space="0" w:color="auto"/>
            <w:left w:val="none" w:sz="0" w:space="0" w:color="auto"/>
            <w:bottom w:val="none" w:sz="0" w:space="0" w:color="auto"/>
            <w:right w:val="none" w:sz="0" w:space="0" w:color="auto"/>
          </w:divBdr>
        </w:div>
        <w:div w:id="636185423">
          <w:marLeft w:val="0"/>
          <w:marRight w:val="0"/>
          <w:marTop w:val="0"/>
          <w:marBottom w:val="0"/>
          <w:divBdr>
            <w:top w:val="none" w:sz="0" w:space="0" w:color="auto"/>
            <w:left w:val="none" w:sz="0" w:space="0" w:color="auto"/>
            <w:bottom w:val="none" w:sz="0" w:space="0" w:color="auto"/>
            <w:right w:val="none" w:sz="0" w:space="0" w:color="auto"/>
          </w:divBdr>
        </w:div>
        <w:div w:id="1680086626">
          <w:marLeft w:val="0"/>
          <w:marRight w:val="0"/>
          <w:marTop w:val="0"/>
          <w:marBottom w:val="0"/>
          <w:divBdr>
            <w:top w:val="none" w:sz="0" w:space="0" w:color="auto"/>
            <w:left w:val="none" w:sz="0" w:space="0" w:color="auto"/>
            <w:bottom w:val="none" w:sz="0" w:space="0" w:color="auto"/>
            <w:right w:val="none" w:sz="0" w:space="0" w:color="auto"/>
          </w:divBdr>
        </w:div>
        <w:div w:id="1245644851">
          <w:marLeft w:val="0"/>
          <w:marRight w:val="0"/>
          <w:marTop w:val="0"/>
          <w:marBottom w:val="0"/>
          <w:divBdr>
            <w:top w:val="none" w:sz="0" w:space="0" w:color="auto"/>
            <w:left w:val="none" w:sz="0" w:space="0" w:color="auto"/>
            <w:bottom w:val="none" w:sz="0" w:space="0" w:color="auto"/>
            <w:right w:val="none" w:sz="0" w:space="0" w:color="auto"/>
          </w:divBdr>
        </w:div>
        <w:div w:id="406733181">
          <w:marLeft w:val="0"/>
          <w:marRight w:val="0"/>
          <w:marTop w:val="0"/>
          <w:marBottom w:val="0"/>
          <w:divBdr>
            <w:top w:val="none" w:sz="0" w:space="0" w:color="auto"/>
            <w:left w:val="none" w:sz="0" w:space="0" w:color="auto"/>
            <w:bottom w:val="none" w:sz="0" w:space="0" w:color="auto"/>
            <w:right w:val="none" w:sz="0" w:space="0" w:color="auto"/>
          </w:divBdr>
        </w:div>
        <w:div w:id="33966805">
          <w:marLeft w:val="0"/>
          <w:marRight w:val="0"/>
          <w:marTop w:val="0"/>
          <w:marBottom w:val="0"/>
          <w:divBdr>
            <w:top w:val="none" w:sz="0" w:space="0" w:color="auto"/>
            <w:left w:val="none" w:sz="0" w:space="0" w:color="auto"/>
            <w:bottom w:val="none" w:sz="0" w:space="0" w:color="auto"/>
            <w:right w:val="none" w:sz="0" w:space="0" w:color="auto"/>
          </w:divBdr>
        </w:div>
        <w:div w:id="1929193723">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8120924">
      <w:bodyDiv w:val="1"/>
      <w:marLeft w:val="0"/>
      <w:marRight w:val="0"/>
      <w:marTop w:val="0"/>
      <w:marBottom w:val="0"/>
      <w:divBdr>
        <w:top w:val="none" w:sz="0" w:space="0" w:color="auto"/>
        <w:left w:val="none" w:sz="0" w:space="0" w:color="auto"/>
        <w:bottom w:val="none" w:sz="0" w:space="0" w:color="auto"/>
        <w:right w:val="none" w:sz="0" w:space="0" w:color="auto"/>
      </w:divBdr>
      <w:divsChild>
        <w:div w:id="1596858234">
          <w:marLeft w:val="0"/>
          <w:marRight w:val="0"/>
          <w:marTop w:val="0"/>
          <w:marBottom w:val="0"/>
          <w:divBdr>
            <w:top w:val="none" w:sz="0" w:space="0" w:color="auto"/>
            <w:left w:val="none" w:sz="0" w:space="0" w:color="auto"/>
            <w:bottom w:val="none" w:sz="0" w:space="0" w:color="auto"/>
            <w:right w:val="none" w:sz="0" w:space="0" w:color="auto"/>
          </w:divBdr>
        </w:div>
        <w:div w:id="482358097">
          <w:marLeft w:val="0"/>
          <w:marRight w:val="0"/>
          <w:marTop w:val="0"/>
          <w:marBottom w:val="0"/>
          <w:divBdr>
            <w:top w:val="none" w:sz="0" w:space="0" w:color="auto"/>
            <w:left w:val="none" w:sz="0" w:space="0" w:color="auto"/>
            <w:bottom w:val="none" w:sz="0" w:space="0" w:color="auto"/>
            <w:right w:val="none" w:sz="0" w:space="0" w:color="auto"/>
          </w:divBdr>
        </w:div>
        <w:div w:id="1411077791">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7192041">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440835">
      <w:bodyDiv w:val="1"/>
      <w:marLeft w:val="0"/>
      <w:marRight w:val="0"/>
      <w:marTop w:val="0"/>
      <w:marBottom w:val="0"/>
      <w:divBdr>
        <w:top w:val="none" w:sz="0" w:space="0" w:color="auto"/>
        <w:left w:val="none" w:sz="0" w:space="0" w:color="auto"/>
        <w:bottom w:val="none" w:sz="0" w:space="0" w:color="auto"/>
        <w:right w:val="none" w:sz="0" w:space="0" w:color="auto"/>
      </w:divBdr>
      <w:divsChild>
        <w:div w:id="443501770">
          <w:marLeft w:val="0"/>
          <w:marRight w:val="0"/>
          <w:marTop w:val="0"/>
          <w:marBottom w:val="0"/>
          <w:divBdr>
            <w:top w:val="none" w:sz="0" w:space="0" w:color="auto"/>
            <w:left w:val="none" w:sz="0" w:space="0" w:color="auto"/>
            <w:bottom w:val="none" w:sz="0" w:space="0" w:color="auto"/>
            <w:right w:val="none" w:sz="0" w:space="0" w:color="auto"/>
          </w:divBdr>
        </w:div>
        <w:div w:id="267197287">
          <w:marLeft w:val="0"/>
          <w:marRight w:val="0"/>
          <w:marTop w:val="0"/>
          <w:marBottom w:val="0"/>
          <w:divBdr>
            <w:top w:val="none" w:sz="0" w:space="0" w:color="auto"/>
            <w:left w:val="none" w:sz="0" w:space="0" w:color="auto"/>
            <w:bottom w:val="none" w:sz="0" w:space="0" w:color="auto"/>
            <w:right w:val="none" w:sz="0" w:space="0" w:color="auto"/>
          </w:divBdr>
        </w:div>
        <w:div w:id="1085879451">
          <w:marLeft w:val="0"/>
          <w:marRight w:val="0"/>
          <w:marTop w:val="0"/>
          <w:marBottom w:val="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4002039">
      <w:bodyDiv w:val="1"/>
      <w:marLeft w:val="0"/>
      <w:marRight w:val="0"/>
      <w:marTop w:val="0"/>
      <w:marBottom w:val="0"/>
      <w:divBdr>
        <w:top w:val="none" w:sz="0" w:space="0" w:color="auto"/>
        <w:left w:val="none" w:sz="0" w:space="0" w:color="auto"/>
        <w:bottom w:val="none" w:sz="0" w:space="0" w:color="auto"/>
        <w:right w:val="none" w:sz="0" w:space="0" w:color="auto"/>
      </w:divBdr>
      <w:divsChild>
        <w:div w:id="1284918812">
          <w:marLeft w:val="0"/>
          <w:marRight w:val="0"/>
          <w:marTop w:val="0"/>
          <w:marBottom w:val="0"/>
          <w:divBdr>
            <w:top w:val="none" w:sz="0" w:space="0" w:color="auto"/>
            <w:left w:val="none" w:sz="0" w:space="0" w:color="auto"/>
            <w:bottom w:val="none" w:sz="0" w:space="0" w:color="auto"/>
            <w:right w:val="none" w:sz="0" w:space="0" w:color="auto"/>
          </w:divBdr>
        </w:div>
        <w:div w:id="756364576">
          <w:marLeft w:val="0"/>
          <w:marRight w:val="0"/>
          <w:marTop w:val="0"/>
          <w:marBottom w:val="0"/>
          <w:divBdr>
            <w:top w:val="none" w:sz="0" w:space="0" w:color="auto"/>
            <w:left w:val="none" w:sz="0" w:space="0" w:color="auto"/>
            <w:bottom w:val="none" w:sz="0" w:space="0" w:color="auto"/>
            <w:right w:val="none" w:sz="0" w:space="0" w:color="auto"/>
          </w:divBdr>
        </w:div>
        <w:div w:id="885022449">
          <w:marLeft w:val="0"/>
          <w:marRight w:val="0"/>
          <w:marTop w:val="0"/>
          <w:marBottom w:val="0"/>
          <w:divBdr>
            <w:top w:val="none" w:sz="0" w:space="0" w:color="auto"/>
            <w:left w:val="none" w:sz="0" w:space="0" w:color="auto"/>
            <w:bottom w:val="none" w:sz="0" w:space="0" w:color="auto"/>
            <w:right w:val="none" w:sz="0" w:space="0" w:color="auto"/>
          </w:divBdr>
        </w:div>
        <w:div w:id="2008898895">
          <w:marLeft w:val="0"/>
          <w:marRight w:val="0"/>
          <w:marTop w:val="0"/>
          <w:marBottom w:val="0"/>
          <w:divBdr>
            <w:top w:val="none" w:sz="0" w:space="0" w:color="auto"/>
            <w:left w:val="none" w:sz="0" w:space="0" w:color="auto"/>
            <w:bottom w:val="none" w:sz="0" w:space="0" w:color="auto"/>
            <w:right w:val="none" w:sz="0" w:space="0" w:color="auto"/>
          </w:divBdr>
        </w:div>
        <w:div w:id="1205412941">
          <w:marLeft w:val="0"/>
          <w:marRight w:val="0"/>
          <w:marTop w:val="0"/>
          <w:marBottom w:val="0"/>
          <w:divBdr>
            <w:top w:val="none" w:sz="0" w:space="0" w:color="auto"/>
            <w:left w:val="none" w:sz="0" w:space="0" w:color="auto"/>
            <w:bottom w:val="none" w:sz="0" w:space="0" w:color="auto"/>
            <w:right w:val="none" w:sz="0" w:space="0" w:color="auto"/>
          </w:divBdr>
        </w:div>
        <w:div w:id="1128665322">
          <w:marLeft w:val="0"/>
          <w:marRight w:val="0"/>
          <w:marTop w:val="0"/>
          <w:marBottom w:val="0"/>
          <w:divBdr>
            <w:top w:val="none" w:sz="0" w:space="0" w:color="auto"/>
            <w:left w:val="none" w:sz="0" w:space="0" w:color="auto"/>
            <w:bottom w:val="none" w:sz="0" w:space="0" w:color="auto"/>
            <w:right w:val="none" w:sz="0" w:space="0" w:color="auto"/>
          </w:divBdr>
        </w:div>
        <w:div w:id="1661107781">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6589121">
      <w:bodyDiv w:val="1"/>
      <w:marLeft w:val="0"/>
      <w:marRight w:val="0"/>
      <w:marTop w:val="0"/>
      <w:marBottom w:val="0"/>
      <w:divBdr>
        <w:top w:val="none" w:sz="0" w:space="0" w:color="auto"/>
        <w:left w:val="none" w:sz="0" w:space="0" w:color="auto"/>
        <w:bottom w:val="none" w:sz="0" w:space="0" w:color="auto"/>
        <w:right w:val="none" w:sz="0" w:space="0" w:color="auto"/>
      </w:divBdr>
      <w:divsChild>
        <w:div w:id="516117099">
          <w:marLeft w:val="0"/>
          <w:marRight w:val="0"/>
          <w:marTop w:val="0"/>
          <w:marBottom w:val="0"/>
          <w:divBdr>
            <w:top w:val="none" w:sz="0" w:space="0" w:color="auto"/>
            <w:left w:val="none" w:sz="0" w:space="0" w:color="auto"/>
            <w:bottom w:val="none" w:sz="0" w:space="0" w:color="auto"/>
            <w:right w:val="none" w:sz="0" w:space="0" w:color="auto"/>
          </w:divBdr>
        </w:div>
        <w:div w:id="83457190">
          <w:marLeft w:val="0"/>
          <w:marRight w:val="0"/>
          <w:marTop w:val="0"/>
          <w:marBottom w:val="0"/>
          <w:divBdr>
            <w:top w:val="none" w:sz="0" w:space="0" w:color="auto"/>
            <w:left w:val="none" w:sz="0" w:space="0" w:color="auto"/>
            <w:bottom w:val="none" w:sz="0" w:space="0" w:color="auto"/>
            <w:right w:val="none" w:sz="0" w:space="0" w:color="auto"/>
          </w:divBdr>
        </w:div>
        <w:div w:id="969046296">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47873524">
      <w:bodyDiv w:val="1"/>
      <w:marLeft w:val="0"/>
      <w:marRight w:val="0"/>
      <w:marTop w:val="0"/>
      <w:marBottom w:val="0"/>
      <w:divBdr>
        <w:top w:val="none" w:sz="0" w:space="0" w:color="auto"/>
        <w:left w:val="none" w:sz="0" w:space="0" w:color="auto"/>
        <w:bottom w:val="none" w:sz="0" w:space="0" w:color="auto"/>
        <w:right w:val="none" w:sz="0" w:space="0" w:color="auto"/>
      </w:divBdr>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2033537">
      <w:bodyDiv w:val="1"/>
      <w:marLeft w:val="0"/>
      <w:marRight w:val="0"/>
      <w:marTop w:val="0"/>
      <w:marBottom w:val="0"/>
      <w:divBdr>
        <w:top w:val="none" w:sz="0" w:space="0" w:color="auto"/>
        <w:left w:val="none" w:sz="0" w:space="0" w:color="auto"/>
        <w:bottom w:val="none" w:sz="0" w:space="0" w:color="auto"/>
        <w:right w:val="none" w:sz="0" w:space="0" w:color="auto"/>
      </w:divBdr>
      <w:divsChild>
        <w:div w:id="1203250855">
          <w:marLeft w:val="0"/>
          <w:marRight w:val="0"/>
          <w:marTop w:val="0"/>
          <w:marBottom w:val="0"/>
          <w:divBdr>
            <w:top w:val="none" w:sz="0" w:space="0" w:color="auto"/>
            <w:left w:val="none" w:sz="0" w:space="0" w:color="auto"/>
            <w:bottom w:val="none" w:sz="0" w:space="0" w:color="auto"/>
            <w:right w:val="none" w:sz="0" w:space="0" w:color="auto"/>
          </w:divBdr>
        </w:div>
        <w:div w:id="1873374914">
          <w:marLeft w:val="0"/>
          <w:marRight w:val="0"/>
          <w:marTop w:val="0"/>
          <w:marBottom w:val="0"/>
          <w:divBdr>
            <w:top w:val="none" w:sz="0" w:space="0" w:color="auto"/>
            <w:left w:val="none" w:sz="0" w:space="0" w:color="auto"/>
            <w:bottom w:val="none" w:sz="0" w:space="0" w:color="auto"/>
            <w:right w:val="none" w:sz="0" w:space="0" w:color="auto"/>
          </w:divBdr>
        </w:div>
        <w:div w:id="894702792">
          <w:marLeft w:val="0"/>
          <w:marRight w:val="0"/>
          <w:marTop w:val="0"/>
          <w:marBottom w:val="0"/>
          <w:divBdr>
            <w:top w:val="none" w:sz="0" w:space="0" w:color="auto"/>
            <w:left w:val="none" w:sz="0" w:space="0" w:color="auto"/>
            <w:bottom w:val="none" w:sz="0" w:space="0" w:color="auto"/>
            <w:right w:val="none" w:sz="0" w:space="0" w:color="auto"/>
          </w:divBdr>
        </w:div>
        <w:div w:id="965085758">
          <w:marLeft w:val="0"/>
          <w:marRight w:val="0"/>
          <w:marTop w:val="0"/>
          <w:marBottom w:val="0"/>
          <w:divBdr>
            <w:top w:val="none" w:sz="0" w:space="0" w:color="auto"/>
            <w:left w:val="none" w:sz="0" w:space="0" w:color="auto"/>
            <w:bottom w:val="none" w:sz="0" w:space="0" w:color="auto"/>
            <w:right w:val="none" w:sz="0" w:space="0" w:color="auto"/>
          </w:divBdr>
        </w:div>
        <w:div w:id="1834301024">
          <w:marLeft w:val="0"/>
          <w:marRight w:val="0"/>
          <w:marTop w:val="0"/>
          <w:marBottom w:val="0"/>
          <w:divBdr>
            <w:top w:val="none" w:sz="0" w:space="0" w:color="auto"/>
            <w:left w:val="none" w:sz="0" w:space="0" w:color="auto"/>
            <w:bottom w:val="none" w:sz="0" w:space="0" w:color="auto"/>
            <w:right w:val="none" w:sz="0" w:space="0" w:color="auto"/>
          </w:divBdr>
        </w:div>
        <w:div w:id="532815464">
          <w:marLeft w:val="0"/>
          <w:marRight w:val="0"/>
          <w:marTop w:val="0"/>
          <w:marBottom w:val="0"/>
          <w:divBdr>
            <w:top w:val="none" w:sz="0" w:space="0" w:color="auto"/>
            <w:left w:val="none" w:sz="0" w:space="0" w:color="auto"/>
            <w:bottom w:val="none" w:sz="0" w:space="0" w:color="auto"/>
            <w:right w:val="none" w:sz="0" w:space="0" w:color="auto"/>
          </w:divBdr>
        </w:div>
        <w:div w:id="2110466874">
          <w:marLeft w:val="0"/>
          <w:marRight w:val="0"/>
          <w:marTop w:val="0"/>
          <w:marBottom w:val="0"/>
          <w:divBdr>
            <w:top w:val="none" w:sz="0" w:space="0" w:color="auto"/>
            <w:left w:val="none" w:sz="0" w:space="0" w:color="auto"/>
            <w:bottom w:val="none" w:sz="0" w:space="0" w:color="auto"/>
            <w:right w:val="none" w:sz="0" w:space="0" w:color="auto"/>
          </w:divBdr>
        </w:div>
        <w:div w:id="2002461957">
          <w:marLeft w:val="0"/>
          <w:marRight w:val="0"/>
          <w:marTop w:val="0"/>
          <w:marBottom w:val="0"/>
          <w:divBdr>
            <w:top w:val="none" w:sz="0" w:space="0" w:color="auto"/>
            <w:left w:val="none" w:sz="0" w:space="0" w:color="auto"/>
            <w:bottom w:val="none" w:sz="0" w:space="0" w:color="auto"/>
            <w:right w:val="none" w:sz="0" w:space="0" w:color="auto"/>
          </w:divBdr>
        </w:div>
        <w:div w:id="835192581">
          <w:marLeft w:val="0"/>
          <w:marRight w:val="0"/>
          <w:marTop w:val="0"/>
          <w:marBottom w:val="0"/>
          <w:divBdr>
            <w:top w:val="none" w:sz="0" w:space="0" w:color="auto"/>
            <w:left w:val="none" w:sz="0" w:space="0" w:color="auto"/>
            <w:bottom w:val="none" w:sz="0" w:space="0" w:color="auto"/>
            <w:right w:val="none" w:sz="0" w:space="0" w:color="auto"/>
          </w:divBdr>
        </w:div>
        <w:div w:id="1120763290">
          <w:marLeft w:val="0"/>
          <w:marRight w:val="0"/>
          <w:marTop w:val="0"/>
          <w:marBottom w:val="0"/>
          <w:divBdr>
            <w:top w:val="none" w:sz="0" w:space="0" w:color="auto"/>
            <w:left w:val="none" w:sz="0" w:space="0" w:color="auto"/>
            <w:bottom w:val="none" w:sz="0" w:space="0" w:color="auto"/>
            <w:right w:val="none" w:sz="0" w:space="0" w:color="auto"/>
          </w:divBdr>
        </w:div>
        <w:div w:id="698431808">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4536961">
      <w:bodyDiv w:val="1"/>
      <w:marLeft w:val="0"/>
      <w:marRight w:val="0"/>
      <w:marTop w:val="0"/>
      <w:marBottom w:val="0"/>
      <w:divBdr>
        <w:top w:val="none" w:sz="0" w:space="0" w:color="auto"/>
        <w:left w:val="none" w:sz="0" w:space="0" w:color="auto"/>
        <w:bottom w:val="none" w:sz="0" w:space="0" w:color="auto"/>
        <w:right w:val="none" w:sz="0" w:space="0" w:color="auto"/>
      </w:divBdr>
      <w:divsChild>
        <w:div w:id="1672371109">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BC945-1A01-430D-942F-5E670C945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1723</Words>
  <Characters>10856</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12554</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RB</cp:lastModifiedBy>
  <cp:revision>5</cp:revision>
  <cp:lastPrinted>2020-01-25T09:49:00Z</cp:lastPrinted>
  <dcterms:created xsi:type="dcterms:W3CDTF">2020-01-25T09:49:00Z</dcterms:created>
  <dcterms:modified xsi:type="dcterms:W3CDTF">2020-01-26T07:26:00Z</dcterms:modified>
</cp:coreProperties>
</file>