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C9F18" w14:textId="78569146" w:rsidR="00881CEF" w:rsidRPr="009A1C6D" w:rsidRDefault="009A1C6D" w:rsidP="00881CEF">
      <w:pPr>
        <w:pStyle w:val="KeinLeerraum"/>
        <w:spacing w:line="360" w:lineRule="auto"/>
        <w:rPr>
          <w:rFonts w:cs="Calibri"/>
          <w:b/>
          <w:sz w:val="28"/>
          <w:szCs w:val="28"/>
        </w:rPr>
      </w:pPr>
      <w:r w:rsidRPr="009A1C6D">
        <w:rPr>
          <w:rFonts w:cs="Calibri"/>
          <w:b/>
          <w:sz w:val="28"/>
          <w:szCs w:val="28"/>
        </w:rPr>
        <w:t xml:space="preserve">Jesus Christus - </w:t>
      </w:r>
      <w:r w:rsidR="00881CEF" w:rsidRPr="009A1C6D">
        <w:rPr>
          <w:rFonts w:cs="Calibri"/>
          <w:b/>
          <w:sz w:val="28"/>
          <w:szCs w:val="28"/>
        </w:rPr>
        <w:t>Der Gottesknecht</w:t>
      </w:r>
    </w:p>
    <w:p w14:paraId="52902885" w14:textId="666EF787" w:rsidR="00881CEF" w:rsidRDefault="00881CEF" w:rsidP="00881CEF">
      <w:pPr>
        <w:pStyle w:val="KeinLeerraum"/>
      </w:pPr>
      <w:r>
        <w:t xml:space="preserve">Wir haben schon gehört, dass Gott sein Volk von den "früheren" Dingen zu den "späteren" Dingen führen will. Bis jetzt sind alle </w:t>
      </w:r>
      <w:r w:rsidR="00CF2E23">
        <w:t xml:space="preserve">"menschlichen" Bestrebungen </w:t>
      </w:r>
      <w:r>
        <w:t xml:space="preserve">gescheitert! Wer wird nun von Gott dazu auserwählt werden, den Plan Gottes zur Rückführung / Wiederherstellung des Volkes auszuführen? In </w:t>
      </w:r>
      <w:r w:rsidR="00BD3301">
        <w:t>vier Liedern</w:t>
      </w:r>
      <w:r>
        <w:t xml:space="preserve"> beantwortet Jesaja diese Fragen: Es ist der Knecht Gottes</w:t>
      </w:r>
      <w:r w:rsidR="00CF2E23">
        <w:t xml:space="preserve"> – der kommende Messias</w:t>
      </w:r>
      <w:r>
        <w:t>!</w:t>
      </w:r>
    </w:p>
    <w:p w14:paraId="7F6F571F" w14:textId="77777777" w:rsidR="00881CEF" w:rsidRDefault="00881CEF" w:rsidP="00881CEF">
      <w:pPr>
        <w:pStyle w:val="KeinLeerraum"/>
      </w:pPr>
    </w:p>
    <w:p w14:paraId="6D6E342C" w14:textId="77777777" w:rsidR="00881CEF" w:rsidRDefault="00881CEF" w:rsidP="00881CEF">
      <w:pPr>
        <w:pStyle w:val="KeinLeerraum"/>
      </w:pPr>
      <w:r>
        <w:t>Wir lesen von diesem "Gottesknecht" erst im zweiten Teil des Jesajabuches und wie er erstaunliche Dinge sagt und wundersame Dinge tut. Er ist der perfekte Knecht Gottes, der den vollkommenen Willen Gottes erfüllen wird. Er wird portraitiert als Paradoxon, denn er wird beides tun, Israel in ihrem Unglauben verdammen und Israel in seinem Glauben erretten. Dieses Paradoxon wird sich ultimativ im Evangelium des Herrn Jesu erfüllen. Jesus Christus zeigt in seinem Evangelium auf, wie der Mensch in Sünde und Rebellion versagt hat, und wie ER (Messias) selber einen Weg zur Rettung der Menschen schaffen wird. Der wahre Knecht Gottes ist die Menschwerdung der Hoffnung Israels.</w:t>
      </w:r>
    </w:p>
    <w:p w14:paraId="37D47C30" w14:textId="77777777" w:rsidR="00881CEF" w:rsidRDefault="00881CEF" w:rsidP="00881CEF">
      <w:pPr>
        <w:pStyle w:val="KeinLeerraum"/>
      </w:pPr>
    </w:p>
    <w:p w14:paraId="60738CF5" w14:textId="5F3079CB" w:rsidR="00881CEF" w:rsidRDefault="00881CEF" w:rsidP="00881CEF">
      <w:pPr>
        <w:pStyle w:val="KeinLeerraum"/>
        <w:rPr>
          <w:szCs w:val="24"/>
        </w:rPr>
      </w:pPr>
      <w:r>
        <w:rPr>
          <w:szCs w:val="24"/>
        </w:rPr>
        <w:t>Jesaja war das "Lieblingsbuch" de</w:t>
      </w:r>
      <w:r w:rsidR="00E7769D">
        <w:rPr>
          <w:szCs w:val="24"/>
        </w:rPr>
        <w:t>s</w:t>
      </w:r>
      <w:r>
        <w:rPr>
          <w:szCs w:val="24"/>
        </w:rPr>
        <w:t xml:space="preserve"> Herrn Jesus. Er hatte bezüglich seinem Dienst und seinem Auftrag so viel aus dies</w:t>
      </w:r>
      <w:r w:rsidR="00E7769D">
        <w:rPr>
          <w:szCs w:val="24"/>
        </w:rPr>
        <w:t>em</w:t>
      </w:r>
      <w:bookmarkStart w:id="0" w:name="_GoBack"/>
      <w:bookmarkEnd w:id="0"/>
      <w:r>
        <w:rPr>
          <w:szCs w:val="24"/>
        </w:rPr>
        <w:t xml:space="preserve"> Buch ziehen und lernen können. So wie es Lukas in seinem Evangelium gesagt hat: "</w:t>
      </w:r>
      <w:r w:rsidRPr="00133B64">
        <w:rPr>
          <w:szCs w:val="24"/>
        </w:rPr>
        <w:t>Und Jesus nahm zu an Weisheit und Alter und Gnade bei Gott und den Menschen.</w:t>
      </w:r>
      <w:r>
        <w:rPr>
          <w:szCs w:val="24"/>
        </w:rPr>
        <w:t xml:space="preserve">" </w:t>
      </w:r>
      <w:r w:rsidRPr="00133B64">
        <w:rPr>
          <w:b/>
          <w:szCs w:val="24"/>
        </w:rPr>
        <w:t>(</w:t>
      </w:r>
      <w:r>
        <w:rPr>
          <w:b/>
          <w:szCs w:val="24"/>
        </w:rPr>
        <w:t>Lk 2,52</w:t>
      </w:r>
      <w:r w:rsidRPr="00133B64">
        <w:rPr>
          <w:b/>
          <w:szCs w:val="24"/>
        </w:rPr>
        <w:t>)</w:t>
      </w:r>
    </w:p>
    <w:p w14:paraId="4BF376A8" w14:textId="77777777" w:rsidR="00881CEF" w:rsidRDefault="00881CEF" w:rsidP="00881CEF">
      <w:pPr>
        <w:pStyle w:val="KeinLeerraum"/>
        <w:rPr>
          <w:szCs w:val="24"/>
        </w:rPr>
      </w:pPr>
    </w:p>
    <w:p w14:paraId="561BFB33" w14:textId="1C73B01E" w:rsidR="00881CEF" w:rsidRDefault="00881CEF" w:rsidP="00881CEF">
      <w:pPr>
        <w:pStyle w:val="KeinLeerraum"/>
        <w:rPr>
          <w:szCs w:val="24"/>
        </w:rPr>
      </w:pPr>
      <w:r>
        <w:rPr>
          <w:szCs w:val="24"/>
        </w:rPr>
        <w:t xml:space="preserve">In dieser ganzen "Gottesknecht-Geschichte" sehen wir auf dramatische Weise, wie wichtig korrekte Schriftauslegung ist. Die Pharisäer und Schriftgelehrten zur </w:t>
      </w:r>
      <w:r w:rsidR="00CF2E23">
        <w:rPr>
          <w:szCs w:val="24"/>
        </w:rPr>
        <w:t xml:space="preserve">Zeit </w:t>
      </w:r>
      <w:r>
        <w:rPr>
          <w:szCs w:val="24"/>
        </w:rPr>
        <w:t xml:space="preserve">Jesu kannten den Fürsten unter den Propheten bestens. Bewusst oder unbewusst </w:t>
      </w:r>
      <w:r w:rsidR="00CF2E23">
        <w:rPr>
          <w:szCs w:val="24"/>
        </w:rPr>
        <w:t>wollten sie Jesus aber nicht anerkennen als den von Jesaja prophetisch angekündigten Gottesknecht</w:t>
      </w:r>
      <w:r>
        <w:rPr>
          <w:szCs w:val="24"/>
        </w:rPr>
        <w:t xml:space="preserve">. Das führte dazu, dass sie, wie </w:t>
      </w:r>
      <w:r w:rsidR="00CF2E23">
        <w:rPr>
          <w:szCs w:val="24"/>
        </w:rPr>
        <w:t xml:space="preserve">es Jesaja auch </w:t>
      </w:r>
      <w:r>
        <w:rPr>
          <w:szCs w:val="24"/>
        </w:rPr>
        <w:t>angekündigt</w:t>
      </w:r>
      <w:r w:rsidR="00CF2E23">
        <w:rPr>
          <w:szCs w:val="24"/>
        </w:rPr>
        <w:t xml:space="preserve"> hatte</w:t>
      </w:r>
      <w:r>
        <w:rPr>
          <w:szCs w:val="24"/>
        </w:rPr>
        <w:t>, den wahren Gottesknecht, den Messias Gottes, ablehn</w:t>
      </w:r>
      <w:r w:rsidR="001B359F">
        <w:rPr>
          <w:szCs w:val="24"/>
        </w:rPr>
        <w:t>ten</w:t>
      </w:r>
      <w:r>
        <w:rPr>
          <w:szCs w:val="24"/>
        </w:rPr>
        <w:t>, mit un</w:t>
      </w:r>
      <w:r w:rsidR="00CF2E23">
        <w:rPr>
          <w:szCs w:val="24"/>
        </w:rPr>
        <w:t>säglich</w:t>
      </w:r>
      <w:r>
        <w:rPr>
          <w:szCs w:val="24"/>
        </w:rPr>
        <w:t xml:space="preserve"> dramatischen Konsequenzen.</w:t>
      </w:r>
    </w:p>
    <w:p w14:paraId="0A80AA26" w14:textId="77777777" w:rsidR="00881CEF" w:rsidRDefault="00881CEF" w:rsidP="00881CEF">
      <w:pPr>
        <w:pStyle w:val="KeinLeerraum"/>
        <w:rPr>
          <w:szCs w:val="24"/>
        </w:rPr>
      </w:pPr>
    </w:p>
    <w:p w14:paraId="050C2663" w14:textId="77777777" w:rsidR="00881CEF" w:rsidRDefault="00881CEF" w:rsidP="00881CEF">
      <w:pPr>
        <w:pStyle w:val="KeinLeerraum"/>
        <w:spacing w:line="360" w:lineRule="auto"/>
        <w:rPr>
          <w:szCs w:val="24"/>
        </w:rPr>
      </w:pPr>
      <w:r>
        <w:rPr>
          <w:szCs w:val="24"/>
        </w:rPr>
        <w:t>Wie wissen wir, dass der Gottesknecht Jesu Christus ist?</w:t>
      </w:r>
    </w:p>
    <w:p w14:paraId="3E294861" w14:textId="77777777" w:rsidR="00881CEF" w:rsidRDefault="00881CEF" w:rsidP="00881CEF">
      <w:pPr>
        <w:pStyle w:val="KeinLeerraum"/>
        <w:rPr>
          <w:szCs w:val="24"/>
        </w:rPr>
      </w:pPr>
      <w:r>
        <w:rPr>
          <w:szCs w:val="24"/>
        </w:rPr>
        <w:t>"</w:t>
      </w:r>
      <w:r w:rsidRPr="00133B64">
        <w:rPr>
          <w:szCs w:val="24"/>
        </w:rPr>
        <w:t>Da gingen die Pharisäer hinaus und hielten Rat gegen ihn, wie sie ihn umbringen könnten. 15 Jesus aber zog sich von dort zurück, als er es bemerkte. Und es folgte ihm eine gro</w:t>
      </w:r>
      <w:r>
        <w:rPr>
          <w:szCs w:val="24"/>
        </w:rPr>
        <w:t>ss</w:t>
      </w:r>
      <w:r w:rsidRPr="00133B64">
        <w:rPr>
          <w:szCs w:val="24"/>
        </w:rPr>
        <w:t xml:space="preserve">e Menge nach, und er heilte sie alle. 16 Und er befahl ihnen, dass sie ihn nicht </w:t>
      </w:r>
      <w:r>
        <w:rPr>
          <w:szCs w:val="24"/>
        </w:rPr>
        <w:t>offenbar</w:t>
      </w:r>
      <w:r w:rsidRPr="00133B64">
        <w:rPr>
          <w:szCs w:val="24"/>
        </w:rPr>
        <w:t xml:space="preserve"> machen sollten, 17 damit erfüllt würde, was durch den Propheten Jesaja geredet wurde, der spricht: 18 </w:t>
      </w:r>
      <w:r>
        <w:rPr>
          <w:szCs w:val="24"/>
        </w:rPr>
        <w:t>"</w:t>
      </w:r>
      <w:r w:rsidRPr="00133B64">
        <w:rPr>
          <w:szCs w:val="24"/>
        </w:rPr>
        <w:t xml:space="preserve">Siehe, mein Knecht, den ich erwählt habe, mein Geliebter, an dem meine Seele Wohlgefallen hat! Ich will meinen Geist auf ihn legen, und er wird den Heiden das Recht verkündigen. 19 Er wird nicht streiten noch schreien, und niemand wird auf den Gassen seine Stimme hören. 20 Das geknickte Rohr wird er nicht zerbrechen, und den glimmenden Docht wird er nicht auslöschen, bis er das Recht zum Sieg hinausführt. 21 Und die Heiden werden auf seinen Namen </w:t>
      </w:r>
      <w:r>
        <w:rPr>
          <w:szCs w:val="24"/>
        </w:rPr>
        <w:t>hoffen</w:t>
      </w:r>
      <w:r w:rsidRPr="00133B64">
        <w:rPr>
          <w:szCs w:val="24"/>
        </w:rPr>
        <w:t>.</w:t>
      </w:r>
      <w:r>
        <w:rPr>
          <w:szCs w:val="24"/>
        </w:rPr>
        <w:t xml:space="preserve">"" </w:t>
      </w:r>
      <w:r w:rsidRPr="00133B64">
        <w:rPr>
          <w:b/>
          <w:szCs w:val="24"/>
        </w:rPr>
        <w:t>(</w:t>
      </w:r>
      <w:r>
        <w:rPr>
          <w:b/>
          <w:szCs w:val="24"/>
        </w:rPr>
        <w:t>Mt 12,14-21</w:t>
      </w:r>
      <w:r w:rsidRPr="00133B64">
        <w:rPr>
          <w:b/>
          <w:szCs w:val="24"/>
        </w:rPr>
        <w:t>)</w:t>
      </w:r>
    </w:p>
    <w:p w14:paraId="50CA95B7" w14:textId="77777777" w:rsidR="00881CEF" w:rsidRDefault="00881CEF" w:rsidP="00881CEF">
      <w:pPr>
        <w:pStyle w:val="KeinLeerraum"/>
        <w:rPr>
          <w:szCs w:val="24"/>
        </w:rPr>
      </w:pPr>
    </w:p>
    <w:p w14:paraId="06DE7D94" w14:textId="728055AF" w:rsidR="00881CEF" w:rsidRDefault="00881CEF" w:rsidP="00881CEF">
      <w:pPr>
        <w:pStyle w:val="KeinLeerraum"/>
        <w:rPr>
          <w:szCs w:val="24"/>
        </w:rPr>
      </w:pPr>
      <w:r>
        <w:rPr>
          <w:szCs w:val="24"/>
        </w:rPr>
        <w:t xml:space="preserve">Hier haben wir es offenbart: </w:t>
      </w:r>
      <w:r w:rsidR="00CF2E23">
        <w:rPr>
          <w:szCs w:val="24"/>
        </w:rPr>
        <w:t>Jesus Christus</w:t>
      </w:r>
      <w:r>
        <w:rPr>
          <w:szCs w:val="24"/>
        </w:rPr>
        <w:t xml:space="preserve"> ist der Gottesknecht</w:t>
      </w:r>
      <w:r w:rsidR="00CF2E23">
        <w:rPr>
          <w:szCs w:val="24"/>
        </w:rPr>
        <w:t>!</w:t>
      </w:r>
    </w:p>
    <w:p w14:paraId="2084400E" w14:textId="77777777" w:rsidR="00881CEF" w:rsidRDefault="00881CEF" w:rsidP="00881CEF">
      <w:pPr>
        <w:pStyle w:val="KeinLeerraum"/>
        <w:rPr>
          <w:szCs w:val="24"/>
        </w:rPr>
      </w:pPr>
    </w:p>
    <w:p w14:paraId="3B30C44B" w14:textId="77777777" w:rsidR="00881CEF" w:rsidRDefault="00881CEF" w:rsidP="00881CEF">
      <w:pPr>
        <w:pStyle w:val="KeinLeerraum"/>
      </w:pPr>
    </w:p>
    <w:p w14:paraId="3CDF152A" w14:textId="6D43FFFB" w:rsidR="00881CEF" w:rsidRDefault="00881CEF" w:rsidP="00881CEF">
      <w:pPr>
        <w:pStyle w:val="KeinLeerraum"/>
        <w:spacing w:line="360" w:lineRule="auto"/>
      </w:pPr>
      <w:r>
        <w:t>Dieser Knecht Gottes wird in vier Aussprüchen (Lieder) dargestellt und beschrieben:</w:t>
      </w:r>
    </w:p>
    <w:p w14:paraId="140D43E1" w14:textId="00081BDD" w:rsidR="00881CEF" w:rsidRPr="00F20AAF" w:rsidRDefault="00881CEF" w:rsidP="00F225D2">
      <w:pPr>
        <w:pStyle w:val="KeinLeerraum"/>
        <w:spacing w:line="360" w:lineRule="auto"/>
      </w:pPr>
      <w:r w:rsidRPr="00F20AAF">
        <w:t>Erstes Lied: Der auserwählte Knecht des Herrn (42,1-7)</w:t>
      </w:r>
    </w:p>
    <w:p w14:paraId="0675417C" w14:textId="64C020C4" w:rsidR="00881CEF" w:rsidRPr="00F20AAF" w:rsidRDefault="00881CEF" w:rsidP="00F225D2">
      <w:pPr>
        <w:spacing w:line="360" w:lineRule="auto"/>
      </w:pPr>
      <w:r w:rsidRPr="00F20AAF">
        <w:t>Zweites Lied: Der (von Israel) abgelehnte Knecht des Herrn (49,1-13)</w:t>
      </w:r>
    </w:p>
    <w:p w14:paraId="541A0D0E" w14:textId="52219452" w:rsidR="00881CEF" w:rsidRPr="00F20AAF" w:rsidRDefault="00881CEF" w:rsidP="00F225D2">
      <w:pPr>
        <w:spacing w:line="360" w:lineRule="auto"/>
      </w:pPr>
      <w:r w:rsidRPr="00F20AAF">
        <w:t>Drittes Lied: Der abhängige und gehorsame Knecht des Herrn (50,4-9)</w:t>
      </w:r>
    </w:p>
    <w:p w14:paraId="0673B080" w14:textId="5D82DA93" w:rsidR="00881CEF" w:rsidRPr="00F20AAF" w:rsidRDefault="00F225D2" w:rsidP="00881CEF">
      <w:pPr>
        <w:pStyle w:val="KeinLeerraum"/>
        <w:spacing w:line="360" w:lineRule="auto"/>
      </w:pPr>
      <w:r w:rsidRPr="00F20AAF">
        <w:t xml:space="preserve">Viertes Lied: </w:t>
      </w:r>
      <w:r w:rsidR="00881CEF" w:rsidRPr="00F20AAF">
        <w:t>Der einsichtsvolle und leidende Knecht des Herrn (52,13 - 53,12)</w:t>
      </w:r>
    </w:p>
    <w:p w14:paraId="4D9F5C84" w14:textId="28C57D90" w:rsidR="00F225D2" w:rsidRDefault="00F225D2" w:rsidP="00881CEF">
      <w:pPr>
        <w:pStyle w:val="KeinLeerraum"/>
        <w:rPr>
          <w:szCs w:val="24"/>
        </w:rPr>
      </w:pPr>
    </w:p>
    <w:p w14:paraId="3B6ED222" w14:textId="1738FDB4" w:rsidR="003D2C85" w:rsidRDefault="003D2C85" w:rsidP="00881CEF">
      <w:pPr>
        <w:pStyle w:val="KeinLeerraum"/>
        <w:rPr>
          <w:szCs w:val="24"/>
        </w:rPr>
      </w:pPr>
    </w:p>
    <w:p w14:paraId="006991D3" w14:textId="62CCF59A" w:rsidR="0058492F" w:rsidRDefault="0058492F" w:rsidP="00881CEF">
      <w:pPr>
        <w:pStyle w:val="KeinLeerraum"/>
        <w:rPr>
          <w:szCs w:val="24"/>
        </w:rPr>
      </w:pPr>
    </w:p>
    <w:p w14:paraId="6BF6F11B" w14:textId="1145C830" w:rsidR="00F20AAF" w:rsidRPr="00F20AAF" w:rsidRDefault="00F20AAF" w:rsidP="00F20AAF">
      <w:pPr>
        <w:pStyle w:val="KeinLeerraum"/>
        <w:spacing w:line="360" w:lineRule="auto"/>
        <w:rPr>
          <w:b/>
          <w:szCs w:val="24"/>
        </w:rPr>
      </w:pPr>
      <w:r w:rsidRPr="00F20AAF">
        <w:rPr>
          <w:b/>
          <w:szCs w:val="24"/>
        </w:rPr>
        <w:lastRenderedPageBreak/>
        <w:t>Kurzbeschrieb der Gottesknecht</w:t>
      </w:r>
      <w:r>
        <w:rPr>
          <w:b/>
          <w:szCs w:val="24"/>
        </w:rPr>
        <w:t>-L</w:t>
      </w:r>
      <w:r w:rsidRPr="00F20AAF">
        <w:rPr>
          <w:b/>
          <w:szCs w:val="24"/>
        </w:rPr>
        <w:t>ieder</w:t>
      </w:r>
    </w:p>
    <w:tbl>
      <w:tblPr>
        <w:tblStyle w:val="Tabellenraster"/>
        <w:tblW w:w="0" w:type="auto"/>
        <w:tblLook w:val="04A0" w:firstRow="1" w:lastRow="0" w:firstColumn="1" w:lastColumn="0" w:noHBand="0" w:noVBand="1"/>
      </w:tblPr>
      <w:tblGrid>
        <w:gridCol w:w="1413"/>
        <w:gridCol w:w="8611"/>
      </w:tblGrid>
      <w:tr w:rsidR="0058492F" w14:paraId="223E005F" w14:textId="77777777" w:rsidTr="0010553C">
        <w:tc>
          <w:tcPr>
            <w:tcW w:w="1413" w:type="dxa"/>
            <w:shd w:val="clear" w:color="auto" w:fill="1F3864" w:themeFill="accent5" w:themeFillShade="80"/>
          </w:tcPr>
          <w:p w14:paraId="5E45C2B3" w14:textId="6A1EA83D" w:rsidR="0058492F" w:rsidRPr="00F20AAF" w:rsidRDefault="0058492F" w:rsidP="00881CEF">
            <w:pPr>
              <w:pStyle w:val="KeinLeerraum"/>
              <w:rPr>
                <w:b/>
                <w:szCs w:val="24"/>
              </w:rPr>
            </w:pPr>
            <w:r w:rsidRPr="00F20AAF">
              <w:rPr>
                <w:b/>
                <w:szCs w:val="24"/>
              </w:rPr>
              <w:t>42,1-7</w:t>
            </w:r>
          </w:p>
        </w:tc>
        <w:tc>
          <w:tcPr>
            <w:tcW w:w="8611" w:type="dxa"/>
            <w:shd w:val="clear" w:color="auto" w:fill="D9E2F3" w:themeFill="accent5" w:themeFillTint="33"/>
          </w:tcPr>
          <w:p w14:paraId="0076591B" w14:textId="77777777" w:rsidR="0058492F" w:rsidRDefault="0058492F" w:rsidP="00881CEF">
            <w:pPr>
              <w:pStyle w:val="KeinLeerraum"/>
              <w:rPr>
                <w:szCs w:val="24"/>
              </w:rPr>
            </w:pPr>
            <w:r>
              <w:rPr>
                <w:szCs w:val="24"/>
              </w:rPr>
              <w:t>Beschreibung der Sendung und Berufung des Gottesknechtes</w:t>
            </w:r>
          </w:p>
          <w:p w14:paraId="354B3BB3" w14:textId="7B9439B2" w:rsidR="00F20AAF" w:rsidRDefault="00F20AAF" w:rsidP="00881CEF">
            <w:pPr>
              <w:pStyle w:val="KeinLeerraum"/>
              <w:rPr>
                <w:szCs w:val="24"/>
              </w:rPr>
            </w:pPr>
          </w:p>
        </w:tc>
      </w:tr>
      <w:tr w:rsidR="0058492F" w14:paraId="69158B1E" w14:textId="77777777" w:rsidTr="0010553C">
        <w:tc>
          <w:tcPr>
            <w:tcW w:w="1413" w:type="dxa"/>
            <w:shd w:val="clear" w:color="auto" w:fill="1F3864" w:themeFill="accent5" w:themeFillShade="80"/>
          </w:tcPr>
          <w:p w14:paraId="502AAA92" w14:textId="6B2B1934" w:rsidR="0058492F" w:rsidRPr="00F20AAF" w:rsidRDefault="0058492F" w:rsidP="00881CEF">
            <w:pPr>
              <w:pStyle w:val="KeinLeerraum"/>
              <w:rPr>
                <w:b/>
                <w:szCs w:val="24"/>
              </w:rPr>
            </w:pPr>
            <w:r w:rsidRPr="00F20AAF">
              <w:rPr>
                <w:b/>
                <w:szCs w:val="24"/>
              </w:rPr>
              <w:t>49,1-13</w:t>
            </w:r>
          </w:p>
        </w:tc>
        <w:tc>
          <w:tcPr>
            <w:tcW w:w="8611" w:type="dxa"/>
            <w:shd w:val="clear" w:color="auto" w:fill="D9E2F3" w:themeFill="accent5" w:themeFillTint="33"/>
          </w:tcPr>
          <w:p w14:paraId="3A5C2214" w14:textId="77777777" w:rsidR="0058492F" w:rsidRDefault="00F20AAF" w:rsidP="00881CEF">
            <w:pPr>
              <w:pStyle w:val="KeinLeerraum"/>
              <w:rPr>
                <w:szCs w:val="24"/>
              </w:rPr>
            </w:pPr>
            <w:r>
              <w:rPr>
                <w:szCs w:val="24"/>
              </w:rPr>
              <w:t>Der Dienst (Berufung) des Gottesknechtes wird begleitet von Schwierigkeiten und wird von Israel abgelehnt.</w:t>
            </w:r>
          </w:p>
          <w:p w14:paraId="0FDE9562" w14:textId="3C203348" w:rsidR="00F20AAF" w:rsidRDefault="00F20AAF" w:rsidP="00881CEF">
            <w:pPr>
              <w:pStyle w:val="KeinLeerraum"/>
              <w:rPr>
                <w:szCs w:val="24"/>
              </w:rPr>
            </w:pPr>
          </w:p>
        </w:tc>
      </w:tr>
      <w:tr w:rsidR="0058492F" w14:paraId="50B0E69E" w14:textId="77777777" w:rsidTr="0010553C">
        <w:tc>
          <w:tcPr>
            <w:tcW w:w="1413" w:type="dxa"/>
            <w:shd w:val="clear" w:color="auto" w:fill="1F3864" w:themeFill="accent5" w:themeFillShade="80"/>
          </w:tcPr>
          <w:p w14:paraId="3549E320" w14:textId="48E40AEC" w:rsidR="0058492F" w:rsidRPr="00F20AAF" w:rsidRDefault="0058492F" w:rsidP="00881CEF">
            <w:pPr>
              <w:pStyle w:val="KeinLeerraum"/>
              <w:rPr>
                <w:b/>
                <w:szCs w:val="24"/>
              </w:rPr>
            </w:pPr>
            <w:r w:rsidRPr="00F20AAF">
              <w:rPr>
                <w:b/>
                <w:szCs w:val="24"/>
              </w:rPr>
              <w:t>50,4-9</w:t>
            </w:r>
          </w:p>
        </w:tc>
        <w:tc>
          <w:tcPr>
            <w:tcW w:w="8611" w:type="dxa"/>
            <w:shd w:val="clear" w:color="auto" w:fill="D9E2F3" w:themeFill="accent5" w:themeFillTint="33"/>
          </w:tcPr>
          <w:p w14:paraId="22D4370D" w14:textId="442A923E" w:rsidR="0058492F" w:rsidRDefault="00F20AAF" w:rsidP="00881CEF">
            <w:pPr>
              <w:pStyle w:val="KeinLeerraum"/>
              <w:rPr>
                <w:szCs w:val="24"/>
              </w:rPr>
            </w:pPr>
            <w:r>
              <w:rPr>
                <w:szCs w:val="24"/>
              </w:rPr>
              <w:t>Der Gottesknecht wird dargestellt als körperlich leidend, aber nicht als tot beschrieben. Es wird keinen Grund für sein Leiden angegeben.</w:t>
            </w:r>
          </w:p>
          <w:p w14:paraId="6E9B2394" w14:textId="55AB2C6D" w:rsidR="00F20AAF" w:rsidRDefault="00F20AAF" w:rsidP="00881CEF">
            <w:pPr>
              <w:pStyle w:val="KeinLeerraum"/>
              <w:rPr>
                <w:szCs w:val="24"/>
              </w:rPr>
            </w:pPr>
          </w:p>
        </w:tc>
      </w:tr>
      <w:tr w:rsidR="0058492F" w14:paraId="514385C7" w14:textId="77777777" w:rsidTr="0010553C">
        <w:tc>
          <w:tcPr>
            <w:tcW w:w="1413" w:type="dxa"/>
            <w:shd w:val="clear" w:color="auto" w:fill="1F3864" w:themeFill="accent5" w:themeFillShade="80"/>
          </w:tcPr>
          <w:p w14:paraId="2BC0C2CC" w14:textId="5A462A9A" w:rsidR="0058492F" w:rsidRPr="00F20AAF" w:rsidRDefault="0058492F" w:rsidP="00881CEF">
            <w:pPr>
              <w:pStyle w:val="KeinLeerraum"/>
              <w:rPr>
                <w:b/>
                <w:szCs w:val="24"/>
              </w:rPr>
            </w:pPr>
            <w:r w:rsidRPr="00F20AAF">
              <w:rPr>
                <w:b/>
                <w:szCs w:val="24"/>
              </w:rPr>
              <w:t>52,13-53,12</w:t>
            </w:r>
          </w:p>
        </w:tc>
        <w:tc>
          <w:tcPr>
            <w:tcW w:w="8611" w:type="dxa"/>
            <w:shd w:val="clear" w:color="auto" w:fill="D9E2F3" w:themeFill="accent5" w:themeFillTint="33"/>
          </w:tcPr>
          <w:p w14:paraId="5D24AB50" w14:textId="77777777" w:rsidR="0058492F" w:rsidRDefault="00F20AAF" w:rsidP="00881CEF">
            <w:pPr>
              <w:pStyle w:val="KeinLeerraum"/>
              <w:rPr>
                <w:szCs w:val="24"/>
              </w:rPr>
            </w:pPr>
            <w:r>
              <w:rPr>
                <w:szCs w:val="24"/>
              </w:rPr>
              <w:t>Hier wird offenbart, dass die Leiden des Gottesknechtes zu seinem Tod führen wird. Auch wird der Grund der Leiden offenbart.</w:t>
            </w:r>
          </w:p>
          <w:p w14:paraId="1CFDD791" w14:textId="7003CEE2" w:rsidR="00F20AAF" w:rsidRDefault="00F20AAF" w:rsidP="00881CEF">
            <w:pPr>
              <w:pStyle w:val="KeinLeerraum"/>
              <w:rPr>
                <w:szCs w:val="24"/>
              </w:rPr>
            </w:pPr>
          </w:p>
        </w:tc>
      </w:tr>
    </w:tbl>
    <w:p w14:paraId="0027C817" w14:textId="619281D8" w:rsidR="0058492F" w:rsidRDefault="0058492F" w:rsidP="00881CEF">
      <w:pPr>
        <w:pStyle w:val="KeinLeerraum"/>
        <w:rPr>
          <w:szCs w:val="24"/>
        </w:rPr>
      </w:pPr>
    </w:p>
    <w:p w14:paraId="4C8C28EB" w14:textId="77777777" w:rsidR="0058492F" w:rsidRDefault="0058492F" w:rsidP="00881CEF">
      <w:pPr>
        <w:pStyle w:val="KeinLeerraum"/>
        <w:rPr>
          <w:szCs w:val="24"/>
        </w:rPr>
      </w:pPr>
    </w:p>
    <w:p w14:paraId="08D1540F" w14:textId="77777777" w:rsidR="0058492F" w:rsidRDefault="0058492F" w:rsidP="00881CEF">
      <w:pPr>
        <w:pStyle w:val="KeinLeerraum"/>
        <w:rPr>
          <w:szCs w:val="24"/>
        </w:rPr>
      </w:pPr>
    </w:p>
    <w:tbl>
      <w:tblPr>
        <w:tblW w:w="0" w:type="auto"/>
        <w:tblLook w:val="04A0" w:firstRow="1" w:lastRow="0" w:firstColumn="1" w:lastColumn="0" w:noHBand="0" w:noVBand="1"/>
      </w:tblPr>
      <w:tblGrid>
        <w:gridCol w:w="846"/>
        <w:gridCol w:w="1984"/>
        <w:gridCol w:w="2268"/>
        <w:gridCol w:w="1418"/>
        <w:gridCol w:w="1843"/>
      </w:tblGrid>
      <w:tr w:rsidR="00F225D2" w14:paraId="74A02D25" w14:textId="77777777" w:rsidTr="009669EB">
        <w:trPr>
          <w:trHeight w:val="416"/>
        </w:trPr>
        <w:tc>
          <w:tcPr>
            <w:tcW w:w="846" w:type="dxa"/>
            <w:shd w:val="clear" w:color="auto" w:fill="1F3864" w:themeFill="accent5" w:themeFillShade="80"/>
            <w:vAlign w:val="center"/>
          </w:tcPr>
          <w:p w14:paraId="7D367FCC" w14:textId="77777777" w:rsidR="00F225D2" w:rsidRPr="005B3AB0" w:rsidRDefault="00F225D2" w:rsidP="009669EB">
            <w:pPr>
              <w:jc w:val="center"/>
              <w:rPr>
                <w:b/>
              </w:rPr>
            </w:pPr>
            <w:r w:rsidRPr="005B3AB0">
              <w:rPr>
                <w:b/>
              </w:rPr>
              <w:t>Lied</w:t>
            </w:r>
          </w:p>
        </w:tc>
        <w:tc>
          <w:tcPr>
            <w:tcW w:w="1984" w:type="dxa"/>
            <w:shd w:val="clear" w:color="auto" w:fill="1F3864" w:themeFill="accent5" w:themeFillShade="80"/>
            <w:vAlign w:val="center"/>
          </w:tcPr>
          <w:p w14:paraId="2ED1ADBF" w14:textId="77777777" w:rsidR="00F225D2" w:rsidRPr="005B3AB0" w:rsidRDefault="00F225D2" w:rsidP="009669EB">
            <w:pPr>
              <w:jc w:val="center"/>
              <w:rPr>
                <w:b/>
              </w:rPr>
            </w:pPr>
            <w:r w:rsidRPr="005B3AB0">
              <w:rPr>
                <w:b/>
              </w:rPr>
              <w:t>Referenz</w:t>
            </w:r>
          </w:p>
        </w:tc>
        <w:tc>
          <w:tcPr>
            <w:tcW w:w="2268" w:type="dxa"/>
            <w:shd w:val="clear" w:color="auto" w:fill="1F3864" w:themeFill="accent5" w:themeFillShade="80"/>
            <w:vAlign w:val="center"/>
          </w:tcPr>
          <w:p w14:paraId="3D033CF2" w14:textId="77777777" w:rsidR="00F225D2" w:rsidRPr="005B3AB0" w:rsidRDefault="00F225D2" w:rsidP="009669EB">
            <w:pPr>
              <w:jc w:val="center"/>
              <w:rPr>
                <w:b/>
              </w:rPr>
            </w:pPr>
            <w:r w:rsidRPr="005B3AB0">
              <w:rPr>
                <w:b/>
              </w:rPr>
              <w:t>Anzahl Zitate Im NT</w:t>
            </w:r>
          </w:p>
        </w:tc>
        <w:tc>
          <w:tcPr>
            <w:tcW w:w="1418" w:type="dxa"/>
            <w:shd w:val="clear" w:color="auto" w:fill="1F3864" w:themeFill="accent5" w:themeFillShade="80"/>
            <w:vAlign w:val="center"/>
          </w:tcPr>
          <w:p w14:paraId="4045F179" w14:textId="77777777" w:rsidR="00F225D2" w:rsidRPr="005B3AB0" w:rsidRDefault="00F225D2" w:rsidP="009669EB">
            <w:pPr>
              <w:jc w:val="center"/>
              <w:rPr>
                <w:b/>
              </w:rPr>
            </w:pPr>
            <w:r w:rsidRPr="005B3AB0">
              <w:rPr>
                <w:b/>
              </w:rPr>
              <w:t>Zitate AT</w:t>
            </w:r>
          </w:p>
        </w:tc>
        <w:tc>
          <w:tcPr>
            <w:tcW w:w="1843" w:type="dxa"/>
            <w:shd w:val="clear" w:color="auto" w:fill="1F3864" w:themeFill="accent5" w:themeFillShade="80"/>
            <w:vAlign w:val="center"/>
          </w:tcPr>
          <w:p w14:paraId="564D7577" w14:textId="77777777" w:rsidR="00F225D2" w:rsidRPr="005B3AB0" w:rsidRDefault="00F225D2" w:rsidP="009669EB">
            <w:pPr>
              <w:jc w:val="center"/>
              <w:rPr>
                <w:b/>
              </w:rPr>
            </w:pPr>
            <w:r w:rsidRPr="005B3AB0">
              <w:rPr>
                <w:b/>
              </w:rPr>
              <w:t>Zitate NT</w:t>
            </w:r>
          </w:p>
        </w:tc>
      </w:tr>
      <w:tr w:rsidR="00F225D2" w14:paraId="1DEC97CA" w14:textId="77777777" w:rsidTr="009669EB">
        <w:tc>
          <w:tcPr>
            <w:tcW w:w="846" w:type="dxa"/>
            <w:shd w:val="clear" w:color="auto" w:fill="D9E2F3" w:themeFill="accent5" w:themeFillTint="33"/>
          </w:tcPr>
          <w:p w14:paraId="3FF0D941" w14:textId="77777777" w:rsidR="00F225D2" w:rsidRDefault="00F225D2" w:rsidP="009669EB">
            <w:pPr>
              <w:jc w:val="center"/>
            </w:pPr>
            <w:r>
              <w:t>1</w:t>
            </w:r>
          </w:p>
          <w:p w14:paraId="15CB7359" w14:textId="77777777" w:rsidR="00F225D2" w:rsidRDefault="00F225D2" w:rsidP="009669EB">
            <w:pPr>
              <w:jc w:val="center"/>
            </w:pPr>
          </w:p>
        </w:tc>
        <w:tc>
          <w:tcPr>
            <w:tcW w:w="1984" w:type="dxa"/>
            <w:shd w:val="clear" w:color="auto" w:fill="D9E2F3" w:themeFill="accent5" w:themeFillTint="33"/>
          </w:tcPr>
          <w:p w14:paraId="3914E3EA" w14:textId="77777777" w:rsidR="00F225D2" w:rsidRDefault="00F225D2" w:rsidP="009669EB">
            <w:pPr>
              <w:jc w:val="center"/>
            </w:pPr>
            <w:r>
              <w:t>42,1-7</w:t>
            </w:r>
          </w:p>
        </w:tc>
        <w:tc>
          <w:tcPr>
            <w:tcW w:w="2268" w:type="dxa"/>
            <w:shd w:val="clear" w:color="auto" w:fill="D9E2F3" w:themeFill="accent5" w:themeFillTint="33"/>
          </w:tcPr>
          <w:p w14:paraId="717865E4" w14:textId="77777777" w:rsidR="00F225D2" w:rsidRDefault="00F225D2" w:rsidP="009669EB">
            <w:pPr>
              <w:jc w:val="center"/>
            </w:pPr>
            <w:r>
              <w:t>1</w:t>
            </w:r>
          </w:p>
        </w:tc>
        <w:tc>
          <w:tcPr>
            <w:tcW w:w="1418" w:type="dxa"/>
            <w:shd w:val="clear" w:color="auto" w:fill="D9E2F3" w:themeFill="accent5" w:themeFillTint="33"/>
          </w:tcPr>
          <w:p w14:paraId="32E9CC85" w14:textId="77777777" w:rsidR="00F225D2" w:rsidRDefault="00F225D2" w:rsidP="009669EB">
            <w:pPr>
              <w:jc w:val="center"/>
            </w:pPr>
            <w:r>
              <w:t>42,1-4</w:t>
            </w:r>
          </w:p>
        </w:tc>
        <w:tc>
          <w:tcPr>
            <w:tcW w:w="1843" w:type="dxa"/>
            <w:shd w:val="clear" w:color="auto" w:fill="D9E2F3" w:themeFill="accent5" w:themeFillTint="33"/>
          </w:tcPr>
          <w:p w14:paraId="4E57EB59" w14:textId="77777777" w:rsidR="00F225D2" w:rsidRDefault="00F225D2" w:rsidP="009669EB">
            <w:pPr>
              <w:jc w:val="center"/>
            </w:pPr>
            <w:r>
              <w:t>Mt 12,18-21</w:t>
            </w:r>
          </w:p>
        </w:tc>
      </w:tr>
      <w:tr w:rsidR="00F225D2" w14:paraId="28912E2D" w14:textId="77777777" w:rsidTr="009669EB">
        <w:tc>
          <w:tcPr>
            <w:tcW w:w="846" w:type="dxa"/>
          </w:tcPr>
          <w:p w14:paraId="1887EDC9" w14:textId="77777777" w:rsidR="00F225D2" w:rsidRDefault="00F225D2" w:rsidP="009669EB">
            <w:pPr>
              <w:jc w:val="center"/>
            </w:pPr>
            <w:r>
              <w:t>2</w:t>
            </w:r>
          </w:p>
          <w:p w14:paraId="31BA03D9" w14:textId="77777777" w:rsidR="00F225D2" w:rsidRDefault="00F225D2" w:rsidP="009669EB">
            <w:pPr>
              <w:jc w:val="center"/>
            </w:pPr>
          </w:p>
        </w:tc>
        <w:tc>
          <w:tcPr>
            <w:tcW w:w="1984" w:type="dxa"/>
          </w:tcPr>
          <w:p w14:paraId="48326EC7" w14:textId="77777777" w:rsidR="00F225D2" w:rsidRDefault="00F225D2" w:rsidP="009669EB">
            <w:pPr>
              <w:jc w:val="center"/>
            </w:pPr>
            <w:r>
              <w:t>49,1-13</w:t>
            </w:r>
          </w:p>
        </w:tc>
        <w:tc>
          <w:tcPr>
            <w:tcW w:w="2268" w:type="dxa"/>
          </w:tcPr>
          <w:p w14:paraId="51D0A50E" w14:textId="77777777" w:rsidR="00F225D2" w:rsidRDefault="00F225D2" w:rsidP="009669EB">
            <w:pPr>
              <w:jc w:val="center"/>
            </w:pPr>
            <w:r>
              <w:t>1</w:t>
            </w:r>
          </w:p>
        </w:tc>
        <w:tc>
          <w:tcPr>
            <w:tcW w:w="1418" w:type="dxa"/>
          </w:tcPr>
          <w:p w14:paraId="4C58DEFB" w14:textId="77777777" w:rsidR="00F225D2" w:rsidRDefault="00F225D2" w:rsidP="009669EB">
            <w:pPr>
              <w:jc w:val="center"/>
            </w:pPr>
            <w:r>
              <w:t>49,6</w:t>
            </w:r>
          </w:p>
        </w:tc>
        <w:tc>
          <w:tcPr>
            <w:tcW w:w="1843" w:type="dxa"/>
          </w:tcPr>
          <w:p w14:paraId="086F154F" w14:textId="77777777" w:rsidR="00F225D2" w:rsidRDefault="00F225D2" w:rsidP="009669EB">
            <w:pPr>
              <w:jc w:val="center"/>
            </w:pPr>
            <w:r>
              <w:t>Apg 13,47</w:t>
            </w:r>
          </w:p>
        </w:tc>
      </w:tr>
      <w:tr w:rsidR="00F225D2" w14:paraId="001EA007" w14:textId="77777777" w:rsidTr="009669EB">
        <w:tc>
          <w:tcPr>
            <w:tcW w:w="846" w:type="dxa"/>
            <w:shd w:val="clear" w:color="auto" w:fill="D9E2F3" w:themeFill="accent5" w:themeFillTint="33"/>
          </w:tcPr>
          <w:p w14:paraId="64A529D8" w14:textId="77777777" w:rsidR="00F225D2" w:rsidRDefault="00F225D2" w:rsidP="009669EB">
            <w:pPr>
              <w:jc w:val="center"/>
            </w:pPr>
            <w:r>
              <w:t>3</w:t>
            </w:r>
          </w:p>
          <w:p w14:paraId="2F4337D5" w14:textId="77777777" w:rsidR="00F225D2" w:rsidRDefault="00F225D2" w:rsidP="009669EB">
            <w:pPr>
              <w:jc w:val="center"/>
            </w:pPr>
          </w:p>
        </w:tc>
        <w:tc>
          <w:tcPr>
            <w:tcW w:w="1984" w:type="dxa"/>
            <w:shd w:val="clear" w:color="auto" w:fill="D9E2F3" w:themeFill="accent5" w:themeFillTint="33"/>
          </w:tcPr>
          <w:p w14:paraId="40C1C397" w14:textId="77777777" w:rsidR="00F225D2" w:rsidRDefault="00F225D2" w:rsidP="009669EB">
            <w:pPr>
              <w:jc w:val="center"/>
            </w:pPr>
            <w:r>
              <w:t>50,4-9</w:t>
            </w:r>
          </w:p>
        </w:tc>
        <w:tc>
          <w:tcPr>
            <w:tcW w:w="2268" w:type="dxa"/>
            <w:shd w:val="clear" w:color="auto" w:fill="D9E2F3" w:themeFill="accent5" w:themeFillTint="33"/>
          </w:tcPr>
          <w:p w14:paraId="64795032" w14:textId="77777777" w:rsidR="00F225D2" w:rsidRDefault="00F225D2" w:rsidP="009669EB">
            <w:pPr>
              <w:jc w:val="center"/>
            </w:pPr>
            <w:r>
              <w:t>--</w:t>
            </w:r>
          </w:p>
        </w:tc>
        <w:tc>
          <w:tcPr>
            <w:tcW w:w="1418" w:type="dxa"/>
            <w:shd w:val="clear" w:color="auto" w:fill="D9E2F3" w:themeFill="accent5" w:themeFillTint="33"/>
          </w:tcPr>
          <w:p w14:paraId="1D066DED" w14:textId="77777777" w:rsidR="00F225D2" w:rsidRDefault="00F225D2" w:rsidP="009669EB">
            <w:pPr>
              <w:jc w:val="center"/>
            </w:pPr>
            <w:r>
              <w:t>--</w:t>
            </w:r>
          </w:p>
        </w:tc>
        <w:tc>
          <w:tcPr>
            <w:tcW w:w="1843" w:type="dxa"/>
            <w:shd w:val="clear" w:color="auto" w:fill="D9E2F3" w:themeFill="accent5" w:themeFillTint="33"/>
          </w:tcPr>
          <w:p w14:paraId="1AB3D5D2" w14:textId="77777777" w:rsidR="00F225D2" w:rsidRDefault="00F225D2" w:rsidP="009669EB">
            <w:pPr>
              <w:jc w:val="center"/>
            </w:pPr>
            <w:r>
              <w:t>--</w:t>
            </w:r>
          </w:p>
        </w:tc>
      </w:tr>
      <w:tr w:rsidR="00F225D2" w14:paraId="592AE7A2" w14:textId="77777777" w:rsidTr="009669EB">
        <w:tc>
          <w:tcPr>
            <w:tcW w:w="846" w:type="dxa"/>
          </w:tcPr>
          <w:p w14:paraId="31EDCBA4" w14:textId="77777777" w:rsidR="00F225D2" w:rsidRDefault="00F225D2" w:rsidP="009669EB">
            <w:pPr>
              <w:jc w:val="center"/>
            </w:pPr>
            <w:r>
              <w:t>4</w:t>
            </w:r>
          </w:p>
        </w:tc>
        <w:tc>
          <w:tcPr>
            <w:tcW w:w="1984" w:type="dxa"/>
          </w:tcPr>
          <w:p w14:paraId="0AAA14AC" w14:textId="77777777" w:rsidR="00F225D2" w:rsidRPr="005B3AB0" w:rsidRDefault="00F225D2" w:rsidP="009669EB">
            <w:pPr>
              <w:jc w:val="center"/>
            </w:pPr>
            <w:r w:rsidRPr="005B3AB0">
              <w:t>52,13 - 53,12</w:t>
            </w:r>
          </w:p>
        </w:tc>
        <w:tc>
          <w:tcPr>
            <w:tcW w:w="2268" w:type="dxa"/>
          </w:tcPr>
          <w:p w14:paraId="39E7ADED" w14:textId="77777777" w:rsidR="00F225D2" w:rsidRDefault="00F225D2" w:rsidP="009669EB">
            <w:pPr>
              <w:jc w:val="center"/>
            </w:pPr>
            <w:r>
              <w:t>9</w:t>
            </w:r>
          </w:p>
        </w:tc>
        <w:tc>
          <w:tcPr>
            <w:tcW w:w="1418" w:type="dxa"/>
          </w:tcPr>
          <w:p w14:paraId="080833B8" w14:textId="77777777" w:rsidR="00F225D2" w:rsidRDefault="00F225D2" w:rsidP="009669EB">
            <w:pPr>
              <w:jc w:val="center"/>
            </w:pPr>
            <w:r>
              <w:t>52,15</w:t>
            </w:r>
          </w:p>
          <w:p w14:paraId="3DB4CC6C" w14:textId="77777777" w:rsidR="00F225D2" w:rsidRDefault="00F225D2" w:rsidP="009669EB">
            <w:pPr>
              <w:jc w:val="center"/>
            </w:pPr>
            <w:r>
              <w:t>53,1</w:t>
            </w:r>
          </w:p>
          <w:p w14:paraId="5C131603" w14:textId="77777777" w:rsidR="00F225D2" w:rsidRDefault="00F225D2" w:rsidP="009669EB">
            <w:pPr>
              <w:jc w:val="center"/>
            </w:pPr>
            <w:r>
              <w:t>53,1</w:t>
            </w:r>
          </w:p>
          <w:p w14:paraId="63405591" w14:textId="77777777" w:rsidR="00F225D2" w:rsidRDefault="00F225D2" w:rsidP="009669EB">
            <w:pPr>
              <w:jc w:val="center"/>
            </w:pPr>
            <w:r>
              <w:t>53,4</w:t>
            </w:r>
          </w:p>
          <w:p w14:paraId="361F8BC5" w14:textId="77777777" w:rsidR="00F225D2" w:rsidRDefault="00F225D2" w:rsidP="009669EB">
            <w:pPr>
              <w:jc w:val="center"/>
            </w:pPr>
            <w:r>
              <w:t>53,4+5</w:t>
            </w:r>
          </w:p>
          <w:p w14:paraId="7341D436" w14:textId="77777777" w:rsidR="00F225D2" w:rsidRDefault="00F225D2" w:rsidP="009669EB">
            <w:pPr>
              <w:jc w:val="center"/>
            </w:pPr>
            <w:r>
              <w:t>53,7+8</w:t>
            </w:r>
          </w:p>
          <w:p w14:paraId="3F771F0B" w14:textId="77777777" w:rsidR="00F225D2" w:rsidRDefault="00F225D2" w:rsidP="009669EB">
            <w:pPr>
              <w:jc w:val="center"/>
            </w:pPr>
            <w:r>
              <w:t>53,9</w:t>
            </w:r>
          </w:p>
          <w:p w14:paraId="57EEB38C" w14:textId="77777777" w:rsidR="00F225D2" w:rsidRDefault="00F225D2" w:rsidP="009669EB">
            <w:pPr>
              <w:jc w:val="center"/>
            </w:pPr>
            <w:r>
              <w:t>53,12</w:t>
            </w:r>
          </w:p>
          <w:p w14:paraId="7B6AF7CB" w14:textId="77777777" w:rsidR="00F225D2" w:rsidRDefault="00F225D2" w:rsidP="009669EB">
            <w:pPr>
              <w:jc w:val="center"/>
            </w:pPr>
            <w:r>
              <w:t>53,12</w:t>
            </w:r>
          </w:p>
        </w:tc>
        <w:tc>
          <w:tcPr>
            <w:tcW w:w="1843" w:type="dxa"/>
          </w:tcPr>
          <w:p w14:paraId="51B12334" w14:textId="77777777" w:rsidR="00F225D2" w:rsidRPr="00E7769D" w:rsidRDefault="00F225D2" w:rsidP="009669EB">
            <w:pPr>
              <w:jc w:val="center"/>
              <w:rPr>
                <w:lang w:val="en-US"/>
              </w:rPr>
            </w:pPr>
            <w:r w:rsidRPr="00E7769D">
              <w:rPr>
                <w:lang w:val="en-US"/>
              </w:rPr>
              <w:t>Röm 15,21</w:t>
            </w:r>
          </w:p>
          <w:p w14:paraId="13A0507E" w14:textId="77777777" w:rsidR="00F225D2" w:rsidRPr="00E7769D" w:rsidRDefault="00F225D2" w:rsidP="009669EB">
            <w:pPr>
              <w:jc w:val="center"/>
              <w:rPr>
                <w:lang w:val="en-US"/>
              </w:rPr>
            </w:pPr>
            <w:r w:rsidRPr="00E7769D">
              <w:rPr>
                <w:lang w:val="en-US"/>
              </w:rPr>
              <w:t>Joh 12,38</w:t>
            </w:r>
          </w:p>
          <w:p w14:paraId="083CBA02" w14:textId="77777777" w:rsidR="00F225D2" w:rsidRPr="00E7769D" w:rsidRDefault="00F225D2" w:rsidP="009669EB">
            <w:pPr>
              <w:jc w:val="center"/>
              <w:rPr>
                <w:lang w:val="en-US"/>
              </w:rPr>
            </w:pPr>
            <w:r w:rsidRPr="00E7769D">
              <w:rPr>
                <w:lang w:val="en-US"/>
              </w:rPr>
              <w:t>Röm 10,16</w:t>
            </w:r>
          </w:p>
          <w:p w14:paraId="1CB8961A" w14:textId="77777777" w:rsidR="00F225D2" w:rsidRPr="00E7769D" w:rsidRDefault="00F225D2" w:rsidP="009669EB">
            <w:pPr>
              <w:jc w:val="center"/>
              <w:rPr>
                <w:lang w:val="en-US"/>
              </w:rPr>
            </w:pPr>
            <w:r w:rsidRPr="00E7769D">
              <w:rPr>
                <w:lang w:val="en-US"/>
              </w:rPr>
              <w:t>Mt 8,17</w:t>
            </w:r>
          </w:p>
          <w:p w14:paraId="70631FD6" w14:textId="77777777" w:rsidR="00F225D2" w:rsidRPr="00E7769D" w:rsidRDefault="00F225D2" w:rsidP="009669EB">
            <w:pPr>
              <w:jc w:val="center"/>
              <w:rPr>
                <w:lang w:val="en-US"/>
              </w:rPr>
            </w:pPr>
            <w:r w:rsidRPr="00E7769D">
              <w:rPr>
                <w:lang w:val="en-US"/>
              </w:rPr>
              <w:t>1Petr 2,24</w:t>
            </w:r>
          </w:p>
          <w:p w14:paraId="25C93E05" w14:textId="77777777" w:rsidR="00F225D2" w:rsidRDefault="00F225D2" w:rsidP="009669EB">
            <w:pPr>
              <w:jc w:val="center"/>
            </w:pPr>
            <w:r>
              <w:t>Apg 8,32+33</w:t>
            </w:r>
          </w:p>
          <w:p w14:paraId="345D013C" w14:textId="77777777" w:rsidR="00F225D2" w:rsidRDefault="00F225D2" w:rsidP="009669EB">
            <w:pPr>
              <w:jc w:val="center"/>
            </w:pPr>
            <w:r>
              <w:t>1Petr 2,22</w:t>
            </w:r>
          </w:p>
          <w:p w14:paraId="6F053635" w14:textId="77777777" w:rsidR="00F225D2" w:rsidRDefault="00F225D2" w:rsidP="009669EB">
            <w:pPr>
              <w:jc w:val="center"/>
            </w:pPr>
            <w:r>
              <w:t>Mk 15,28</w:t>
            </w:r>
          </w:p>
          <w:p w14:paraId="35FD802C" w14:textId="77777777" w:rsidR="00F225D2" w:rsidRDefault="00F225D2" w:rsidP="009669EB">
            <w:pPr>
              <w:jc w:val="center"/>
            </w:pPr>
            <w:r>
              <w:t>Lk 22,37</w:t>
            </w:r>
          </w:p>
        </w:tc>
      </w:tr>
    </w:tbl>
    <w:p w14:paraId="09CEE3BE" w14:textId="77777777" w:rsidR="00F225D2" w:rsidRDefault="00F225D2" w:rsidP="00881CEF">
      <w:pPr>
        <w:pStyle w:val="KeinLeerraum"/>
        <w:rPr>
          <w:szCs w:val="24"/>
        </w:rPr>
      </w:pPr>
    </w:p>
    <w:p w14:paraId="63F4B38D" w14:textId="77777777" w:rsidR="00F225D2" w:rsidRDefault="00F225D2" w:rsidP="00881CEF">
      <w:pPr>
        <w:pStyle w:val="KeinLeerraum"/>
        <w:rPr>
          <w:szCs w:val="24"/>
        </w:rPr>
      </w:pPr>
    </w:p>
    <w:p w14:paraId="111D839E" w14:textId="77777777" w:rsidR="00F225D2" w:rsidRDefault="00F225D2" w:rsidP="008A10DC">
      <w:pPr>
        <w:pStyle w:val="KeinLeerraum"/>
        <w:rPr>
          <w:b/>
        </w:rPr>
      </w:pPr>
      <w:r>
        <w:rPr>
          <w:b/>
        </w:rPr>
        <w:t xml:space="preserve">Viertes Lied: </w:t>
      </w:r>
      <w:r w:rsidRPr="00701DD9">
        <w:rPr>
          <w:b/>
        </w:rPr>
        <w:t>Der einsichtsvolle und leidende Knecht des Herrn</w:t>
      </w:r>
      <w:r>
        <w:rPr>
          <w:b/>
        </w:rPr>
        <w:t xml:space="preserve"> </w:t>
      </w:r>
      <w:r w:rsidRPr="00F54B8F">
        <w:rPr>
          <w:b/>
        </w:rPr>
        <w:t>(52,13 - 53,12)</w:t>
      </w:r>
    </w:p>
    <w:p w14:paraId="31D432C7" w14:textId="708CE806" w:rsidR="00F225D2" w:rsidRDefault="008A10DC" w:rsidP="00881CEF">
      <w:pPr>
        <w:pStyle w:val="KeinLeerraum"/>
        <w:rPr>
          <w:szCs w:val="24"/>
        </w:rPr>
      </w:pPr>
      <w:r>
        <w:rPr>
          <w:szCs w:val="24"/>
        </w:rPr>
        <w:t xml:space="preserve">(Wenn ich von Kp 53 rede, ist </w:t>
      </w:r>
      <w:r w:rsidR="00BB1A4C">
        <w:rPr>
          <w:szCs w:val="24"/>
        </w:rPr>
        <w:t>auch 52,13-15 mit eingeschlossen)</w:t>
      </w:r>
    </w:p>
    <w:p w14:paraId="68AE131B" w14:textId="77777777" w:rsidR="00BB1A4C" w:rsidRDefault="00BB1A4C" w:rsidP="00881CEF">
      <w:pPr>
        <w:pStyle w:val="KeinLeerraum"/>
        <w:rPr>
          <w:szCs w:val="24"/>
        </w:rPr>
      </w:pPr>
    </w:p>
    <w:p w14:paraId="0E519CEA" w14:textId="063A9E8A" w:rsidR="00590577" w:rsidRDefault="00876706" w:rsidP="00881CEF">
      <w:pPr>
        <w:pStyle w:val="KeinLeerraum"/>
        <w:rPr>
          <w:szCs w:val="24"/>
        </w:rPr>
      </w:pPr>
      <w:r>
        <w:rPr>
          <w:rStyle w:val="tlid-translation"/>
          <w:lang w:val="de-DE"/>
        </w:rPr>
        <w:t>Es war Augustinus, der im fünften Jahrhundert sagte: "Es ist keine Prophezeiung, es ist ein Evangelium." Es war Polykarp, der Schüler und Freund des Apostels Johannes, der diesen Abschnitt der Schrift „Die goldene Passion des Alten Testaments“ nannte.</w:t>
      </w:r>
      <w:r w:rsidR="001101D6">
        <w:rPr>
          <w:rStyle w:val="tlid-translation"/>
          <w:lang w:val="de-DE"/>
        </w:rPr>
        <w:t xml:space="preserve"> Es ist </w:t>
      </w:r>
      <w:r w:rsidR="00590577">
        <w:rPr>
          <w:szCs w:val="24"/>
        </w:rPr>
        <w:t>Arnold Fruchtenbaum</w:t>
      </w:r>
      <w:r w:rsidR="001101D6">
        <w:rPr>
          <w:szCs w:val="24"/>
        </w:rPr>
        <w:t xml:space="preserve">, der </w:t>
      </w:r>
      <w:r w:rsidR="00590577">
        <w:rPr>
          <w:szCs w:val="24"/>
        </w:rPr>
        <w:t>dieses vierte Lied "Die wichtigste Stelle im ganzen Buch Jesaja"</w:t>
      </w:r>
      <w:r w:rsidR="001101D6">
        <w:rPr>
          <w:szCs w:val="24"/>
        </w:rPr>
        <w:t xml:space="preserve"> nennt.</w:t>
      </w:r>
    </w:p>
    <w:p w14:paraId="65FBA3E2" w14:textId="77777777" w:rsidR="00F225D2" w:rsidRDefault="00F225D2" w:rsidP="00881CEF">
      <w:pPr>
        <w:pStyle w:val="KeinLeerraum"/>
        <w:rPr>
          <w:szCs w:val="24"/>
        </w:rPr>
      </w:pPr>
    </w:p>
    <w:p w14:paraId="2598D62B" w14:textId="28D26A5B" w:rsidR="00F225D2" w:rsidRDefault="006C48E6" w:rsidP="00881CEF">
      <w:pPr>
        <w:pStyle w:val="KeinLeerraum"/>
        <w:rPr>
          <w:szCs w:val="24"/>
        </w:rPr>
      </w:pPr>
      <w:r>
        <w:rPr>
          <w:szCs w:val="24"/>
        </w:rPr>
        <w:t xml:space="preserve">Diese vierte Gottesknecht-Lied ist so genau und akkurat, dass man annehmen könnte, dass es unter dem Kreuz des Herrn Jesus geschrieben worden ist. Wenn die 66 Kapitel des Jesajabuches den Körper des Buches darstellen, so ist Kp 53 das Herz des Buches. In Kp 53 </w:t>
      </w:r>
      <w:r w:rsidR="001101D6">
        <w:rPr>
          <w:szCs w:val="24"/>
        </w:rPr>
        <w:t xml:space="preserve">gehen </w:t>
      </w:r>
      <w:r>
        <w:rPr>
          <w:szCs w:val="24"/>
        </w:rPr>
        <w:t xml:space="preserve">wir </w:t>
      </w:r>
      <w:r w:rsidR="001101D6">
        <w:rPr>
          <w:szCs w:val="24"/>
        </w:rPr>
        <w:t>ein ins</w:t>
      </w:r>
      <w:r>
        <w:rPr>
          <w:szCs w:val="24"/>
        </w:rPr>
        <w:t xml:space="preserve"> </w:t>
      </w:r>
      <w:r w:rsidR="001101D6">
        <w:rPr>
          <w:szCs w:val="24"/>
        </w:rPr>
        <w:t>"</w:t>
      </w:r>
      <w:r>
        <w:rPr>
          <w:szCs w:val="24"/>
        </w:rPr>
        <w:t>Allerheiligste</w:t>
      </w:r>
      <w:r w:rsidR="001101D6">
        <w:rPr>
          <w:szCs w:val="24"/>
        </w:rPr>
        <w:t>"</w:t>
      </w:r>
      <w:r>
        <w:rPr>
          <w:szCs w:val="24"/>
        </w:rPr>
        <w:t xml:space="preserve"> des Jesajabuches. </w:t>
      </w:r>
      <w:r w:rsidRPr="006C48E6">
        <w:rPr>
          <w:szCs w:val="24"/>
        </w:rPr>
        <w:t xml:space="preserve">Dieses Kapitel ist das zentralste, </w:t>
      </w:r>
      <w:r>
        <w:rPr>
          <w:szCs w:val="24"/>
        </w:rPr>
        <w:t xml:space="preserve">das </w:t>
      </w:r>
      <w:r w:rsidRPr="006C48E6">
        <w:rPr>
          <w:szCs w:val="24"/>
        </w:rPr>
        <w:t xml:space="preserve">tiefste und </w:t>
      </w:r>
      <w:r>
        <w:rPr>
          <w:szCs w:val="24"/>
        </w:rPr>
        <w:t xml:space="preserve">das </w:t>
      </w:r>
      <w:r w:rsidRPr="006C48E6">
        <w:rPr>
          <w:szCs w:val="24"/>
        </w:rPr>
        <w:t xml:space="preserve">höchste, was </w:t>
      </w:r>
      <w:r>
        <w:rPr>
          <w:szCs w:val="24"/>
        </w:rPr>
        <w:t>alttestamentliche</w:t>
      </w:r>
      <w:r w:rsidRPr="006C48E6">
        <w:rPr>
          <w:szCs w:val="24"/>
        </w:rPr>
        <w:t xml:space="preserve"> </w:t>
      </w:r>
      <w:r w:rsidR="001101D6">
        <w:rPr>
          <w:szCs w:val="24"/>
        </w:rPr>
        <w:t>Prophetie jemals hervorgebracht hat</w:t>
      </w:r>
      <w:r>
        <w:rPr>
          <w:szCs w:val="24"/>
        </w:rPr>
        <w:t>!</w:t>
      </w:r>
    </w:p>
    <w:p w14:paraId="1EA6B9E6" w14:textId="77777777" w:rsidR="00F225D2" w:rsidRDefault="00F225D2" w:rsidP="00881CEF">
      <w:pPr>
        <w:pStyle w:val="KeinLeerraum"/>
        <w:rPr>
          <w:szCs w:val="24"/>
        </w:rPr>
      </w:pPr>
    </w:p>
    <w:p w14:paraId="4B91BB69" w14:textId="17FAE904" w:rsidR="00343266" w:rsidRDefault="00881CEF" w:rsidP="00881CEF">
      <w:pPr>
        <w:pStyle w:val="KeinLeerraum"/>
        <w:rPr>
          <w:szCs w:val="24"/>
        </w:rPr>
      </w:pPr>
      <w:r w:rsidRPr="00701DD9">
        <w:rPr>
          <w:szCs w:val="24"/>
        </w:rPr>
        <w:t xml:space="preserve">Petrus schreibt, dass die Propheten des Alten Testaments durch den Geist Christi </w:t>
      </w:r>
      <w:r>
        <w:rPr>
          <w:szCs w:val="24"/>
        </w:rPr>
        <w:t>"</w:t>
      </w:r>
      <w:r w:rsidRPr="00701DD9">
        <w:rPr>
          <w:szCs w:val="24"/>
        </w:rPr>
        <w:t>von den Leiden, die auf Christus kommen sollten, und von den Herrlichkeiten danach</w:t>
      </w:r>
      <w:r>
        <w:rPr>
          <w:szCs w:val="24"/>
        </w:rPr>
        <w:t>"</w:t>
      </w:r>
      <w:r w:rsidRPr="00701DD9">
        <w:rPr>
          <w:szCs w:val="24"/>
        </w:rPr>
        <w:t xml:space="preserve"> zuvor gezeugt haben </w:t>
      </w:r>
      <w:r w:rsidRPr="001101D6">
        <w:rPr>
          <w:b/>
          <w:szCs w:val="24"/>
        </w:rPr>
        <w:t>(1Pet</w:t>
      </w:r>
      <w:r w:rsidR="001101D6">
        <w:rPr>
          <w:b/>
          <w:szCs w:val="24"/>
        </w:rPr>
        <w:t>r</w:t>
      </w:r>
      <w:r w:rsidRPr="001101D6">
        <w:rPr>
          <w:b/>
          <w:szCs w:val="24"/>
        </w:rPr>
        <w:t xml:space="preserve"> 1,11)</w:t>
      </w:r>
      <w:r w:rsidRPr="00701DD9">
        <w:rPr>
          <w:szCs w:val="24"/>
        </w:rPr>
        <w:t>.</w:t>
      </w:r>
    </w:p>
    <w:p w14:paraId="24EB40AF" w14:textId="3D43241F" w:rsidR="00343266" w:rsidRPr="009669EB" w:rsidRDefault="009669EB" w:rsidP="009669EB">
      <w:pPr>
        <w:pStyle w:val="KeinLeerraum"/>
        <w:spacing w:line="360" w:lineRule="auto"/>
        <w:rPr>
          <w:b/>
          <w:szCs w:val="24"/>
        </w:rPr>
      </w:pPr>
      <w:r w:rsidRPr="009669EB">
        <w:rPr>
          <w:b/>
          <w:szCs w:val="24"/>
        </w:rPr>
        <w:lastRenderedPageBreak/>
        <w:t>Hintergrund</w:t>
      </w:r>
    </w:p>
    <w:p w14:paraId="14922AD3" w14:textId="6FD13CDB" w:rsidR="00E23644" w:rsidRDefault="00E23644" w:rsidP="009669EB">
      <w:pPr>
        <w:pStyle w:val="KeinLeerraum"/>
        <w:rPr>
          <w:szCs w:val="24"/>
        </w:rPr>
      </w:pPr>
      <w:r>
        <w:rPr>
          <w:szCs w:val="24"/>
        </w:rPr>
        <w:t xml:space="preserve">Die Propheten hatten es angekündigt, </w:t>
      </w:r>
      <w:r w:rsidR="0007522A">
        <w:rPr>
          <w:szCs w:val="24"/>
        </w:rPr>
        <w:t xml:space="preserve">dass </w:t>
      </w:r>
      <w:r w:rsidR="009669EB" w:rsidRPr="009669EB">
        <w:rPr>
          <w:szCs w:val="24"/>
        </w:rPr>
        <w:t xml:space="preserve">ein Zeitalter </w:t>
      </w:r>
      <w:r>
        <w:rPr>
          <w:szCs w:val="24"/>
        </w:rPr>
        <w:t>kommen</w:t>
      </w:r>
      <w:r w:rsidR="0007522A">
        <w:rPr>
          <w:szCs w:val="24"/>
        </w:rPr>
        <w:t xml:space="preserve"> wird</w:t>
      </w:r>
      <w:r w:rsidR="009669EB" w:rsidRPr="009669EB">
        <w:rPr>
          <w:szCs w:val="24"/>
        </w:rPr>
        <w:t xml:space="preserve">, in dem Gott von Israel aus über die Welt regieren und herrschen würde. </w:t>
      </w:r>
      <w:r>
        <w:rPr>
          <w:szCs w:val="24"/>
        </w:rPr>
        <w:t>Diese prophetischen Ankündigungen basieren auf</w:t>
      </w:r>
      <w:r w:rsidR="009669EB" w:rsidRPr="009669EB">
        <w:rPr>
          <w:szCs w:val="24"/>
        </w:rPr>
        <w:t xml:space="preserve"> den Verhei</w:t>
      </w:r>
      <w:r>
        <w:rPr>
          <w:szCs w:val="24"/>
        </w:rPr>
        <w:t>ss</w:t>
      </w:r>
      <w:r w:rsidR="009669EB" w:rsidRPr="009669EB">
        <w:rPr>
          <w:szCs w:val="24"/>
        </w:rPr>
        <w:t xml:space="preserve">ungen an Abraham und an David. Gott würde in Israel über die Welt regieren und herrschen ... und hier ist der Schlüssel ... durch einen gerechten König, der im </w:t>
      </w:r>
      <w:r>
        <w:rPr>
          <w:szCs w:val="24"/>
        </w:rPr>
        <w:t>a</w:t>
      </w:r>
      <w:r w:rsidR="009669EB" w:rsidRPr="009669EB">
        <w:rPr>
          <w:szCs w:val="24"/>
        </w:rPr>
        <w:t>brahami</w:t>
      </w:r>
      <w:r>
        <w:rPr>
          <w:szCs w:val="24"/>
        </w:rPr>
        <w:t>tischen</w:t>
      </w:r>
      <w:r w:rsidR="009669EB" w:rsidRPr="009669EB">
        <w:rPr>
          <w:szCs w:val="24"/>
        </w:rPr>
        <w:t xml:space="preserve"> Bund </w:t>
      </w:r>
      <w:r>
        <w:rPr>
          <w:szCs w:val="24"/>
        </w:rPr>
        <w:t>"</w:t>
      </w:r>
      <w:r w:rsidR="009669EB" w:rsidRPr="009669EB">
        <w:rPr>
          <w:szCs w:val="24"/>
        </w:rPr>
        <w:t>de</w:t>
      </w:r>
      <w:r>
        <w:rPr>
          <w:szCs w:val="24"/>
        </w:rPr>
        <w:t xml:space="preserve">r </w:t>
      </w:r>
      <w:r w:rsidR="009669EB" w:rsidRPr="009669EB">
        <w:rPr>
          <w:szCs w:val="24"/>
        </w:rPr>
        <w:t>Same</w:t>
      </w:r>
      <w:r>
        <w:rPr>
          <w:szCs w:val="24"/>
        </w:rPr>
        <w:t>n"</w:t>
      </w:r>
      <w:r w:rsidR="009669EB" w:rsidRPr="009669EB">
        <w:rPr>
          <w:szCs w:val="24"/>
        </w:rPr>
        <w:t xml:space="preserve">, und im </w:t>
      </w:r>
      <w:r>
        <w:rPr>
          <w:szCs w:val="24"/>
        </w:rPr>
        <w:t>d</w:t>
      </w:r>
      <w:r w:rsidR="009669EB" w:rsidRPr="009669EB">
        <w:rPr>
          <w:szCs w:val="24"/>
        </w:rPr>
        <w:t>avidischen Bund de</w:t>
      </w:r>
      <w:r>
        <w:rPr>
          <w:szCs w:val="24"/>
        </w:rPr>
        <w:t>r</w:t>
      </w:r>
      <w:r w:rsidR="009669EB" w:rsidRPr="009669EB">
        <w:rPr>
          <w:szCs w:val="24"/>
        </w:rPr>
        <w:t xml:space="preserve"> </w:t>
      </w:r>
      <w:r>
        <w:rPr>
          <w:szCs w:val="24"/>
        </w:rPr>
        <w:t>"</w:t>
      </w:r>
      <w:r w:rsidR="009669EB" w:rsidRPr="009669EB">
        <w:rPr>
          <w:szCs w:val="24"/>
        </w:rPr>
        <w:t>Sohn Davids</w:t>
      </w:r>
      <w:r>
        <w:rPr>
          <w:szCs w:val="24"/>
        </w:rPr>
        <w:t>"</w:t>
      </w:r>
      <w:r w:rsidR="009669EB" w:rsidRPr="009669EB">
        <w:rPr>
          <w:szCs w:val="24"/>
        </w:rPr>
        <w:t xml:space="preserve">, </w:t>
      </w:r>
      <w:r w:rsidR="0007522A" w:rsidRPr="009669EB">
        <w:rPr>
          <w:szCs w:val="24"/>
        </w:rPr>
        <w:t xml:space="preserve">genannt </w:t>
      </w:r>
      <w:r w:rsidR="0007522A">
        <w:rPr>
          <w:szCs w:val="24"/>
        </w:rPr>
        <w:t>wird</w:t>
      </w:r>
      <w:r w:rsidR="009669EB" w:rsidRPr="009669EB">
        <w:rPr>
          <w:szCs w:val="24"/>
        </w:rPr>
        <w:t xml:space="preserve">. Dieser </w:t>
      </w:r>
      <w:r w:rsidR="0007522A">
        <w:rPr>
          <w:szCs w:val="24"/>
        </w:rPr>
        <w:t xml:space="preserve">gerechte </w:t>
      </w:r>
      <w:r w:rsidR="009669EB" w:rsidRPr="009669EB">
        <w:rPr>
          <w:szCs w:val="24"/>
        </w:rPr>
        <w:t>König würde Israel von seinen Feinden befreien</w:t>
      </w:r>
      <w:r>
        <w:rPr>
          <w:szCs w:val="24"/>
        </w:rPr>
        <w:t xml:space="preserve">. Die Hoffnung der Juden auf diesen kommenden König (Messias) war gross. </w:t>
      </w:r>
    </w:p>
    <w:p w14:paraId="734D90F8" w14:textId="221DD1F2" w:rsidR="00E23644" w:rsidRDefault="00E23644" w:rsidP="009669EB">
      <w:pPr>
        <w:pStyle w:val="KeinLeerraum"/>
        <w:rPr>
          <w:szCs w:val="24"/>
        </w:rPr>
      </w:pPr>
    </w:p>
    <w:p w14:paraId="6D0C032F" w14:textId="1BCAEECE" w:rsidR="00E23644" w:rsidRDefault="00E23644" w:rsidP="009669EB">
      <w:pPr>
        <w:pStyle w:val="KeinLeerraum"/>
        <w:rPr>
          <w:szCs w:val="24"/>
        </w:rPr>
      </w:pPr>
      <w:r>
        <w:rPr>
          <w:szCs w:val="24"/>
        </w:rPr>
        <w:t>Keiner der Könige Israels genügte diesen Ansprüchen eines gerechten Königs! Angefangen mit Saul, diesem "fleischlichen" König</w:t>
      </w:r>
      <w:r w:rsidR="00AC7C6E">
        <w:rPr>
          <w:szCs w:val="24"/>
        </w:rPr>
        <w:t xml:space="preserve">, der schlussendlich von Gott verworfen worden ist, der sich anmasste priesterliche Funktionen einzunehmen und viele </w:t>
      </w:r>
      <w:r w:rsidR="0007522A">
        <w:rPr>
          <w:szCs w:val="24"/>
        </w:rPr>
        <w:t xml:space="preserve">von Gott vorgegebene </w:t>
      </w:r>
      <w:r w:rsidR="00AC7C6E">
        <w:rPr>
          <w:szCs w:val="24"/>
        </w:rPr>
        <w:t>Grenzen überschritt. Das Haus Sauls wurde von den Verheissungen Gottes abgeschnitten.</w:t>
      </w:r>
    </w:p>
    <w:p w14:paraId="4655FC79" w14:textId="6BC39595" w:rsidR="00AC7C6E" w:rsidRDefault="00AC7C6E" w:rsidP="009669EB">
      <w:pPr>
        <w:pStyle w:val="KeinLeerraum"/>
        <w:rPr>
          <w:szCs w:val="24"/>
        </w:rPr>
      </w:pPr>
    </w:p>
    <w:p w14:paraId="769B7573" w14:textId="15D13FAD" w:rsidR="00AC7C6E" w:rsidRDefault="00E23644" w:rsidP="00E23644">
      <w:pPr>
        <w:pStyle w:val="KeinLeerraum"/>
        <w:rPr>
          <w:szCs w:val="24"/>
        </w:rPr>
      </w:pPr>
      <w:r w:rsidRPr="00E23644">
        <w:rPr>
          <w:szCs w:val="24"/>
        </w:rPr>
        <w:t xml:space="preserve">Die Hoffnungen </w:t>
      </w:r>
      <w:r w:rsidR="00AC7C6E">
        <w:rPr>
          <w:szCs w:val="24"/>
        </w:rPr>
        <w:t>ruhten dann</w:t>
      </w:r>
      <w:r w:rsidRPr="00E23644">
        <w:rPr>
          <w:szCs w:val="24"/>
        </w:rPr>
        <w:t xml:space="preserve"> auf David. Aber David hatte seine Probleme. </w:t>
      </w:r>
      <w:r w:rsidR="00AC7C6E">
        <w:rPr>
          <w:szCs w:val="24"/>
        </w:rPr>
        <w:t>Gott hat es David verboten, einen Tempel für ihn zu bauen, weil er unnötigerweise viel Blut vergossen hat. David war nicht der gerechte König, aber Gott hat ihm verheissen, dass der gerechte König aus seinem Samen kommen wird. "</w:t>
      </w:r>
      <w:r w:rsidR="0007522A">
        <w:rPr>
          <w:szCs w:val="24"/>
        </w:rPr>
        <w:t xml:space="preserve">…, </w:t>
      </w:r>
      <w:r w:rsidR="00AC7C6E" w:rsidRPr="00AC7C6E">
        <w:rPr>
          <w:szCs w:val="24"/>
        </w:rPr>
        <w:t xml:space="preserve">sondern dein Haus und dein Königreich sollen ewig Bestand haben vor deinem Angesicht; dein Thron soll auf ewig </w:t>
      </w:r>
      <w:proofErr w:type="gramStart"/>
      <w:r w:rsidR="00AC7C6E" w:rsidRPr="00AC7C6E">
        <w:rPr>
          <w:szCs w:val="24"/>
        </w:rPr>
        <w:t>fest stehen</w:t>
      </w:r>
      <w:proofErr w:type="gramEnd"/>
      <w:r w:rsidR="00AC7C6E" w:rsidRPr="00AC7C6E">
        <w:rPr>
          <w:szCs w:val="24"/>
        </w:rPr>
        <w:t>!</w:t>
      </w:r>
      <w:r w:rsidR="00AC7C6E">
        <w:rPr>
          <w:szCs w:val="24"/>
        </w:rPr>
        <w:t xml:space="preserve">" </w:t>
      </w:r>
      <w:r w:rsidR="00AC7C6E" w:rsidRPr="00AC7C6E">
        <w:rPr>
          <w:b/>
          <w:szCs w:val="24"/>
        </w:rPr>
        <w:t>(</w:t>
      </w:r>
      <w:r w:rsidR="00AC7C6E">
        <w:rPr>
          <w:b/>
          <w:szCs w:val="24"/>
        </w:rPr>
        <w:t>2Sam 7,16</w:t>
      </w:r>
      <w:r w:rsidR="00AC7C6E" w:rsidRPr="00AC7C6E">
        <w:rPr>
          <w:b/>
          <w:szCs w:val="24"/>
        </w:rPr>
        <w:t>)</w:t>
      </w:r>
    </w:p>
    <w:p w14:paraId="1EAB259C" w14:textId="77777777" w:rsidR="00AC7C6E" w:rsidRDefault="00AC7C6E" w:rsidP="00E23644">
      <w:pPr>
        <w:pStyle w:val="KeinLeerraum"/>
        <w:rPr>
          <w:szCs w:val="24"/>
        </w:rPr>
      </w:pPr>
    </w:p>
    <w:p w14:paraId="68803F56" w14:textId="65BAA0F1" w:rsidR="00E23644" w:rsidRPr="00E23644" w:rsidRDefault="006F2065" w:rsidP="006F2065">
      <w:pPr>
        <w:pStyle w:val="KeinLeerraum"/>
        <w:rPr>
          <w:szCs w:val="24"/>
        </w:rPr>
      </w:pPr>
      <w:r>
        <w:rPr>
          <w:szCs w:val="24"/>
        </w:rPr>
        <w:t>Auf ihn folgte Salomo. Dieser legte einen unglaublich guten Start hin. Er erweiterte sein Königreich und wurde unermesslich reich. War er der König der Verheissung? Doch sein Leben wurde zur Tragödie.</w:t>
      </w:r>
      <w:r w:rsidR="009111A0">
        <w:rPr>
          <w:szCs w:val="24"/>
        </w:rPr>
        <w:t xml:space="preserve"> Er heiratete hunderte von Frauen, was unter dem Gesetz Mose verboten war. Er rutschte ab in den Götzendienst und vernachlässigte seine Verpflichtungen als König. Als Folge zerriss er das Königreich Israel in zwei Teile.</w:t>
      </w:r>
    </w:p>
    <w:p w14:paraId="1B0AB0B8" w14:textId="77777777" w:rsidR="00E23644" w:rsidRPr="00E23644" w:rsidRDefault="00E23644" w:rsidP="00E23644">
      <w:pPr>
        <w:pStyle w:val="KeinLeerraum"/>
        <w:rPr>
          <w:szCs w:val="24"/>
        </w:rPr>
      </w:pPr>
    </w:p>
    <w:p w14:paraId="1770A6BB" w14:textId="080A917F" w:rsidR="00E23644" w:rsidRDefault="009111A0" w:rsidP="00E23644">
      <w:pPr>
        <w:pStyle w:val="KeinLeerraum"/>
        <w:rPr>
          <w:szCs w:val="24"/>
        </w:rPr>
      </w:pPr>
      <w:r>
        <w:rPr>
          <w:szCs w:val="24"/>
        </w:rPr>
        <w:t>In der Folge gab es keinen guten und gerechten König im Nordreich</w:t>
      </w:r>
      <w:r w:rsidR="0007522A">
        <w:rPr>
          <w:szCs w:val="24"/>
        </w:rPr>
        <w:t>. I</w:t>
      </w:r>
      <w:r>
        <w:rPr>
          <w:szCs w:val="24"/>
        </w:rPr>
        <w:t>m Südreich gab es auch keinen, der den Ansprüchen eines gerechten Königs genügen konnte (das werden wir am Beispiel Hiskias im nächsten Teil sehen).</w:t>
      </w:r>
      <w:r w:rsidR="00E23644" w:rsidRPr="00E23644">
        <w:rPr>
          <w:szCs w:val="24"/>
        </w:rPr>
        <w:t xml:space="preserve"> </w:t>
      </w:r>
      <w:r>
        <w:rPr>
          <w:szCs w:val="24"/>
        </w:rPr>
        <w:t>Die Sehnsucht aber, nach dem verheissenen König (Messias) war im Volk Gottes gross. Sie sehnten sich nach einem König, der ihnen Sicherheit und Schutz gegenüber den Feinden</w:t>
      </w:r>
      <w:r w:rsidR="004F4D4D">
        <w:rPr>
          <w:szCs w:val="24"/>
        </w:rPr>
        <w:t xml:space="preserve"> bietet. Der sie zum Segens-Zentrum der Welt machen </w:t>
      </w:r>
      <w:r w:rsidR="0007522A">
        <w:rPr>
          <w:szCs w:val="24"/>
        </w:rPr>
        <w:t>wird</w:t>
      </w:r>
      <w:r w:rsidR="004F4D4D">
        <w:rPr>
          <w:szCs w:val="24"/>
        </w:rPr>
        <w:t xml:space="preserve">. </w:t>
      </w:r>
      <w:r w:rsidR="0007522A">
        <w:rPr>
          <w:szCs w:val="24"/>
        </w:rPr>
        <w:t>Aber i</w:t>
      </w:r>
      <w:r w:rsidR="004F4D4D">
        <w:rPr>
          <w:szCs w:val="24"/>
        </w:rPr>
        <w:t>n ihren Vorstellungen</w:t>
      </w:r>
      <w:r w:rsidR="0007522A">
        <w:rPr>
          <w:szCs w:val="24"/>
        </w:rPr>
        <w:t xml:space="preserve"> (biblischem Verständnis)</w:t>
      </w:r>
      <w:r w:rsidR="004F4D4D">
        <w:rPr>
          <w:szCs w:val="24"/>
        </w:rPr>
        <w:t>, hatte es keinen Platz für einen leidenden und getöteten, aber gerechten König (Messias).</w:t>
      </w:r>
      <w:r w:rsidR="0026625C">
        <w:rPr>
          <w:szCs w:val="24"/>
        </w:rPr>
        <w:t xml:space="preserve"> </w:t>
      </w:r>
    </w:p>
    <w:p w14:paraId="2DD40AAD" w14:textId="3AAA5CB3" w:rsidR="00FC479B" w:rsidRDefault="00FC479B" w:rsidP="00E23644">
      <w:pPr>
        <w:pStyle w:val="KeinLeerraum"/>
        <w:rPr>
          <w:szCs w:val="24"/>
        </w:rPr>
      </w:pPr>
    </w:p>
    <w:p w14:paraId="0C478312" w14:textId="42F91626" w:rsidR="005C7A93" w:rsidRDefault="00FC479B" w:rsidP="00E23644">
      <w:pPr>
        <w:pStyle w:val="KeinLeerraum"/>
        <w:rPr>
          <w:szCs w:val="24"/>
        </w:rPr>
      </w:pPr>
      <w:r>
        <w:rPr>
          <w:szCs w:val="24"/>
        </w:rPr>
        <w:t xml:space="preserve">So auch </w:t>
      </w:r>
      <w:proofErr w:type="gramStart"/>
      <w:r>
        <w:rPr>
          <w:szCs w:val="24"/>
        </w:rPr>
        <w:t>zur Zeit</w:t>
      </w:r>
      <w:proofErr w:type="gramEnd"/>
      <w:r>
        <w:rPr>
          <w:szCs w:val="24"/>
        </w:rPr>
        <w:t xml:space="preserve"> Jesu. Israel wartete auf den Messias. Wenige verstanden, dass er zuerst kommen muss, um ihr geistliches Problem zu lösen und dann zu einem späteren Zeitpunkt noch einmal kommen wird u</w:t>
      </w:r>
      <w:r w:rsidR="005C7A93">
        <w:rPr>
          <w:szCs w:val="24"/>
        </w:rPr>
        <w:t>m</w:t>
      </w:r>
      <w:r>
        <w:rPr>
          <w:szCs w:val="24"/>
        </w:rPr>
        <w:t xml:space="preserve"> das politische Problem zu lösen. </w:t>
      </w:r>
      <w:r w:rsidR="005C7A93">
        <w:rPr>
          <w:szCs w:val="24"/>
        </w:rPr>
        <w:t>Dass das Volk Gottes eine geistliche Befreiung braucht, war für sie anstössig</w:t>
      </w:r>
      <w:r w:rsidR="00F566DC">
        <w:rPr>
          <w:szCs w:val="24"/>
        </w:rPr>
        <w:t xml:space="preserve"> und beleidigend</w:t>
      </w:r>
      <w:r w:rsidR="005C7A93">
        <w:rPr>
          <w:szCs w:val="24"/>
        </w:rPr>
        <w:t xml:space="preserve">. Sie hatten den Tempel und das Opfersystem. Sie glaubten, dass dies genügt. "Wir sind Kinder Abrahams!" </w:t>
      </w:r>
      <w:r w:rsidR="00F566DC">
        <w:rPr>
          <w:szCs w:val="24"/>
        </w:rPr>
        <w:t>"</w:t>
      </w:r>
      <w:r w:rsidR="005C7A93">
        <w:rPr>
          <w:szCs w:val="24"/>
        </w:rPr>
        <w:t>Wir sind Kinder der Verheissung und Gott ist unser Vater!</w:t>
      </w:r>
      <w:r w:rsidR="00F566DC">
        <w:rPr>
          <w:szCs w:val="24"/>
        </w:rPr>
        <w:t>"</w:t>
      </w:r>
      <w:r w:rsidR="005C7A93">
        <w:rPr>
          <w:szCs w:val="24"/>
        </w:rPr>
        <w:t xml:space="preserve"> Das haben die Pharisäer etliche Male dem Herrn Jesus entgegen geschleudert. Jesus entgegnete Ihnen, ihr seid Abrahams Kinder nicht und euer Vater </w:t>
      </w:r>
      <w:proofErr w:type="gramStart"/>
      <w:r w:rsidR="005C7A93">
        <w:rPr>
          <w:szCs w:val="24"/>
        </w:rPr>
        <w:t>ist</w:t>
      </w:r>
      <w:proofErr w:type="gramEnd"/>
      <w:r w:rsidR="005C7A93">
        <w:rPr>
          <w:szCs w:val="24"/>
        </w:rPr>
        <w:t xml:space="preserve"> der Teufel.</w:t>
      </w:r>
      <w:r w:rsidR="00C31E70">
        <w:rPr>
          <w:szCs w:val="24"/>
        </w:rPr>
        <w:t xml:space="preserve"> Paulus hat gesagt: Das Evangelium ist </w:t>
      </w:r>
      <w:r w:rsidR="00C31E70" w:rsidRPr="00C31E70">
        <w:rPr>
          <w:i/>
          <w:szCs w:val="24"/>
        </w:rPr>
        <w:t>"den Juden ein Ärgernis, den Griechen eine Torheit."</w:t>
      </w:r>
      <w:r w:rsidR="00C31E70">
        <w:rPr>
          <w:szCs w:val="24"/>
        </w:rPr>
        <w:t xml:space="preserve"> </w:t>
      </w:r>
      <w:r w:rsidR="00C31E70" w:rsidRPr="00C31E70">
        <w:rPr>
          <w:b/>
          <w:szCs w:val="24"/>
        </w:rPr>
        <w:t>(</w:t>
      </w:r>
      <w:r w:rsidR="00C31E70">
        <w:rPr>
          <w:b/>
          <w:szCs w:val="24"/>
        </w:rPr>
        <w:t>1Kor 1,23b</w:t>
      </w:r>
      <w:r w:rsidR="00C31E70" w:rsidRPr="00C31E70">
        <w:rPr>
          <w:b/>
          <w:szCs w:val="24"/>
        </w:rPr>
        <w:t>)</w:t>
      </w:r>
    </w:p>
    <w:p w14:paraId="761B3D78" w14:textId="0E12185D" w:rsidR="005C7A93" w:rsidRDefault="005C7A93" w:rsidP="00E23644">
      <w:pPr>
        <w:pStyle w:val="KeinLeerraum"/>
        <w:rPr>
          <w:szCs w:val="24"/>
        </w:rPr>
      </w:pPr>
    </w:p>
    <w:p w14:paraId="673D4D52" w14:textId="13A5CD5B" w:rsidR="005C7A93" w:rsidRPr="009219D4" w:rsidRDefault="005C7A93" w:rsidP="00E23644">
      <w:pPr>
        <w:pStyle w:val="KeinLeerraum"/>
        <w:rPr>
          <w:szCs w:val="24"/>
        </w:rPr>
      </w:pPr>
      <w:r>
        <w:rPr>
          <w:szCs w:val="24"/>
        </w:rPr>
        <w:t xml:space="preserve">Das Evangelium von Jesus hat eine andere Botschaft: "Jeder Mensch ist sündig und ermangelt die Herrlichkeit Gottes." </w:t>
      </w:r>
      <w:r w:rsidRPr="00C31E70">
        <w:rPr>
          <w:b/>
          <w:szCs w:val="24"/>
        </w:rPr>
        <w:t>(</w:t>
      </w:r>
      <w:r w:rsidR="00C31E70">
        <w:rPr>
          <w:b/>
          <w:szCs w:val="24"/>
        </w:rPr>
        <w:t>Röm 3,23</w:t>
      </w:r>
      <w:r w:rsidRPr="00C31E70">
        <w:rPr>
          <w:b/>
          <w:szCs w:val="24"/>
        </w:rPr>
        <w:t>)</w:t>
      </w:r>
      <w:r>
        <w:rPr>
          <w:szCs w:val="24"/>
        </w:rPr>
        <w:t xml:space="preserve"> </w:t>
      </w:r>
      <w:r w:rsidR="009219D4">
        <w:rPr>
          <w:szCs w:val="24"/>
        </w:rPr>
        <w:t>Das Kreuz hat die Botschaft, dass e</w:t>
      </w:r>
      <w:r w:rsidR="00C31E70">
        <w:rPr>
          <w:szCs w:val="24"/>
        </w:rPr>
        <w:t>in sündloser Mensch stellvertretend für die Sünden der Menschen sterben</w:t>
      </w:r>
      <w:r w:rsidR="009219D4">
        <w:rPr>
          <w:szCs w:val="24"/>
        </w:rPr>
        <w:t xml:space="preserve"> </w:t>
      </w:r>
      <w:r w:rsidR="009219D4" w:rsidRPr="009219D4">
        <w:rPr>
          <w:b/>
          <w:szCs w:val="24"/>
          <w:u w:val="single"/>
        </w:rPr>
        <w:t>muss</w:t>
      </w:r>
      <w:r w:rsidR="00C31E70">
        <w:rPr>
          <w:szCs w:val="24"/>
        </w:rPr>
        <w:t xml:space="preserve">. Erlösung ist nicht möglich durch Zugehörigkeit eines Glaubens oder eines Volkes durch natürliche Geburt, sondern durch </w:t>
      </w:r>
      <w:r w:rsidR="00F566DC">
        <w:rPr>
          <w:szCs w:val="24"/>
        </w:rPr>
        <w:t xml:space="preserve">persönliche </w:t>
      </w:r>
      <w:r w:rsidR="00C31E70">
        <w:rPr>
          <w:szCs w:val="24"/>
        </w:rPr>
        <w:t xml:space="preserve">Umkehr und Sündenbekenntnis allein. Gotteskindschaft kommt allein durch das Anrufen (Flehen) des Erlösers Jesus Christus um </w:t>
      </w:r>
      <w:r w:rsidR="00C31E70" w:rsidRPr="009219D4">
        <w:rPr>
          <w:b/>
          <w:szCs w:val="24"/>
        </w:rPr>
        <w:t xml:space="preserve">Vergebung </w:t>
      </w:r>
      <w:r w:rsidR="00C31E70">
        <w:rPr>
          <w:szCs w:val="24"/>
        </w:rPr>
        <w:t xml:space="preserve">und </w:t>
      </w:r>
      <w:r w:rsidR="00C31E70" w:rsidRPr="009219D4">
        <w:rPr>
          <w:b/>
          <w:szCs w:val="24"/>
        </w:rPr>
        <w:t>Herrschaft</w:t>
      </w:r>
      <w:r w:rsidR="00C31E70">
        <w:rPr>
          <w:szCs w:val="24"/>
        </w:rPr>
        <w:t>.</w:t>
      </w:r>
      <w:r w:rsidR="009219D4">
        <w:rPr>
          <w:szCs w:val="24"/>
        </w:rPr>
        <w:t xml:space="preserve"> "</w:t>
      </w:r>
      <w:r w:rsidR="009219D4">
        <w:rPr>
          <w:rStyle w:val="verse"/>
        </w:rPr>
        <w:t xml:space="preserve">Jeder, der den </w:t>
      </w:r>
      <w:r w:rsidR="009219D4">
        <w:rPr>
          <w:rStyle w:val="Fett"/>
        </w:rPr>
        <w:t>Namen des Herrn anruft</w:t>
      </w:r>
      <w:r w:rsidR="009219D4">
        <w:rPr>
          <w:rStyle w:val="verse"/>
        </w:rPr>
        <w:t>, wird gerettet werden.</w:t>
      </w:r>
      <w:r w:rsidR="009219D4">
        <w:rPr>
          <w:szCs w:val="24"/>
        </w:rPr>
        <w:t xml:space="preserve">" </w:t>
      </w:r>
      <w:r w:rsidR="009219D4" w:rsidRPr="009219D4">
        <w:rPr>
          <w:b/>
          <w:szCs w:val="24"/>
        </w:rPr>
        <w:t>(</w:t>
      </w:r>
      <w:r w:rsidR="009219D4">
        <w:rPr>
          <w:b/>
          <w:szCs w:val="24"/>
        </w:rPr>
        <w:t>Röm 10,13</w:t>
      </w:r>
      <w:r w:rsidR="009219D4" w:rsidRPr="009219D4">
        <w:rPr>
          <w:b/>
          <w:szCs w:val="24"/>
        </w:rPr>
        <w:t>)</w:t>
      </w:r>
      <w:r w:rsidR="009219D4">
        <w:rPr>
          <w:szCs w:val="24"/>
        </w:rPr>
        <w:t xml:space="preserve"> (Vgl. Joel 3,5a)</w:t>
      </w:r>
    </w:p>
    <w:p w14:paraId="64F6FC03" w14:textId="77777777" w:rsidR="005C7A93" w:rsidRDefault="005C7A93" w:rsidP="00E23644">
      <w:pPr>
        <w:pStyle w:val="KeinLeerraum"/>
        <w:rPr>
          <w:szCs w:val="24"/>
        </w:rPr>
      </w:pPr>
    </w:p>
    <w:p w14:paraId="34B30E4D" w14:textId="64872987" w:rsidR="00FC479B" w:rsidRDefault="00FC479B" w:rsidP="00E23644">
      <w:pPr>
        <w:pStyle w:val="KeinLeerraum"/>
        <w:rPr>
          <w:szCs w:val="24"/>
        </w:rPr>
      </w:pPr>
      <w:r>
        <w:rPr>
          <w:szCs w:val="24"/>
        </w:rPr>
        <w:lastRenderedPageBreak/>
        <w:t xml:space="preserve">Als Jesus am Ende seines Dienstes in Jerusalem einzog, </w:t>
      </w:r>
      <w:r w:rsidR="005C7A93">
        <w:rPr>
          <w:szCs w:val="24"/>
        </w:rPr>
        <w:t xml:space="preserve">reitend auf einem Eselsfüllen, </w:t>
      </w:r>
      <w:r>
        <w:rPr>
          <w:szCs w:val="24"/>
        </w:rPr>
        <w:t>habe</w:t>
      </w:r>
      <w:r w:rsidR="005C7A93">
        <w:rPr>
          <w:szCs w:val="24"/>
        </w:rPr>
        <w:t>n</w:t>
      </w:r>
      <w:r>
        <w:rPr>
          <w:szCs w:val="24"/>
        </w:rPr>
        <w:t xml:space="preserve"> ihn die Bewohner mit Lobpreis empfangen</w:t>
      </w:r>
      <w:r w:rsidR="005C7A93">
        <w:rPr>
          <w:szCs w:val="24"/>
        </w:rPr>
        <w:t>: "</w:t>
      </w:r>
      <w:r w:rsidR="005C7A93" w:rsidRPr="005C7A93">
        <w:rPr>
          <w:szCs w:val="24"/>
        </w:rPr>
        <w:t>Gepriesen sei der König, der kommt im Namen des Herrn! Friede im Himmel und Ehre in der Höhe!</w:t>
      </w:r>
      <w:r w:rsidR="005C7A93">
        <w:rPr>
          <w:szCs w:val="24"/>
        </w:rPr>
        <w:t xml:space="preserve">" </w:t>
      </w:r>
      <w:r w:rsidR="005C7A93" w:rsidRPr="005C7A93">
        <w:rPr>
          <w:b/>
          <w:szCs w:val="24"/>
        </w:rPr>
        <w:t>(</w:t>
      </w:r>
      <w:r w:rsidR="005C7A93">
        <w:rPr>
          <w:b/>
          <w:szCs w:val="24"/>
        </w:rPr>
        <w:t>Lk 19,38b</w:t>
      </w:r>
      <w:r w:rsidR="005C7A93" w:rsidRPr="005C7A93">
        <w:rPr>
          <w:b/>
          <w:szCs w:val="24"/>
        </w:rPr>
        <w:t>)</w:t>
      </w:r>
    </w:p>
    <w:p w14:paraId="3D2BA89F" w14:textId="043F4761" w:rsidR="004F4D4D" w:rsidRDefault="004F4D4D" w:rsidP="00E23644">
      <w:pPr>
        <w:pStyle w:val="KeinLeerraum"/>
        <w:rPr>
          <w:szCs w:val="24"/>
        </w:rPr>
      </w:pPr>
    </w:p>
    <w:p w14:paraId="369C7149" w14:textId="3F4478EA" w:rsidR="00F566DC" w:rsidRDefault="009219D4" w:rsidP="00E23644">
      <w:pPr>
        <w:pStyle w:val="KeinLeerraum"/>
        <w:rPr>
          <w:szCs w:val="24"/>
        </w:rPr>
      </w:pPr>
      <w:r>
        <w:rPr>
          <w:szCs w:val="24"/>
        </w:rPr>
        <w:t>Doch der Lobpreis blieb ihnen im Hals stecken! Die Volksmenge erwartete, dass Jesus geradeaus gehen wird Richtung des römischen Statthalteramt</w:t>
      </w:r>
      <w:r w:rsidR="00F566DC">
        <w:rPr>
          <w:szCs w:val="24"/>
        </w:rPr>
        <w:t>es</w:t>
      </w:r>
      <w:r>
        <w:rPr>
          <w:szCs w:val="24"/>
        </w:rPr>
        <w:t xml:space="preserve"> um die Römer aus dem Land zu werfen, aber Jesus bog nach links ab Richtung Tempel. Um was zu tun? Den Tempel zu reinigen und </w:t>
      </w:r>
      <w:r w:rsidR="00F566DC">
        <w:rPr>
          <w:szCs w:val="24"/>
        </w:rPr>
        <w:t xml:space="preserve">um </w:t>
      </w:r>
      <w:r>
        <w:rPr>
          <w:szCs w:val="24"/>
        </w:rPr>
        <w:t>damit ein letztes Mal deutlich anzuzeigen, das</w:t>
      </w:r>
      <w:r w:rsidR="00F566DC">
        <w:rPr>
          <w:szCs w:val="24"/>
        </w:rPr>
        <w:t>s</w:t>
      </w:r>
      <w:r>
        <w:rPr>
          <w:szCs w:val="24"/>
        </w:rPr>
        <w:t xml:space="preserve"> das primäre Problem Israels nicht das politische Problem ist, sondern das </w:t>
      </w:r>
      <w:r w:rsidR="00F566DC">
        <w:rPr>
          <w:szCs w:val="24"/>
        </w:rPr>
        <w:t xml:space="preserve">persönliche </w:t>
      </w:r>
      <w:r>
        <w:rPr>
          <w:szCs w:val="24"/>
        </w:rPr>
        <w:t>Sündenproblem</w:t>
      </w:r>
      <w:r w:rsidR="00F566DC">
        <w:rPr>
          <w:szCs w:val="24"/>
        </w:rPr>
        <w:t xml:space="preserve"> eines jeden Einzelnen</w:t>
      </w:r>
      <w:r>
        <w:rPr>
          <w:szCs w:val="24"/>
        </w:rPr>
        <w:t>.</w:t>
      </w:r>
      <w:r w:rsidR="007F2D06">
        <w:rPr>
          <w:szCs w:val="24"/>
        </w:rPr>
        <w:t xml:space="preserve"> </w:t>
      </w:r>
    </w:p>
    <w:p w14:paraId="0AA2088B" w14:textId="25187710" w:rsidR="009219D4" w:rsidRDefault="007F2D06" w:rsidP="00E23644">
      <w:pPr>
        <w:pStyle w:val="KeinLeerraum"/>
        <w:rPr>
          <w:szCs w:val="24"/>
        </w:rPr>
      </w:pPr>
      <w:r>
        <w:rPr>
          <w:szCs w:val="24"/>
        </w:rPr>
        <w:t xml:space="preserve">(siehe: </w:t>
      </w:r>
      <w:r w:rsidRPr="007F2D06">
        <w:rPr>
          <w:szCs w:val="24"/>
        </w:rPr>
        <w:t>Die Passionswoche_©_</w:t>
      </w:r>
      <w:proofErr w:type="spellStart"/>
      <w:r w:rsidRPr="007F2D06">
        <w:rPr>
          <w:szCs w:val="24"/>
        </w:rPr>
        <w:t>Michael_Briggeler</w:t>
      </w:r>
      <w:proofErr w:type="spellEnd"/>
      <w:r>
        <w:rPr>
          <w:szCs w:val="24"/>
        </w:rPr>
        <w:t>)</w:t>
      </w:r>
    </w:p>
    <w:p w14:paraId="27D4C74D" w14:textId="77777777" w:rsidR="00F566DC" w:rsidRDefault="00F566DC" w:rsidP="00E23644">
      <w:pPr>
        <w:pStyle w:val="KeinLeerraum"/>
        <w:rPr>
          <w:szCs w:val="24"/>
        </w:rPr>
      </w:pPr>
    </w:p>
    <w:p w14:paraId="714377B0" w14:textId="646FA34D" w:rsidR="008E322D" w:rsidRDefault="00F566DC" w:rsidP="00E23644">
      <w:pPr>
        <w:pStyle w:val="KeinLeerraum"/>
        <w:rPr>
          <w:szCs w:val="24"/>
        </w:rPr>
      </w:pPr>
      <w:r>
        <w:rPr>
          <w:szCs w:val="24"/>
        </w:rPr>
        <w:t>Wenn aus Lobpreis Hass wird: Die gleiche Volksmenge schrie drei Tage später dem römischen Statthalter Pilatus entgegen: "Kreuzige, kreuzige ihn." (Mt 27,22; Mt, 27,23; Mk 15,13; Mk 15,14; Lk 23,21; Joh 19,6; Joh 19,15)</w:t>
      </w:r>
    </w:p>
    <w:p w14:paraId="58699EFD" w14:textId="29D8AD52" w:rsidR="00F566DC" w:rsidRDefault="00F566DC" w:rsidP="00E23644">
      <w:pPr>
        <w:pStyle w:val="KeinLeerraum"/>
        <w:rPr>
          <w:szCs w:val="24"/>
        </w:rPr>
      </w:pPr>
    </w:p>
    <w:p w14:paraId="787DEF4A" w14:textId="77777777" w:rsidR="00F566DC" w:rsidRDefault="00F566DC" w:rsidP="00E23644">
      <w:pPr>
        <w:pStyle w:val="KeinLeerraum"/>
        <w:rPr>
          <w:szCs w:val="24"/>
        </w:rPr>
      </w:pPr>
    </w:p>
    <w:p w14:paraId="241F2771" w14:textId="579200E4" w:rsidR="0058492F" w:rsidRPr="0058492F" w:rsidRDefault="0058492F" w:rsidP="0058492F">
      <w:pPr>
        <w:pStyle w:val="KeinLeerraum"/>
        <w:spacing w:line="360" w:lineRule="auto"/>
        <w:rPr>
          <w:b/>
          <w:szCs w:val="24"/>
        </w:rPr>
      </w:pPr>
      <w:r w:rsidRPr="0058492F">
        <w:rPr>
          <w:b/>
          <w:szCs w:val="24"/>
        </w:rPr>
        <w:t>Das verdrängte Kapitel des Judentums</w:t>
      </w:r>
    </w:p>
    <w:p w14:paraId="099510CB" w14:textId="026AD18F" w:rsidR="00590577" w:rsidRDefault="00590577" w:rsidP="00590577">
      <w:pPr>
        <w:pStyle w:val="KeinLeerraum"/>
        <w:spacing w:line="360" w:lineRule="auto"/>
        <w:rPr>
          <w:szCs w:val="24"/>
        </w:rPr>
      </w:pPr>
      <w:r>
        <w:rPr>
          <w:szCs w:val="24"/>
        </w:rPr>
        <w:t>A. Fruchtenbaum schreibt:</w:t>
      </w:r>
    </w:p>
    <w:p w14:paraId="20483940" w14:textId="77777777" w:rsidR="00590577" w:rsidRPr="00590577" w:rsidRDefault="00590577" w:rsidP="00590577">
      <w:pPr>
        <w:pStyle w:val="KeinLeerraum"/>
        <w:rPr>
          <w:i/>
        </w:rPr>
      </w:pPr>
      <w:r w:rsidRPr="00590577">
        <w:rPr>
          <w:i/>
        </w:rPr>
        <w:t xml:space="preserve">Es passiert heute oft, dass Rabbiner behaupten, dass dieser Abschnitt nicht vom Messias spricht, sondern davon, dass Israel in einer heidnischen Welt leidet. Manche von ihnen gehen sogar so weit zu sagen, dass dies immer die traditionelle Sichtweise des Judentums war. Dabei rechnen sie mit der Unwissenheit ihrer Zuhörer. Alle alten jüdischen Schriften – die Mischna und die Gemara (also der Talmud), die Midraschim und viele andere – bezogen Jesaja 52,13-53,12 auf die messianische Person. Der erste Rabbiner, der etwas anderes behauptete, war </w:t>
      </w:r>
      <w:proofErr w:type="spellStart"/>
      <w:r w:rsidRPr="00590577">
        <w:rPr>
          <w:i/>
        </w:rPr>
        <w:t>Raschi</w:t>
      </w:r>
      <w:proofErr w:type="spellEnd"/>
      <w:r w:rsidRPr="00590577">
        <w:rPr>
          <w:i/>
        </w:rPr>
        <w:t xml:space="preserve"> (um 1050 n. Chr.). </w:t>
      </w:r>
    </w:p>
    <w:p w14:paraId="747743B0" w14:textId="77777777" w:rsidR="00590577" w:rsidRPr="00590577" w:rsidRDefault="00590577" w:rsidP="00590577">
      <w:pPr>
        <w:pStyle w:val="KeinLeerraum"/>
        <w:rPr>
          <w:i/>
        </w:rPr>
      </w:pPr>
    </w:p>
    <w:p w14:paraId="53D8A3D4" w14:textId="37D5F40B" w:rsidR="008E322D" w:rsidRPr="00590577" w:rsidRDefault="00590577" w:rsidP="00590577">
      <w:pPr>
        <w:pStyle w:val="KeinLeerraum"/>
        <w:rPr>
          <w:i/>
          <w:szCs w:val="24"/>
        </w:rPr>
      </w:pPr>
      <w:r w:rsidRPr="00590577">
        <w:rPr>
          <w:i/>
        </w:rPr>
        <w:t xml:space="preserve">Jeder jüdische Gelehrte vor </w:t>
      </w:r>
      <w:proofErr w:type="spellStart"/>
      <w:r w:rsidRPr="00590577">
        <w:rPr>
          <w:i/>
        </w:rPr>
        <w:t>Raschi</w:t>
      </w:r>
      <w:proofErr w:type="spellEnd"/>
      <w:r w:rsidRPr="00590577">
        <w:rPr>
          <w:i/>
        </w:rPr>
        <w:t xml:space="preserve"> betrachtete diese Passage ausnahmslos als eine Beschreibung des Messias. Als </w:t>
      </w:r>
      <w:proofErr w:type="spellStart"/>
      <w:r w:rsidRPr="00590577">
        <w:rPr>
          <w:i/>
        </w:rPr>
        <w:t>Raschi</w:t>
      </w:r>
      <w:proofErr w:type="spellEnd"/>
      <w:r w:rsidRPr="00590577">
        <w:rPr>
          <w:i/>
        </w:rPr>
        <w:t xml:space="preserve"> zum ersten Mal vorschlug, dass dieser Abschnitt von der Nation Israel spricht, löste er eine heftige Debatte unter seinen Zeitgenossen aus. Der berühmteste von ihnen war </w:t>
      </w:r>
      <w:proofErr w:type="spellStart"/>
      <w:r w:rsidRPr="00590577">
        <w:rPr>
          <w:i/>
        </w:rPr>
        <w:t>Rambam</w:t>
      </w:r>
      <w:proofErr w:type="spellEnd"/>
      <w:r w:rsidRPr="00590577">
        <w:rPr>
          <w:i/>
        </w:rPr>
        <w:t xml:space="preserve">, vielleicht besser bekannt als Maimonides. </w:t>
      </w:r>
      <w:proofErr w:type="spellStart"/>
      <w:r w:rsidRPr="00590577">
        <w:rPr>
          <w:i/>
        </w:rPr>
        <w:t>Rambam</w:t>
      </w:r>
      <w:proofErr w:type="spellEnd"/>
      <w:r w:rsidRPr="00590577">
        <w:rPr>
          <w:i/>
        </w:rPr>
        <w:t xml:space="preserve"> erklärte sehr deutlich, dass </w:t>
      </w:r>
      <w:proofErr w:type="spellStart"/>
      <w:r w:rsidRPr="00590577">
        <w:rPr>
          <w:i/>
        </w:rPr>
        <w:t>Raschi</w:t>
      </w:r>
      <w:proofErr w:type="spellEnd"/>
      <w:r w:rsidRPr="00590577">
        <w:rPr>
          <w:i/>
        </w:rPr>
        <w:t xml:space="preserve"> völlig falsch lag, wenn er dem traditionellen jüdischen Standpunkt zuwiderlief. Die Lage änderte sich, als an Jeschua (Jesus) gläubige Menschen anfingen, Jesaja 53 in ihrer Missionsarbeit unter dem jüdischen Volk zu nutzen. Da fanden immer mehr Rabbiner </w:t>
      </w:r>
      <w:proofErr w:type="spellStart"/>
      <w:r w:rsidRPr="00590577">
        <w:rPr>
          <w:i/>
        </w:rPr>
        <w:t>Raschis</w:t>
      </w:r>
      <w:proofErr w:type="spellEnd"/>
      <w:r w:rsidRPr="00590577">
        <w:rPr>
          <w:i/>
        </w:rPr>
        <w:t xml:space="preserve"> Sichtweise eine attraktive Möglichkeit, der christlichen Lehre entgegenzutreten. Heute ist es so, dass das Kapitel in den Synagogen einfach nicht mehr gelesen wird. Die öffentliche Lesungen springen von</w:t>
      </w:r>
      <w:r>
        <w:rPr>
          <w:i/>
        </w:rPr>
        <w:t xml:space="preserve"> </w:t>
      </w:r>
      <w:r w:rsidRPr="00590577">
        <w:rPr>
          <w:i/>
        </w:rPr>
        <w:t>Jesaja 52 zu Jesaja 54.</w:t>
      </w:r>
    </w:p>
    <w:p w14:paraId="7D7F98B4" w14:textId="0BF3D7D5" w:rsidR="005C7A93" w:rsidRDefault="005C7A93" w:rsidP="00E23644">
      <w:pPr>
        <w:pStyle w:val="KeinLeerraum"/>
        <w:rPr>
          <w:szCs w:val="24"/>
        </w:rPr>
      </w:pPr>
    </w:p>
    <w:p w14:paraId="24ABBD9A" w14:textId="63AA6B6E" w:rsidR="00590577" w:rsidRDefault="00590577" w:rsidP="00E23644">
      <w:pPr>
        <w:pStyle w:val="KeinLeerraum"/>
        <w:rPr>
          <w:szCs w:val="24"/>
        </w:rPr>
      </w:pPr>
      <w:r>
        <w:rPr>
          <w:szCs w:val="24"/>
        </w:rPr>
        <w:t>Darum wird dieses K</w:t>
      </w:r>
      <w:r w:rsidR="006F09AF">
        <w:rPr>
          <w:szCs w:val="24"/>
        </w:rPr>
        <w:t>p</w:t>
      </w:r>
      <w:r>
        <w:rPr>
          <w:szCs w:val="24"/>
        </w:rPr>
        <w:t xml:space="preserve"> 53 "Das verdrängte Kapitel des Judentums genannt." Doch für Menschen, die mit Juden zu tun haben, ist dieses K</w:t>
      </w:r>
      <w:r w:rsidR="00104935">
        <w:rPr>
          <w:szCs w:val="24"/>
        </w:rPr>
        <w:t>p</w:t>
      </w:r>
      <w:r>
        <w:rPr>
          <w:szCs w:val="24"/>
        </w:rPr>
        <w:t xml:space="preserve"> 53 eine sehr gute Möglichkeit aufzuzeigen, dass der Messias bei seinem ersten Kommen gekommen ist, um das </w:t>
      </w:r>
      <w:r w:rsidR="00C05CE2">
        <w:rPr>
          <w:szCs w:val="24"/>
        </w:rPr>
        <w:t xml:space="preserve">persönliche </w:t>
      </w:r>
      <w:r>
        <w:rPr>
          <w:szCs w:val="24"/>
        </w:rPr>
        <w:t>Sünden</w:t>
      </w:r>
      <w:r w:rsidR="0058492F">
        <w:rPr>
          <w:szCs w:val="24"/>
        </w:rPr>
        <w:t>-, bzw. Herrschaftsproblem</w:t>
      </w:r>
      <w:r>
        <w:rPr>
          <w:szCs w:val="24"/>
        </w:rPr>
        <w:t xml:space="preserve"> zu lösen</w:t>
      </w:r>
      <w:r w:rsidR="0058492F">
        <w:rPr>
          <w:szCs w:val="24"/>
        </w:rPr>
        <w:t xml:space="preserve">. Beim zweiten </w:t>
      </w:r>
      <w:r>
        <w:rPr>
          <w:szCs w:val="24"/>
        </w:rPr>
        <w:t>Kommen</w:t>
      </w:r>
      <w:r w:rsidR="0058492F">
        <w:rPr>
          <w:szCs w:val="24"/>
        </w:rPr>
        <w:t xml:space="preserve"> des Messias wird das politische Problem gelöst werden. Herrschaft und Segen </w:t>
      </w:r>
      <w:r w:rsidR="00C05CE2">
        <w:rPr>
          <w:szCs w:val="24"/>
        </w:rPr>
        <w:t xml:space="preserve">wird dann </w:t>
      </w:r>
      <w:r w:rsidR="0058492F">
        <w:rPr>
          <w:szCs w:val="24"/>
        </w:rPr>
        <w:t>von Jerusalem aus</w:t>
      </w:r>
      <w:r w:rsidR="00C05CE2">
        <w:rPr>
          <w:szCs w:val="24"/>
        </w:rPr>
        <w:t>gehen und d</w:t>
      </w:r>
      <w:r w:rsidR="0058492F">
        <w:rPr>
          <w:szCs w:val="24"/>
        </w:rPr>
        <w:t xml:space="preserve">er Messias </w:t>
      </w:r>
      <w:r w:rsidR="00C05CE2">
        <w:rPr>
          <w:szCs w:val="24"/>
        </w:rPr>
        <w:t xml:space="preserve">(Gottesknecht) </w:t>
      </w:r>
      <w:r w:rsidR="0058492F">
        <w:rPr>
          <w:szCs w:val="24"/>
        </w:rPr>
        <w:t>wird in seinem</w:t>
      </w:r>
      <w:r w:rsidR="00104935">
        <w:rPr>
          <w:szCs w:val="24"/>
        </w:rPr>
        <w:t xml:space="preserve"> </w:t>
      </w:r>
      <w:r w:rsidR="0058492F">
        <w:rPr>
          <w:szCs w:val="24"/>
        </w:rPr>
        <w:t xml:space="preserve">Friedensreich 1000 Jahre mit eisernem Zepter </w:t>
      </w:r>
      <w:r w:rsidR="00104935">
        <w:rPr>
          <w:szCs w:val="24"/>
        </w:rPr>
        <w:t xml:space="preserve">über die ganze Welt </w:t>
      </w:r>
      <w:r w:rsidR="0058492F">
        <w:rPr>
          <w:szCs w:val="24"/>
        </w:rPr>
        <w:t>regieren.</w:t>
      </w:r>
    </w:p>
    <w:p w14:paraId="6C942F9F" w14:textId="109B987B" w:rsidR="00590577" w:rsidRDefault="00590577" w:rsidP="00E23644">
      <w:pPr>
        <w:pStyle w:val="KeinLeerraum"/>
        <w:rPr>
          <w:szCs w:val="24"/>
        </w:rPr>
      </w:pPr>
    </w:p>
    <w:p w14:paraId="64DC708E" w14:textId="77777777" w:rsidR="00EA7DEC" w:rsidRDefault="00EA7DEC" w:rsidP="00E23644">
      <w:pPr>
        <w:pStyle w:val="KeinLeerraum"/>
        <w:rPr>
          <w:szCs w:val="24"/>
        </w:rPr>
      </w:pPr>
    </w:p>
    <w:p w14:paraId="35FA227A" w14:textId="7505EB47" w:rsidR="004F4D4D" w:rsidRPr="004F4D4D" w:rsidRDefault="004F4D4D" w:rsidP="004F4D4D">
      <w:pPr>
        <w:pStyle w:val="KeinLeerraum"/>
        <w:spacing w:line="360" w:lineRule="auto"/>
        <w:rPr>
          <w:b/>
          <w:szCs w:val="24"/>
        </w:rPr>
      </w:pPr>
      <w:r w:rsidRPr="004F4D4D">
        <w:rPr>
          <w:b/>
          <w:szCs w:val="24"/>
        </w:rPr>
        <w:t xml:space="preserve">Ich möchte euch den </w:t>
      </w:r>
      <w:r>
        <w:rPr>
          <w:b/>
          <w:szCs w:val="24"/>
        </w:rPr>
        <w:t xml:space="preserve">einsichtigen und </w:t>
      </w:r>
      <w:r w:rsidRPr="004F4D4D">
        <w:rPr>
          <w:b/>
          <w:szCs w:val="24"/>
        </w:rPr>
        <w:t>leidenden Knecht Gottes vorstellen:</w:t>
      </w:r>
    </w:p>
    <w:p w14:paraId="4B8F3C60" w14:textId="5ADE97A3" w:rsidR="006C3CD5" w:rsidRDefault="006C3CD5" w:rsidP="006C3CD5">
      <w:pPr>
        <w:pStyle w:val="KeinLeerraum"/>
        <w:rPr>
          <w:szCs w:val="24"/>
        </w:rPr>
      </w:pPr>
      <w:r>
        <w:t>Jes 52,13-15 fasst das gesamte Kp 53 zusammen, und Jes 53,1-12 geht auf diese drei Verse ein.</w:t>
      </w:r>
    </w:p>
    <w:p w14:paraId="417F8544" w14:textId="739B195C" w:rsidR="009A23D6" w:rsidRDefault="009A23D6" w:rsidP="00E23644">
      <w:pPr>
        <w:pStyle w:val="KeinLeerraum"/>
        <w:rPr>
          <w:szCs w:val="24"/>
        </w:rPr>
      </w:pPr>
    </w:p>
    <w:p w14:paraId="2028D988" w14:textId="331D8A8C" w:rsidR="009A23D6" w:rsidRPr="009A23D6" w:rsidRDefault="009A23D6" w:rsidP="009A23D6">
      <w:pPr>
        <w:pStyle w:val="KeinLeerraum"/>
        <w:spacing w:line="360" w:lineRule="auto"/>
        <w:rPr>
          <w:b/>
          <w:sz w:val="28"/>
          <w:szCs w:val="28"/>
        </w:rPr>
      </w:pPr>
      <w:r w:rsidRPr="009A23D6">
        <w:rPr>
          <w:b/>
          <w:sz w:val="28"/>
          <w:szCs w:val="28"/>
        </w:rPr>
        <w:t xml:space="preserve">Siehe, mein </w:t>
      </w:r>
      <w:r>
        <w:rPr>
          <w:b/>
          <w:sz w:val="28"/>
          <w:szCs w:val="28"/>
        </w:rPr>
        <w:t>Knecht</w:t>
      </w:r>
      <w:r w:rsidRPr="009A23D6">
        <w:rPr>
          <w:b/>
          <w:sz w:val="28"/>
          <w:szCs w:val="28"/>
        </w:rPr>
        <w:t xml:space="preserve"> wird weise handeln - Jes 52,13-15</w:t>
      </w:r>
    </w:p>
    <w:p w14:paraId="06EA1A51" w14:textId="6FDE62C1" w:rsidR="006C3CD5" w:rsidRDefault="006C3CD5" w:rsidP="009A23D6">
      <w:pPr>
        <w:pStyle w:val="KeinLeerraum"/>
        <w:spacing w:line="360" w:lineRule="auto"/>
        <w:rPr>
          <w:szCs w:val="24"/>
        </w:rPr>
      </w:pPr>
      <w:r>
        <w:rPr>
          <w:szCs w:val="24"/>
        </w:rPr>
        <w:t>(Kommentareinschübe von Dr. Arnold Fruchtenbaum)</w:t>
      </w:r>
    </w:p>
    <w:p w14:paraId="664EC5B6" w14:textId="5DD61AAE" w:rsidR="00881CEF" w:rsidRPr="0079712C" w:rsidRDefault="00881CEF" w:rsidP="00881CEF">
      <w:pPr>
        <w:pStyle w:val="KeinLeerraum"/>
        <w:rPr>
          <w:b/>
          <w:szCs w:val="24"/>
        </w:rPr>
      </w:pPr>
      <w:r w:rsidRPr="0079712C">
        <w:rPr>
          <w:b/>
          <w:szCs w:val="24"/>
        </w:rPr>
        <w:lastRenderedPageBreak/>
        <w:t>Vers 13</w:t>
      </w:r>
    </w:p>
    <w:p w14:paraId="7703D2AC" w14:textId="77777777" w:rsidR="00881CEF" w:rsidRDefault="00881CEF" w:rsidP="00881CEF">
      <w:pPr>
        <w:pStyle w:val="KeinLeerraum"/>
      </w:pPr>
      <w:r>
        <w:t>"</w:t>
      </w:r>
      <w:r w:rsidRPr="00060E00">
        <w:t>Siehe, mein Knecht wird einsichtig handeln, er wird erhoben sein, erhöht werden und sehr erhaben sein.</w:t>
      </w:r>
      <w:r>
        <w:t>"</w:t>
      </w:r>
    </w:p>
    <w:p w14:paraId="68B5FE7A" w14:textId="77777777" w:rsidR="00881CEF" w:rsidRDefault="00881CEF" w:rsidP="00881CEF">
      <w:pPr>
        <w:pStyle w:val="KeinLeerraum"/>
      </w:pPr>
    </w:p>
    <w:p w14:paraId="276A497D" w14:textId="77777777" w:rsidR="006C3CD5" w:rsidRDefault="006C3CD5" w:rsidP="006C3CD5">
      <w:pPr>
        <w:pStyle w:val="KeinLeerraum"/>
      </w:pPr>
      <w:r>
        <w:rPr>
          <w:color w:val="316AFF"/>
        </w:rPr>
        <w:t xml:space="preserve">Vers 13: </w:t>
      </w:r>
      <w:r>
        <w:t>Dieser Vers spricht von der Verherrlichung des Messias. Dabei bezieht sich der Begriff</w:t>
      </w:r>
    </w:p>
    <w:p w14:paraId="3391F636" w14:textId="77777777" w:rsidR="006C3CD5" w:rsidRDefault="006C3CD5" w:rsidP="006C3CD5">
      <w:pPr>
        <w:pStyle w:val="KeinLeerraum"/>
      </w:pPr>
      <w:r>
        <w:t>„Erhöhung” auf Jeschuas Auferstehung. Das Wort „erhoben” beschreibt seine Himmelfahrt,</w:t>
      </w:r>
    </w:p>
    <w:p w14:paraId="019F3922" w14:textId="77777777" w:rsidR="006C3CD5" w:rsidRDefault="006C3CD5" w:rsidP="006C3CD5">
      <w:pPr>
        <w:pStyle w:val="KeinLeerraum"/>
      </w:pPr>
      <w:r>
        <w:t>und der Ausdruck „sehr hoch” bezieht sich auf die Tatsache, dass er zur Rechten Gottes des</w:t>
      </w:r>
    </w:p>
    <w:p w14:paraId="545F73B7" w14:textId="77F9588B" w:rsidR="006C3CD5" w:rsidRDefault="006C3CD5" w:rsidP="006C3CD5">
      <w:pPr>
        <w:pStyle w:val="KeinLeerraum"/>
      </w:pPr>
      <w:r>
        <w:t>Vaters Platz genommen hat.</w:t>
      </w:r>
    </w:p>
    <w:p w14:paraId="33C6B76B" w14:textId="77777777" w:rsidR="006C3CD5" w:rsidRDefault="006C3CD5" w:rsidP="006C3CD5">
      <w:pPr>
        <w:pStyle w:val="KeinLeerraum"/>
      </w:pPr>
    </w:p>
    <w:p w14:paraId="7E64EDC3" w14:textId="42BAD53E" w:rsidR="00881CEF" w:rsidRDefault="006C3CD5" w:rsidP="006C3CD5">
      <w:pPr>
        <w:pStyle w:val="KeinLeerraum"/>
      </w:pPr>
      <w:r>
        <w:rPr>
          <w:color w:val="316AFF"/>
        </w:rPr>
        <w:t xml:space="preserve">Zusammenfassung: </w:t>
      </w:r>
      <w:r>
        <w:t>Der Diener wird weise handeln, und seine Handlungen werden ihm eine Position der Herrlichkeit verschaffen.</w:t>
      </w:r>
    </w:p>
    <w:p w14:paraId="247DD357" w14:textId="77777777" w:rsidR="006C3CD5" w:rsidRDefault="006C3CD5" w:rsidP="006C3CD5">
      <w:pPr>
        <w:pStyle w:val="KeinLeerraum"/>
      </w:pPr>
    </w:p>
    <w:p w14:paraId="01024FB9" w14:textId="77777777" w:rsidR="00881CEF" w:rsidRPr="00DE0C34" w:rsidRDefault="00881CEF" w:rsidP="00881CEF">
      <w:pPr>
        <w:pStyle w:val="KeinLeerraum"/>
        <w:rPr>
          <w:b/>
        </w:rPr>
      </w:pPr>
      <w:r w:rsidRPr="00DE0C34">
        <w:rPr>
          <w:b/>
        </w:rPr>
        <w:t>Vers 14</w:t>
      </w:r>
    </w:p>
    <w:p w14:paraId="50B925AD" w14:textId="77777777" w:rsidR="00881CEF" w:rsidRDefault="00881CEF" w:rsidP="00881CEF">
      <w:pPr>
        <w:pStyle w:val="KeinLeerraum"/>
      </w:pPr>
      <w:r>
        <w:t>"</w:t>
      </w:r>
      <w:r w:rsidRPr="00060E00">
        <w:t xml:space="preserve">Gleichwie sich viele über dich entsetzten </w:t>
      </w:r>
      <w:r>
        <w:t>-</w:t>
      </w:r>
      <w:r w:rsidRPr="00060E00">
        <w:t xml:space="preserve"> so sehr war sein Angesicht entstellt, mehr als das irgendeines Mannes, und seine Gestalt mehr als die der Menschenkinder</w:t>
      </w:r>
      <w:r>
        <w:t>, …"</w:t>
      </w:r>
      <w:r w:rsidRPr="00060E00">
        <w:t xml:space="preserve"> </w:t>
      </w:r>
    </w:p>
    <w:p w14:paraId="69E743E6" w14:textId="77777777" w:rsidR="00881CEF" w:rsidRDefault="00881CEF" w:rsidP="00881CEF">
      <w:pPr>
        <w:pStyle w:val="KeinLeerraum"/>
      </w:pPr>
    </w:p>
    <w:p w14:paraId="7BF525AD" w14:textId="1653F07D" w:rsidR="006C3CD5" w:rsidRDefault="006C3CD5" w:rsidP="006C3CD5">
      <w:pPr>
        <w:pStyle w:val="KeinLeerraum"/>
        <w:rPr>
          <w:color w:val="000000"/>
        </w:rPr>
      </w:pPr>
      <w:r>
        <w:rPr>
          <w:color w:val="316AFF"/>
        </w:rPr>
        <w:t xml:space="preserve">Vers 14: </w:t>
      </w:r>
      <w:r>
        <w:t xml:space="preserve">Dieser Vers erklärt, dass der Messias vor seiner Erhöhung Demütigung erleiden würde. Sein Körper war so stark entstellt, dass er nicht mehr dem eines Menschen ähnelte. In den Leiden Jeschuas geschah dies bei seiner Auspeitschung. Die 40 Hiebe wurden mit einer </w:t>
      </w:r>
      <w:proofErr w:type="spellStart"/>
      <w:r>
        <w:t>mehrsträngigen</w:t>
      </w:r>
      <w:proofErr w:type="spellEnd"/>
      <w:r>
        <w:t xml:space="preserve"> Peitsche ausgeführt, an deren Riemen jeweils ein Nagel oder ein Glasstück befestigt war. Diese hoben das Fleisch buchstäblich von den Knochen – nicht nur vom Rücken, </w:t>
      </w:r>
      <w:r>
        <w:rPr>
          <w:color w:val="000000"/>
        </w:rPr>
        <w:t>sondern auch, indem sie sich um alle Körperteile wickelten. Es gab viele zum Tode Verurteilte, die nie gekreuzigt wurden, weil sie die anfängliche Auspeitschung nicht überlebten. Am Ende seiner Auspeitschung sagte Pilatus über Jeschua: „Siehe, der Mensch.” Doch da war der Messias so entstellt, dass er kaum mehr als Mensch erkennbar war.</w:t>
      </w:r>
    </w:p>
    <w:p w14:paraId="0F4F23C5" w14:textId="77777777" w:rsidR="006C3CD5" w:rsidRDefault="006C3CD5" w:rsidP="006C3CD5">
      <w:pPr>
        <w:pStyle w:val="KeinLeerraum"/>
        <w:rPr>
          <w:color w:val="000000"/>
        </w:rPr>
      </w:pPr>
    </w:p>
    <w:p w14:paraId="32EF2C5C" w14:textId="06B35F8D" w:rsidR="00881CEF" w:rsidRDefault="006C3CD5" w:rsidP="006C3CD5">
      <w:pPr>
        <w:pStyle w:val="KeinLeerraum"/>
      </w:pPr>
      <w:r>
        <w:rPr>
          <w:color w:val="316AFF"/>
        </w:rPr>
        <w:t xml:space="preserve">Zusammenfassung: </w:t>
      </w:r>
      <w:r>
        <w:rPr>
          <w:color w:val="000000"/>
        </w:rPr>
        <w:t>Der Diener wird leiden und schrecklich entstellt sein.</w:t>
      </w:r>
    </w:p>
    <w:p w14:paraId="57C48949" w14:textId="77777777" w:rsidR="006C3CD5" w:rsidRDefault="006C3CD5" w:rsidP="006C3CD5">
      <w:pPr>
        <w:pStyle w:val="KeinLeerraum"/>
      </w:pPr>
    </w:p>
    <w:p w14:paraId="1C85A58F" w14:textId="77777777" w:rsidR="00881CEF" w:rsidRPr="00DE0C34" w:rsidRDefault="00881CEF" w:rsidP="00881CEF">
      <w:pPr>
        <w:pStyle w:val="KeinLeerraum"/>
        <w:rPr>
          <w:b/>
        </w:rPr>
      </w:pPr>
      <w:r w:rsidRPr="00DE0C34">
        <w:rPr>
          <w:b/>
        </w:rPr>
        <w:t>Vers 15</w:t>
      </w:r>
    </w:p>
    <w:p w14:paraId="4E2D1426" w14:textId="77777777" w:rsidR="00881CEF" w:rsidRDefault="00881CEF" w:rsidP="00881CEF">
      <w:pPr>
        <w:pStyle w:val="KeinLeerraum"/>
      </w:pPr>
      <w:r>
        <w:t xml:space="preserve">"…, </w:t>
      </w:r>
      <w:r w:rsidRPr="00060E00">
        <w:t>genauso wird er viele Heidenvölker in Erstaunen setzen, und Könige werden vor ihm den Mund schlie</w:t>
      </w:r>
      <w:r>
        <w:t>ss</w:t>
      </w:r>
      <w:r w:rsidRPr="00060E00">
        <w:t>en. Denn was ihnen nie erzählt worden war, das werden sie sehen, und was sie nie gehört hatten, werden sie wahrnehmen.</w:t>
      </w:r>
      <w:r>
        <w:t>"</w:t>
      </w:r>
    </w:p>
    <w:p w14:paraId="326ACE4C" w14:textId="77777777" w:rsidR="00881CEF" w:rsidRDefault="00881CEF" w:rsidP="00881CEF">
      <w:pPr>
        <w:pStyle w:val="KeinLeerraum"/>
      </w:pPr>
    </w:p>
    <w:p w14:paraId="1BA5E5CF" w14:textId="49E292B6" w:rsidR="006C3CD5" w:rsidRDefault="006C3CD5" w:rsidP="006C3CD5">
      <w:pPr>
        <w:pStyle w:val="KeinLeerraum"/>
      </w:pPr>
      <w:r>
        <w:rPr>
          <w:color w:val="316AFF"/>
        </w:rPr>
        <w:t xml:space="preserve">Vers 15: </w:t>
      </w:r>
      <w:r>
        <w:t>Trotz des schrecklichen Leidens von Vers 14 ist der Messias in Vers 15 für den späteren Erfolg und Sieg bestimmt. Diejenigen, die Ihn einmal verspottet haben, werden von Ihm zum Schweigen gebracht werden. Es wird ein Tag kommen, an dem ihre Münder in Ehrfurcht vor Ihm verschlossen sein werden.</w:t>
      </w:r>
    </w:p>
    <w:p w14:paraId="457BC0B6" w14:textId="77777777" w:rsidR="006C3CD5" w:rsidRDefault="006C3CD5" w:rsidP="006C3CD5">
      <w:pPr>
        <w:pStyle w:val="KeinLeerraum"/>
      </w:pPr>
    </w:p>
    <w:p w14:paraId="0647CE5F" w14:textId="684E594C" w:rsidR="006C3CD5" w:rsidRDefault="006C3CD5" w:rsidP="006C3CD5">
      <w:pPr>
        <w:pStyle w:val="KeinLeerraum"/>
      </w:pPr>
      <w:r>
        <w:rPr>
          <w:color w:val="316AFF"/>
        </w:rPr>
        <w:t xml:space="preserve">Zusammenfassung: </w:t>
      </w:r>
      <w:r>
        <w:t>Das Leiden des Knechtes wird eines Tages die Aufmerksamkeit der Weltherrscher auf sich ziehen, wenn sie beginnen, den Zweck seiner Leiden zu verstehen.</w:t>
      </w:r>
    </w:p>
    <w:p w14:paraId="19BB5AFF" w14:textId="77777777" w:rsidR="006C3CD5" w:rsidRDefault="006C3CD5" w:rsidP="006C3CD5">
      <w:pPr>
        <w:pStyle w:val="KeinLeerraum"/>
      </w:pPr>
    </w:p>
    <w:p w14:paraId="37986D8B" w14:textId="77777777" w:rsidR="006C3CD5" w:rsidRDefault="006C3CD5" w:rsidP="006C3CD5">
      <w:pPr>
        <w:pStyle w:val="KeinLeerraum"/>
      </w:pPr>
    </w:p>
    <w:p w14:paraId="6AB0A871" w14:textId="2BC64BC5" w:rsidR="00881CEF" w:rsidRDefault="006C3CD5" w:rsidP="006C3CD5">
      <w:pPr>
        <w:pStyle w:val="KeinLeerraum"/>
      </w:pPr>
      <w:r>
        <w:t>Nach dieser Übersicht von Jes 52,13-15 geht Kp 53 nun genauer auf die einzelnen Punkte ein.</w:t>
      </w:r>
    </w:p>
    <w:p w14:paraId="771CEDC0" w14:textId="5F024921" w:rsidR="006C3CD5" w:rsidRDefault="006C3CD5" w:rsidP="006C3CD5">
      <w:pPr>
        <w:pStyle w:val="KeinLeerraum"/>
      </w:pPr>
    </w:p>
    <w:p w14:paraId="75BC5A57" w14:textId="77CD5F0A" w:rsidR="009A23D6" w:rsidRPr="009A23D6" w:rsidRDefault="009A23D6" w:rsidP="009A23D6">
      <w:pPr>
        <w:pStyle w:val="KeinLeerraum"/>
        <w:spacing w:line="360" w:lineRule="auto"/>
        <w:rPr>
          <w:b/>
          <w:sz w:val="28"/>
          <w:szCs w:val="28"/>
        </w:rPr>
      </w:pPr>
      <w:r w:rsidRPr="009A23D6">
        <w:rPr>
          <w:b/>
          <w:sz w:val="28"/>
          <w:szCs w:val="28"/>
        </w:rPr>
        <w:t xml:space="preserve">Wer hat unserer </w:t>
      </w:r>
      <w:r>
        <w:rPr>
          <w:b/>
          <w:sz w:val="28"/>
          <w:szCs w:val="28"/>
        </w:rPr>
        <w:t>Verkündigung</w:t>
      </w:r>
      <w:r w:rsidRPr="009A23D6">
        <w:rPr>
          <w:b/>
          <w:sz w:val="28"/>
          <w:szCs w:val="28"/>
        </w:rPr>
        <w:t xml:space="preserve"> geglaubt? - Jes 53,1-3</w:t>
      </w:r>
    </w:p>
    <w:p w14:paraId="163ADC95" w14:textId="77777777" w:rsidR="00881CEF" w:rsidRPr="00DE0C34" w:rsidRDefault="00881CEF" w:rsidP="00881CEF">
      <w:pPr>
        <w:pStyle w:val="KeinLeerraum"/>
        <w:rPr>
          <w:b/>
        </w:rPr>
      </w:pPr>
      <w:r w:rsidRPr="00DE0C34">
        <w:rPr>
          <w:b/>
        </w:rPr>
        <w:t>Vers 1</w:t>
      </w:r>
    </w:p>
    <w:p w14:paraId="6B2CF853" w14:textId="5ED67E46" w:rsidR="00881CEF" w:rsidRDefault="00881CEF" w:rsidP="00881CEF">
      <w:pPr>
        <w:pStyle w:val="KeinLeerraum"/>
      </w:pPr>
      <w:r>
        <w:t>"</w:t>
      </w:r>
      <w:r w:rsidRPr="00060E00">
        <w:t>Wer hat unserer Verkündigung geglaubt, und der Arm des HERRN, wem ist er ge</w:t>
      </w:r>
      <w:r w:rsidR="00BB1A4C">
        <w:t>off</w:t>
      </w:r>
      <w:r>
        <w:t>enbart</w:t>
      </w:r>
      <w:r w:rsidRPr="00060E00">
        <w:t xml:space="preserve"> worden?</w:t>
      </w:r>
    </w:p>
    <w:p w14:paraId="373F6AD5" w14:textId="77777777" w:rsidR="00881CEF" w:rsidRDefault="00881CEF" w:rsidP="00881CEF">
      <w:pPr>
        <w:pStyle w:val="KeinLeerraum"/>
      </w:pPr>
    </w:p>
    <w:p w14:paraId="165200B7" w14:textId="23AA8021" w:rsidR="009A23D6" w:rsidRDefault="009A23D6" w:rsidP="009A23D6">
      <w:pPr>
        <w:pStyle w:val="KeinLeerraum"/>
      </w:pPr>
      <w:r>
        <w:rPr>
          <w:color w:val="316AFF"/>
        </w:rPr>
        <w:t xml:space="preserve">Vers 1: </w:t>
      </w:r>
      <w:r>
        <w:t xml:space="preserve">Der Schwerpunkt von Vers 1 liegt auf dem Unglauben Israels. Das jüdische Volk glaubte nicht an die Botschaft, dass Jeschua der Messias ist. Jesaja bezieht sich nicht nur auf den Messias als „den </w:t>
      </w:r>
      <w:r>
        <w:lastRenderedPageBreak/>
        <w:t>Knecht Jehovas”, sondern nennt ihn auch „den Arm Jehovas”. Der Ausdruck kam schon einmal – in Kapitel 40, Vers 10 – vor. Dort erklärte Jesaja, dass dieser Arm eines Tages für Gott regieren wird. Jesaja 51,5 sagt voraus, dass die Heiden auf den Arm vertrauen werden. In 51,9 wird der Arm als erlöst dargestellt. In 52,10 bringt er Erlösung. Jetzt, in 53,1, enthüllt Jesaja die Identität des Armes und sagt, dass er der Diener Jehovas, der Messias ist.</w:t>
      </w:r>
    </w:p>
    <w:p w14:paraId="343D3A7C" w14:textId="77777777" w:rsidR="009A23D6" w:rsidRDefault="009A23D6" w:rsidP="009A23D6">
      <w:pPr>
        <w:pStyle w:val="KeinLeerraum"/>
      </w:pPr>
    </w:p>
    <w:p w14:paraId="68EAB245" w14:textId="68E831C7" w:rsidR="00881CEF" w:rsidRDefault="009A23D6" w:rsidP="009A23D6">
      <w:pPr>
        <w:pStyle w:val="KeinLeerraum"/>
      </w:pPr>
      <w:r>
        <w:rPr>
          <w:color w:val="316AFF"/>
        </w:rPr>
        <w:t xml:space="preserve">Zusammenfassung: </w:t>
      </w:r>
      <w:r>
        <w:t>Israel äussert sich überrascht über das, was gerade in 52,13-15 gesagt wurde.</w:t>
      </w:r>
    </w:p>
    <w:p w14:paraId="0EC5F762" w14:textId="77777777" w:rsidR="00881CEF" w:rsidRDefault="00881CEF" w:rsidP="00881CEF">
      <w:pPr>
        <w:pStyle w:val="KeinLeerraum"/>
      </w:pPr>
    </w:p>
    <w:p w14:paraId="5BB016CF" w14:textId="77777777" w:rsidR="00881CEF" w:rsidRPr="00DE0C34" w:rsidRDefault="00881CEF" w:rsidP="00881CEF">
      <w:pPr>
        <w:pStyle w:val="KeinLeerraum"/>
        <w:rPr>
          <w:b/>
        </w:rPr>
      </w:pPr>
      <w:r w:rsidRPr="00DE0C34">
        <w:rPr>
          <w:b/>
        </w:rPr>
        <w:t>Vers 2</w:t>
      </w:r>
    </w:p>
    <w:p w14:paraId="0D67E37C" w14:textId="77777777" w:rsidR="00881CEF" w:rsidRDefault="00881CEF" w:rsidP="00881CEF">
      <w:pPr>
        <w:pStyle w:val="KeinLeerraum"/>
      </w:pPr>
      <w:r>
        <w:t>"</w:t>
      </w:r>
      <w:r w:rsidRPr="00060E00">
        <w:t>Er wuchs auf vor ihm wie ein Schössling, wie ein Wurzelspross aus dürrem Erdreich. Er hatte keine Gestalt und keine Pracht; wir sahen ihn, aber sein Anblick gefiel uns nicht.</w:t>
      </w:r>
      <w:r>
        <w:t>"</w:t>
      </w:r>
    </w:p>
    <w:p w14:paraId="658ECF2E" w14:textId="77777777" w:rsidR="00881CEF" w:rsidRDefault="00881CEF" w:rsidP="00881CEF">
      <w:pPr>
        <w:pStyle w:val="KeinLeerraum"/>
      </w:pPr>
    </w:p>
    <w:p w14:paraId="19EA4EFB" w14:textId="2332B3E4" w:rsidR="009A23D6" w:rsidRDefault="009A23D6" w:rsidP="009A23D6">
      <w:pPr>
        <w:pStyle w:val="KeinLeerraum"/>
      </w:pPr>
      <w:r>
        <w:rPr>
          <w:color w:val="316AFF"/>
        </w:rPr>
        <w:t xml:space="preserve">Vers 2: </w:t>
      </w:r>
      <w:r>
        <w:t>Einige der Gründe für diesen Unglauben Israels sind in Vers 2 aufgeführt. Es gab nichts am ersten Kommen des Messias, was ungewöhnlich schien. Er wurde in normale, eher arme Verhältnisse hineingeboren. Dies ist eine Bekräftigung von Jesaja 11,1. Außerdem gab es in der äußeren Erscheinung des Messias nichts, was die Menschen zu ihm hingezogen hätte. Dies steht im Widerspruch zu den Porträts und Darstellungen Jeschuas in der Kunst. Jeschua war ein Jude mit jüdischem Bart und dunklen Augen, und er war wahrscheinlich nicht sehr groß. Gemäß diesem Vers sah Er nicht besonders gut aus.</w:t>
      </w:r>
    </w:p>
    <w:p w14:paraId="4666D6B7" w14:textId="77777777" w:rsidR="009A23D6" w:rsidRDefault="009A23D6" w:rsidP="009A23D6">
      <w:pPr>
        <w:pStyle w:val="KeinLeerraum"/>
      </w:pPr>
    </w:p>
    <w:p w14:paraId="2C572399" w14:textId="3225CA5D" w:rsidR="00881CEF" w:rsidRDefault="009A23D6" w:rsidP="009A23D6">
      <w:pPr>
        <w:pStyle w:val="KeinLeerraum"/>
      </w:pPr>
      <w:r>
        <w:rPr>
          <w:color w:val="316AFF"/>
        </w:rPr>
        <w:t xml:space="preserve">Zusammenfassung: </w:t>
      </w:r>
      <w:r>
        <w:t xml:space="preserve">Die Nation Israel gesteht, dass sie, als der Diener bei ihr war, nichts Besonderes an seiner äußeren Erscheinung bemerkt hat, </w:t>
      </w:r>
      <w:proofErr w:type="gramStart"/>
      <w:r>
        <w:t>das</w:t>
      </w:r>
      <w:proofErr w:type="gramEnd"/>
      <w:r>
        <w:t xml:space="preserve"> ihn für sie attraktiv gemacht hätte. Seine Kindheit und sein Aufwachsen glichen den Erfahrungen anderer Menschen.</w:t>
      </w:r>
    </w:p>
    <w:p w14:paraId="25FD6938" w14:textId="77777777" w:rsidR="00881CEF" w:rsidRDefault="00881CEF" w:rsidP="00881CEF">
      <w:pPr>
        <w:pStyle w:val="KeinLeerraum"/>
      </w:pPr>
    </w:p>
    <w:p w14:paraId="05BA5703" w14:textId="77777777" w:rsidR="00881CEF" w:rsidRPr="00DA5BA7" w:rsidRDefault="00881CEF" w:rsidP="00881CEF">
      <w:pPr>
        <w:pStyle w:val="KeinLeerraum"/>
        <w:rPr>
          <w:b/>
        </w:rPr>
      </w:pPr>
      <w:r w:rsidRPr="00DA5BA7">
        <w:rPr>
          <w:b/>
        </w:rPr>
        <w:t>Vers 3</w:t>
      </w:r>
    </w:p>
    <w:p w14:paraId="58A8B8C3" w14:textId="77777777" w:rsidR="00881CEF" w:rsidRDefault="00881CEF" w:rsidP="00881CEF">
      <w:pPr>
        <w:pStyle w:val="KeinLeerraum"/>
      </w:pPr>
      <w:r>
        <w:t>"</w:t>
      </w:r>
      <w:r w:rsidRPr="00060E00">
        <w:t>Verachtet war er und verlassen von den Menschen, ein Mann der Schmerzen und mit Leiden vertraut; wie einer, vor dem man das Angesicht verbirgt, so verachtet war er, und wir achteten ihn nicht.</w:t>
      </w:r>
      <w:r>
        <w:t>"</w:t>
      </w:r>
    </w:p>
    <w:p w14:paraId="5BC4E88B" w14:textId="77777777" w:rsidR="00881CEF" w:rsidRDefault="00881CEF" w:rsidP="00881CEF">
      <w:pPr>
        <w:pStyle w:val="KeinLeerraum"/>
      </w:pPr>
    </w:p>
    <w:p w14:paraId="2C19E6C4" w14:textId="03B50836" w:rsidR="009A23D6" w:rsidRDefault="009A23D6" w:rsidP="009A23D6">
      <w:pPr>
        <w:pStyle w:val="KeinLeerraum"/>
      </w:pPr>
      <w:r>
        <w:rPr>
          <w:color w:val="316AFF"/>
        </w:rPr>
        <w:t xml:space="preserve">Vers 3: </w:t>
      </w:r>
      <w:r>
        <w:t>In diesem Vers wird uns gesagt, dass das ganze Leben des Messias von Ablehnung und Leiden geprägt war. Die Menschen wandten sich von ihm ab, und zu keiner Zeit wurde ihm der Respekt gewährt, der dem Königtum gebührt.</w:t>
      </w:r>
    </w:p>
    <w:p w14:paraId="77BE44E6" w14:textId="77777777" w:rsidR="009A23D6" w:rsidRDefault="009A23D6" w:rsidP="009A23D6">
      <w:pPr>
        <w:pStyle w:val="KeinLeerraum"/>
      </w:pPr>
    </w:p>
    <w:p w14:paraId="5663AC7C" w14:textId="44E40A80" w:rsidR="00881CEF" w:rsidRDefault="009A23D6" w:rsidP="009A23D6">
      <w:pPr>
        <w:pStyle w:val="KeinLeerraum"/>
      </w:pPr>
      <w:r>
        <w:rPr>
          <w:color w:val="316AFF"/>
        </w:rPr>
        <w:t xml:space="preserve">Zusammenfassung: </w:t>
      </w:r>
      <w:r>
        <w:t>Der Messias wurde verachtet und abgelehnt, und die Menschen im Allgemeinen taten ihr Bestes, um ihm auszuweichen.</w:t>
      </w:r>
    </w:p>
    <w:p w14:paraId="20FE4A66" w14:textId="77777777" w:rsidR="009A23D6" w:rsidRDefault="009A23D6" w:rsidP="00881CEF">
      <w:pPr>
        <w:autoSpaceDE w:val="0"/>
        <w:autoSpaceDN w:val="0"/>
        <w:adjustRightInd w:val="0"/>
        <w:rPr>
          <w:sz w:val="22"/>
          <w:szCs w:val="22"/>
        </w:rPr>
      </w:pPr>
    </w:p>
    <w:p w14:paraId="38C5310C" w14:textId="77777777" w:rsidR="00104935" w:rsidRDefault="00104935" w:rsidP="00881CEF">
      <w:pPr>
        <w:pStyle w:val="KeinLeerraum"/>
      </w:pPr>
    </w:p>
    <w:p w14:paraId="0380084D" w14:textId="7F22A1F1" w:rsidR="009A23D6" w:rsidRPr="005A32F6" w:rsidRDefault="009A23D6" w:rsidP="00881CEF">
      <w:pPr>
        <w:pStyle w:val="KeinLeerraum"/>
        <w:rPr>
          <w:b/>
          <w:sz w:val="28"/>
          <w:szCs w:val="28"/>
        </w:rPr>
      </w:pPr>
      <w:r w:rsidRPr="005A32F6">
        <w:rPr>
          <w:b/>
          <w:sz w:val="28"/>
          <w:szCs w:val="28"/>
        </w:rPr>
        <w:t>Fürwahr, er hat unsere Krankheit getragen und unsere Schmerzen auf sich geladen</w:t>
      </w:r>
      <w:r w:rsidR="005A32F6" w:rsidRPr="005A32F6">
        <w:rPr>
          <w:b/>
          <w:sz w:val="28"/>
          <w:szCs w:val="28"/>
        </w:rPr>
        <w:t xml:space="preserve"> – Jes 53,4-6</w:t>
      </w:r>
    </w:p>
    <w:p w14:paraId="0EB49DF0" w14:textId="77777777" w:rsidR="009A23D6" w:rsidRDefault="009A23D6" w:rsidP="00881CEF">
      <w:pPr>
        <w:pStyle w:val="KeinLeerraum"/>
      </w:pPr>
    </w:p>
    <w:p w14:paraId="3EA648AC" w14:textId="77777777" w:rsidR="00881CEF" w:rsidRPr="00CD5BA4" w:rsidRDefault="00881CEF" w:rsidP="00881CEF">
      <w:pPr>
        <w:pStyle w:val="KeinLeerraum"/>
        <w:rPr>
          <w:b/>
        </w:rPr>
      </w:pPr>
      <w:r w:rsidRPr="00CD5BA4">
        <w:rPr>
          <w:b/>
        </w:rPr>
        <w:t>Vers 4</w:t>
      </w:r>
    </w:p>
    <w:p w14:paraId="0C3EC58E" w14:textId="77777777" w:rsidR="00881CEF" w:rsidRDefault="00881CEF" w:rsidP="00881CEF">
      <w:pPr>
        <w:pStyle w:val="KeinLeerraum"/>
      </w:pPr>
      <w:r>
        <w:t>"</w:t>
      </w:r>
      <w:r w:rsidRPr="00060E00">
        <w:t>Fürwahr, er hat unsere Krankheit getragen und unsere Schmerzen auf sich geladen; wir aber hielten ihn für bestraft, von Gott geschlagen und niedergebeugt.</w:t>
      </w:r>
      <w:r>
        <w:t>"</w:t>
      </w:r>
    </w:p>
    <w:p w14:paraId="5F2D8E9C" w14:textId="77777777" w:rsidR="00881CEF" w:rsidRDefault="00881CEF" w:rsidP="00881CEF">
      <w:pPr>
        <w:pStyle w:val="KeinLeerraum"/>
      </w:pPr>
    </w:p>
    <w:p w14:paraId="6D6BE63C" w14:textId="1C21738A" w:rsidR="005A32F6" w:rsidRDefault="005A32F6" w:rsidP="005A32F6">
      <w:pPr>
        <w:pStyle w:val="KeinLeerraum"/>
      </w:pPr>
      <w:r>
        <w:rPr>
          <w:color w:val="316AFF"/>
        </w:rPr>
        <w:t xml:space="preserve">Vers 4: </w:t>
      </w:r>
      <w:r>
        <w:t>Die Betonung in Vers 4 liegt auf der stellvertretenden Natur des Leidens des Messias. Am Anfang (Vers 4b) verstand Israel dies nicht, sondern betrachtete seine Leiden als eine Strafe Gottes. Das Volk dachte, dass er für seine eigenen Sünden litt, nicht für die Sünden anderer.</w:t>
      </w:r>
    </w:p>
    <w:p w14:paraId="4A5A283C" w14:textId="77777777" w:rsidR="001B359F" w:rsidRDefault="001B359F" w:rsidP="005A32F6">
      <w:pPr>
        <w:pStyle w:val="KeinLeerraum"/>
      </w:pPr>
    </w:p>
    <w:p w14:paraId="264965B9" w14:textId="3852039C" w:rsidR="00881CEF" w:rsidRDefault="005A32F6" w:rsidP="005A32F6">
      <w:pPr>
        <w:pStyle w:val="KeinLeerraum"/>
      </w:pPr>
      <w:r>
        <w:rPr>
          <w:color w:val="316AFF"/>
        </w:rPr>
        <w:lastRenderedPageBreak/>
        <w:t xml:space="preserve">Zusammenfassung: </w:t>
      </w:r>
      <w:r>
        <w:t>Die Nation, die den Diener früher verachtet hatte, erkennt jetzt, dass er stellvertretend gelitten hat. Sie dachte, dass Er für Seine eigenen Sünden litt. Doch dann erkannte sie, dass er es für ihre Sünden tat.</w:t>
      </w:r>
    </w:p>
    <w:p w14:paraId="3E96AEB8" w14:textId="35B99CC4" w:rsidR="005A32F6" w:rsidRDefault="005A32F6" w:rsidP="005A32F6">
      <w:pPr>
        <w:pStyle w:val="KeinLeerraum"/>
      </w:pPr>
    </w:p>
    <w:p w14:paraId="68D01EE1" w14:textId="77777777" w:rsidR="00881CEF" w:rsidRPr="005A32F6" w:rsidRDefault="00881CEF" w:rsidP="00881CEF">
      <w:pPr>
        <w:autoSpaceDE w:val="0"/>
        <w:autoSpaceDN w:val="0"/>
        <w:adjustRightInd w:val="0"/>
        <w:rPr>
          <w:rFonts w:eastAsia="PalatinoLinotype-Roman" w:cstheme="minorHAnsi"/>
          <w:lang w:val="de-CH" w:eastAsia="de-CH"/>
        </w:rPr>
      </w:pPr>
      <w:r w:rsidRPr="005A32F6">
        <w:rPr>
          <w:rFonts w:eastAsia="PalatinoLinotype-Roman" w:cstheme="minorHAnsi"/>
          <w:lang w:val="de-CH" w:eastAsia="de-CH"/>
        </w:rPr>
        <w:t xml:space="preserve">Unser Herr Jesus erlitt alle fünf Arten von Wunden, von denen die medizinische Wissenschaft weiss: </w:t>
      </w:r>
      <w:r w:rsidRPr="005A32F6">
        <w:rPr>
          <w:rFonts w:eastAsia="PalatinoLinotype-Italic" w:cstheme="minorHAnsi"/>
          <w:iCs/>
          <w:lang w:val="de-CH" w:eastAsia="de-CH"/>
        </w:rPr>
        <w:t xml:space="preserve">Quetschwunden </w:t>
      </w:r>
      <w:r w:rsidRPr="005A32F6">
        <w:rPr>
          <w:rFonts w:eastAsia="PalatinoLinotype-Roman" w:cstheme="minorHAnsi"/>
          <w:lang w:val="de-CH" w:eastAsia="de-CH"/>
        </w:rPr>
        <w:t>– Schläge mit dem Stock</w:t>
      </w:r>
    </w:p>
    <w:p w14:paraId="133D922E" w14:textId="77777777" w:rsidR="00881CEF" w:rsidRPr="005A32F6" w:rsidRDefault="00881CEF" w:rsidP="00881CEF">
      <w:pPr>
        <w:autoSpaceDE w:val="0"/>
        <w:autoSpaceDN w:val="0"/>
        <w:adjustRightInd w:val="0"/>
        <w:rPr>
          <w:rFonts w:eastAsia="PalatinoLinotype-Roman" w:cstheme="minorHAnsi"/>
          <w:lang w:val="de-CH" w:eastAsia="de-CH"/>
        </w:rPr>
      </w:pPr>
      <w:r w:rsidRPr="005A32F6">
        <w:rPr>
          <w:rFonts w:eastAsia="PalatinoLinotype-Italic" w:cstheme="minorHAnsi"/>
          <w:iCs/>
          <w:lang w:val="de-CH" w:eastAsia="de-CH"/>
        </w:rPr>
        <w:t xml:space="preserve">Risswunden </w:t>
      </w:r>
      <w:r w:rsidRPr="005A32F6">
        <w:rPr>
          <w:rFonts w:eastAsia="PalatinoLinotype-Roman" w:cstheme="minorHAnsi"/>
          <w:lang w:val="de-CH" w:eastAsia="de-CH"/>
        </w:rPr>
        <w:t>– von der Geisselung</w:t>
      </w:r>
    </w:p>
    <w:p w14:paraId="3C1DAC87" w14:textId="77777777" w:rsidR="00881CEF" w:rsidRPr="005A32F6" w:rsidRDefault="00881CEF" w:rsidP="00881CEF">
      <w:pPr>
        <w:autoSpaceDE w:val="0"/>
        <w:autoSpaceDN w:val="0"/>
        <w:adjustRightInd w:val="0"/>
        <w:rPr>
          <w:rFonts w:eastAsia="PalatinoLinotype-Roman" w:cstheme="minorHAnsi"/>
          <w:lang w:val="de-CH" w:eastAsia="de-CH"/>
        </w:rPr>
      </w:pPr>
      <w:r w:rsidRPr="005A32F6">
        <w:rPr>
          <w:rFonts w:eastAsia="PalatinoLinotype-Italic" w:cstheme="minorHAnsi"/>
          <w:iCs/>
          <w:lang w:val="de-CH" w:eastAsia="de-CH"/>
        </w:rPr>
        <w:t xml:space="preserve">Stichwunden </w:t>
      </w:r>
      <w:r w:rsidRPr="005A32F6">
        <w:rPr>
          <w:rFonts w:eastAsia="PalatinoLinotype-Roman" w:cstheme="minorHAnsi"/>
          <w:lang w:val="de-CH" w:eastAsia="de-CH"/>
        </w:rPr>
        <w:t>– von den Dornen seiner Krone</w:t>
      </w:r>
    </w:p>
    <w:p w14:paraId="59708B43" w14:textId="77777777" w:rsidR="00881CEF" w:rsidRPr="005A32F6" w:rsidRDefault="00881CEF" w:rsidP="00881CEF">
      <w:pPr>
        <w:autoSpaceDE w:val="0"/>
        <w:autoSpaceDN w:val="0"/>
        <w:adjustRightInd w:val="0"/>
        <w:rPr>
          <w:rFonts w:eastAsia="PalatinoLinotype-Roman" w:cstheme="minorHAnsi"/>
          <w:lang w:val="de-CH" w:eastAsia="de-CH"/>
        </w:rPr>
      </w:pPr>
      <w:r w:rsidRPr="005A32F6">
        <w:rPr>
          <w:rFonts w:eastAsia="PalatinoLinotype-Italic" w:cstheme="minorHAnsi"/>
          <w:iCs/>
          <w:lang w:val="de-CH" w:eastAsia="de-CH"/>
        </w:rPr>
        <w:t xml:space="preserve">Perforationen </w:t>
      </w:r>
      <w:r w:rsidRPr="005A32F6">
        <w:rPr>
          <w:rFonts w:eastAsia="PalatinoLinotype-Roman" w:cstheme="minorHAnsi"/>
          <w:lang w:val="de-CH" w:eastAsia="de-CH"/>
        </w:rPr>
        <w:t>– von den Nägeln</w:t>
      </w:r>
    </w:p>
    <w:p w14:paraId="4D9B6979" w14:textId="77777777" w:rsidR="00881CEF" w:rsidRPr="005A32F6" w:rsidRDefault="00881CEF" w:rsidP="00881CEF">
      <w:pPr>
        <w:autoSpaceDE w:val="0"/>
        <w:autoSpaceDN w:val="0"/>
        <w:adjustRightInd w:val="0"/>
        <w:rPr>
          <w:rFonts w:eastAsia="PalatinoLinotype-Roman" w:cstheme="minorHAnsi"/>
          <w:lang w:val="de-CH" w:eastAsia="de-CH"/>
        </w:rPr>
      </w:pPr>
      <w:r w:rsidRPr="005A32F6">
        <w:rPr>
          <w:rFonts w:eastAsia="PalatinoLinotype-Italic" w:cstheme="minorHAnsi"/>
          <w:iCs/>
          <w:lang w:val="de-CH" w:eastAsia="de-CH"/>
        </w:rPr>
        <w:t xml:space="preserve">Schnittwunden </w:t>
      </w:r>
      <w:r w:rsidRPr="005A32F6">
        <w:rPr>
          <w:rFonts w:eastAsia="PalatinoLinotype-Roman" w:cstheme="minorHAnsi"/>
          <w:lang w:val="de-CH" w:eastAsia="de-CH"/>
        </w:rPr>
        <w:t>– von dem Speer</w:t>
      </w:r>
    </w:p>
    <w:p w14:paraId="5E2A2285" w14:textId="77777777" w:rsidR="00881CEF" w:rsidRDefault="00881CEF" w:rsidP="00881CEF">
      <w:pPr>
        <w:autoSpaceDE w:val="0"/>
        <w:autoSpaceDN w:val="0"/>
        <w:adjustRightInd w:val="0"/>
      </w:pPr>
    </w:p>
    <w:p w14:paraId="117B20CF" w14:textId="77777777" w:rsidR="00881CEF" w:rsidRPr="00CD5BA4" w:rsidRDefault="00881CEF" w:rsidP="00881CEF">
      <w:pPr>
        <w:pStyle w:val="KeinLeerraum"/>
        <w:rPr>
          <w:b/>
        </w:rPr>
      </w:pPr>
      <w:r w:rsidRPr="00CD5BA4">
        <w:rPr>
          <w:b/>
        </w:rPr>
        <w:t>Vers 5</w:t>
      </w:r>
    </w:p>
    <w:p w14:paraId="3BA66C88" w14:textId="77777777" w:rsidR="00881CEF" w:rsidRDefault="00881CEF" w:rsidP="00881CEF">
      <w:pPr>
        <w:pStyle w:val="KeinLeerraum"/>
      </w:pPr>
      <w:r>
        <w:t>"</w:t>
      </w:r>
      <w:r w:rsidRPr="00060E00">
        <w:t xml:space="preserve">Doch er wurde um unserer Übertretungen willen durchbohrt, wegen unserer Missetaten zerschlagen; die Strafe lag auf ihm, damit wir Frieden hätten, und durch seine Wunden sind wir geheilt worden. </w:t>
      </w:r>
    </w:p>
    <w:p w14:paraId="7A9E743F" w14:textId="77777777" w:rsidR="00881CEF" w:rsidRDefault="00881CEF" w:rsidP="00881CEF">
      <w:pPr>
        <w:pStyle w:val="KeinLeerraum"/>
      </w:pPr>
    </w:p>
    <w:p w14:paraId="16731864" w14:textId="6127F03A" w:rsidR="005A32F6" w:rsidRDefault="005A32F6" w:rsidP="005A32F6">
      <w:pPr>
        <w:pStyle w:val="KeinLeerraum"/>
      </w:pPr>
      <w:r>
        <w:rPr>
          <w:color w:val="316AFF"/>
        </w:rPr>
        <w:t xml:space="preserve">Vers 5: </w:t>
      </w:r>
      <w:r>
        <w:t>Die Israeliten erkennen nun, dass er für ihre Übertretungen verwundet und für ihre Ungerechtigkeiten verletzt wurde. Sein Tod war tatsächlich stellvertretender Natur, so dass sie mit seinen Streifen geheilt werden.</w:t>
      </w:r>
    </w:p>
    <w:p w14:paraId="33C582D4" w14:textId="77777777" w:rsidR="005A32F6" w:rsidRDefault="005A32F6" w:rsidP="005A32F6">
      <w:pPr>
        <w:pStyle w:val="KeinLeerraum"/>
      </w:pPr>
    </w:p>
    <w:p w14:paraId="124A24DD" w14:textId="7A3820BC" w:rsidR="00881CEF" w:rsidRDefault="005A32F6" w:rsidP="005A32F6">
      <w:pPr>
        <w:pStyle w:val="KeinLeerraum"/>
      </w:pPr>
      <w:r>
        <w:rPr>
          <w:color w:val="316AFF"/>
        </w:rPr>
        <w:t xml:space="preserve">Zusammenfassung: </w:t>
      </w:r>
      <w:r>
        <w:t>Die Nation gesteht, dass die stellvertretenden Leiden zu Versöhnung und geistlicher Heilung geführt haben, denn er war für ihre Sünden gezüchtigt worden.</w:t>
      </w:r>
    </w:p>
    <w:p w14:paraId="4174FF76" w14:textId="77777777" w:rsidR="00881CEF" w:rsidRDefault="00881CEF" w:rsidP="00881CEF">
      <w:pPr>
        <w:pStyle w:val="KeinLeerraum"/>
      </w:pPr>
    </w:p>
    <w:p w14:paraId="40792F27" w14:textId="77777777" w:rsidR="00881CEF" w:rsidRPr="00990C85" w:rsidRDefault="00881CEF" w:rsidP="00881CEF">
      <w:pPr>
        <w:pStyle w:val="KeinLeerraum"/>
        <w:rPr>
          <w:b/>
        </w:rPr>
      </w:pPr>
      <w:r w:rsidRPr="00990C85">
        <w:rPr>
          <w:b/>
        </w:rPr>
        <w:t>Vers 6</w:t>
      </w:r>
    </w:p>
    <w:p w14:paraId="0412CA7B" w14:textId="77777777" w:rsidR="00881CEF" w:rsidRDefault="00881CEF" w:rsidP="00881CEF">
      <w:pPr>
        <w:pStyle w:val="KeinLeerraum"/>
      </w:pPr>
      <w:r>
        <w:t>"</w:t>
      </w:r>
      <w:r w:rsidRPr="00060E00">
        <w:t>Wir alle gingen in die Irre wie Schafe, jeder wandte sich auf seinen Weg; aber der HERR warf unser aller Schuld auf ihn.</w:t>
      </w:r>
      <w:r>
        <w:t>"</w:t>
      </w:r>
    </w:p>
    <w:p w14:paraId="5FEE85F5" w14:textId="77777777" w:rsidR="00881CEF" w:rsidRDefault="00881CEF" w:rsidP="00881CEF">
      <w:pPr>
        <w:pStyle w:val="KeinLeerraum"/>
      </w:pPr>
    </w:p>
    <w:p w14:paraId="32AC9210" w14:textId="78618D9C" w:rsidR="005A32F6" w:rsidRDefault="005A32F6" w:rsidP="005A32F6">
      <w:pPr>
        <w:pStyle w:val="KeinLeerraum"/>
      </w:pPr>
      <w:r>
        <w:rPr>
          <w:color w:val="316AFF"/>
        </w:rPr>
        <w:t xml:space="preserve">Vers 6: </w:t>
      </w:r>
      <w:r>
        <w:t>Der Messias litt nicht für seine eigenen Sünden, sondern, wie es in Vers 6 heißt, Gott hat ihm die Ungerechtigkeit „von uns allen” auferlegt. Das Personalpronomen bezieht sich auf Israel. Der Messias litt für die Sünden Israels.</w:t>
      </w:r>
    </w:p>
    <w:p w14:paraId="5A344AFA" w14:textId="77777777" w:rsidR="005A32F6" w:rsidRDefault="005A32F6" w:rsidP="005A32F6">
      <w:pPr>
        <w:pStyle w:val="KeinLeerraum"/>
      </w:pPr>
    </w:p>
    <w:p w14:paraId="4F500000" w14:textId="18D4C974" w:rsidR="005A32F6" w:rsidRDefault="005A32F6" w:rsidP="005A32F6">
      <w:pPr>
        <w:pStyle w:val="KeinLeerraum"/>
      </w:pPr>
      <w:r>
        <w:rPr>
          <w:color w:val="316AFF"/>
        </w:rPr>
        <w:t xml:space="preserve">Zusammenfassung: </w:t>
      </w:r>
      <w:r>
        <w:t>Die Israeliten gestehen, dass sie es waren, die gesündigt und sich verirrt haben, und Gott hat die Ungerechtigkeit Israels auf den Diener gelegt. Deshalb hat er gelitten.</w:t>
      </w:r>
    </w:p>
    <w:p w14:paraId="1C1DAF94" w14:textId="77777777" w:rsidR="005A32F6" w:rsidRDefault="005A32F6" w:rsidP="005A32F6">
      <w:pPr>
        <w:pStyle w:val="KeinLeerraum"/>
      </w:pPr>
    </w:p>
    <w:p w14:paraId="36085D45" w14:textId="705AD222" w:rsidR="00881CEF" w:rsidRDefault="005A32F6" w:rsidP="005A32F6">
      <w:pPr>
        <w:pStyle w:val="KeinLeerraum"/>
      </w:pPr>
      <w:r>
        <w:rPr>
          <w:color w:val="316AFF"/>
        </w:rPr>
        <w:t>Beachten</w:t>
      </w:r>
      <w:r>
        <w:t xml:space="preserve"> wir die Personalpronomen in diesem Abschnitt: „wir”, „unser”, „unser”, etc. Jesaja war kein Heide, sondern ein Jude, der mit der jüdischen Nation sprach. Die Pronomen beziehen sich auf den Propheten und das jüdische Volk; sie können sich nicht auf Heiden beziehen. Außerdem ist inzwischen klar geworden, dass nichts von dem, was in diesen Versen mit dem leidenden </w:t>
      </w:r>
      <w:r w:rsidR="00255E19">
        <w:t>Knecht</w:t>
      </w:r>
      <w:r>
        <w:t xml:space="preserve"> geschieht, für die Nation Israel gilt. Jesaja spricht eindeutig von einer Person. Die Nation ist nur in den Pronomen enthalten.</w:t>
      </w:r>
    </w:p>
    <w:p w14:paraId="4FC8E960" w14:textId="7FF76C3A" w:rsidR="005A32F6" w:rsidRDefault="005A32F6" w:rsidP="005A32F6">
      <w:pPr>
        <w:pStyle w:val="KeinLeerraum"/>
      </w:pPr>
    </w:p>
    <w:p w14:paraId="51FFE93A" w14:textId="77777777" w:rsidR="00104935" w:rsidRDefault="00104935" w:rsidP="005A32F6">
      <w:pPr>
        <w:pStyle w:val="KeinLeerraum"/>
      </w:pPr>
    </w:p>
    <w:p w14:paraId="0DCA618F" w14:textId="38F8F547" w:rsidR="00255E19" w:rsidRPr="00255E19" w:rsidRDefault="00255E19" w:rsidP="00255E19">
      <w:pPr>
        <w:pStyle w:val="KeinLeerraum"/>
        <w:spacing w:line="360" w:lineRule="auto"/>
        <w:rPr>
          <w:b/>
          <w:sz w:val="28"/>
          <w:szCs w:val="28"/>
        </w:rPr>
      </w:pPr>
      <w:r w:rsidRPr="00255E19">
        <w:rPr>
          <w:b/>
          <w:sz w:val="28"/>
          <w:szCs w:val="28"/>
        </w:rPr>
        <w:t>Er wurde misshandelt, aber er beugte sich und tat seinen Mund nicht auf – Jes 53,7-9</w:t>
      </w:r>
    </w:p>
    <w:p w14:paraId="79EEE406" w14:textId="50413FCA" w:rsidR="00881CEF" w:rsidRPr="00990C85" w:rsidRDefault="00881CEF" w:rsidP="00881CEF">
      <w:pPr>
        <w:pStyle w:val="KeinLeerraum"/>
        <w:rPr>
          <w:b/>
        </w:rPr>
      </w:pPr>
      <w:r w:rsidRPr="00990C85">
        <w:rPr>
          <w:b/>
        </w:rPr>
        <w:t>Vers 7</w:t>
      </w:r>
    </w:p>
    <w:p w14:paraId="5CAEB0B7" w14:textId="0EA16732" w:rsidR="00881CEF" w:rsidRDefault="00881CEF" w:rsidP="00881CEF">
      <w:pPr>
        <w:pStyle w:val="KeinLeerraum"/>
      </w:pPr>
      <w:r>
        <w:t>"</w:t>
      </w:r>
      <w:r w:rsidRPr="00060E00">
        <w:t>Er wurde misshandelt, aber er beugte sich und tat seinen Mund nicht auf, wie ein Lamm, das zur Schlachtbank geführt wird, und wie ein Schaf, das verstummt vor seinem Scherer und seinen Mund nicht auftut.</w:t>
      </w:r>
      <w:r>
        <w:t>"</w:t>
      </w:r>
    </w:p>
    <w:p w14:paraId="34BE441B" w14:textId="77777777" w:rsidR="00881CEF" w:rsidRDefault="00881CEF" w:rsidP="00881CEF">
      <w:pPr>
        <w:pStyle w:val="KeinLeerraum"/>
      </w:pPr>
    </w:p>
    <w:p w14:paraId="120A73B2" w14:textId="17FC70AC" w:rsidR="00255E19" w:rsidRDefault="00255E19" w:rsidP="00255E19">
      <w:pPr>
        <w:pStyle w:val="KeinLeerraum"/>
      </w:pPr>
      <w:r>
        <w:rPr>
          <w:color w:val="316AFF"/>
        </w:rPr>
        <w:t xml:space="preserve">Vers 7: </w:t>
      </w:r>
      <w:r>
        <w:t xml:space="preserve">Gemäß diesem Vers schweigt der Messias im Laufe seines Leidens. Die Evangelien berichten, dass dies auf Jeschua zutraf (Mt 26,63; 27,12-14; Lk 23,9). Weder bei seinem jüdischen noch dem römischen Verhör und den Auspeitschungen sprach er ein Wort gegen die vielfältigen </w:t>
      </w:r>
      <w:r>
        <w:lastRenderedPageBreak/>
        <w:t>Anschuldigungen, die gegen ihn erhoben wurden. Das trifft auf Israel kaum zu. Das Volk hat in seinem Leiden nicht geschwiegen. Es hat viele Bücher geschrieben, in denen es sein Leiden beschreibt und die Verantwortlichen beschuldigt. Und auch der moderne Staat Israel hat angesichts der arabischen Angriffe nicht geschwiegen, sondern hat irakische Nuklearanlagen und palästinensische Militärlager bombardiert. Dieser Vers über das Leiden im Stillen kann unmöglich auf die Vergangenheit oder Gegenwart der Nation Israel angewendet werden. Aber er passt zur messianischen Person.</w:t>
      </w:r>
    </w:p>
    <w:p w14:paraId="683568E4" w14:textId="77777777" w:rsidR="00255E19" w:rsidRDefault="00255E19" w:rsidP="00255E19">
      <w:pPr>
        <w:pStyle w:val="KeinLeerraum"/>
      </w:pPr>
    </w:p>
    <w:p w14:paraId="1DE77903" w14:textId="18DAE9CB" w:rsidR="00255E19" w:rsidRDefault="00255E19" w:rsidP="00255E19">
      <w:pPr>
        <w:pStyle w:val="KeinLeerraum"/>
      </w:pPr>
      <w:r>
        <w:rPr>
          <w:color w:val="316AFF"/>
        </w:rPr>
        <w:t xml:space="preserve">Zusammenfassung: </w:t>
      </w:r>
      <w:r>
        <w:t>Der Diener unterwirft sich demütig dem Leiden und der ungerechten Behandlung, indem er nichts zu seiner eigenen Verteidigung vorbringt oder Beschwerde dagegen einlegt.</w:t>
      </w:r>
    </w:p>
    <w:p w14:paraId="4F1EDB8F" w14:textId="77777777" w:rsidR="00255E19" w:rsidRDefault="00255E19" w:rsidP="00255E19">
      <w:pPr>
        <w:autoSpaceDE w:val="0"/>
        <w:autoSpaceDN w:val="0"/>
        <w:adjustRightInd w:val="0"/>
        <w:rPr>
          <w:rFonts w:eastAsia="PalatinoLinotype-Roman" w:cstheme="minorHAnsi"/>
          <w:sz w:val="22"/>
          <w:szCs w:val="22"/>
          <w:lang w:val="de-CH" w:eastAsia="de-CH"/>
        </w:rPr>
      </w:pPr>
    </w:p>
    <w:p w14:paraId="1A90D3AA" w14:textId="05CD1927" w:rsidR="00255E19" w:rsidRPr="00990C85" w:rsidRDefault="00255E19" w:rsidP="00255E19">
      <w:pPr>
        <w:pStyle w:val="KeinLeerraum"/>
        <w:rPr>
          <w:b/>
        </w:rPr>
      </w:pPr>
      <w:r w:rsidRPr="00990C85">
        <w:rPr>
          <w:b/>
        </w:rPr>
        <w:t xml:space="preserve">Vers </w:t>
      </w:r>
      <w:r>
        <w:rPr>
          <w:b/>
        </w:rPr>
        <w:t>8</w:t>
      </w:r>
    </w:p>
    <w:p w14:paraId="4114D31C" w14:textId="1F2C2FB0" w:rsidR="00255E19" w:rsidRDefault="00255E19" w:rsidP="00255E19">
      <w:pPr>
        <w:pStyle w:val="KeinLeerraum"/>
      </w:pPr>
      <w:r>
        <w:t>"</w:t>
      </w:r>
      <w:r w:rsidRPr="00060E00">
        <w:t>Infolge von Drangsal und Gericht wurde er weggenommen; wer will aber sein Geschlecht beschreiben? Denn er wurde aus dem Land der Lebendigen weggerissen; wegen der Übertretung meines Volkes hat ihn Strafe getr</w:t>
      </w:r>
      <w:r>
        <w:t>off</w:t>
      </w:r>
      <w:r w:rsidRPr="00060E00">
        <w:t>en.</w:t>
      </w:r>
      <w:r>
        <w:t>"</w:t>
      </w:r>
    </w:p>
    <w:p w14:paraId="7D2E4026" w14:textId="725FE5C1" w:rsidR="00255E19" w:rsidRDefault="00255E19" w:rsidP="00255E19">
      <w:pPr>
        <w:pStyle w:val="KeinLeerraum"/>
      </w:pPr>
    </w:p>
    <w:p w14:paraId="6E7DB45B" w14:textId="77777777" w:rsidR="00255E19" w:rsidRDefault="00255E19" w:rsidP="00255E19">
      <w:pPr>
        <w:pStyle w:val="KeinLeerraum"/>
      </w:pPr>
      <w:r>
        <w:rPr>
          <w:color w:val="316AFF"/>
        </w:rPr>
        <w:t xml:space="preserve">Vers 8: </w:t>
      </w:r>
      <w:r>
        <w:t>Der Messias durchläuft ein Gerichtsverfahren, bei dem er zum Tode verurteilt wird.</w:t>
      </w:r>
    </w:p>
    <w:p w14:paraId="677CF9C6" w14:textId="77777777" w:rsidR="00255E19" w:rsidRDefault="00255E19" w:rsidP="00255E19">
      <w:pPr>
        <w:pStyle w:val="KeinLeerraum"/>
      </w:pPr>
      <w:r>
        <w:t>Er wird dann „abgeschnitten”, was so viel bedeutet wie, dass er hingerichtet wird. Er erlitt die</w:t>
      </w:r>
    </w:p>
    <w:p w14:paraId="63FE0D94" w14:textId="28D78CBD" w:rsidR="00255E19" w:rsidRDefault="00255E19" w:rsidP="00255E19">
      <w:pPr>
        <w:pStyle w:val="KeinLeerraum"/>
      </w:pPr>
      <w:r>
        <w:t>Strafe des Gesetzes wegen des Vergehens seines eigenen Volkes. Er wurde für dessen Übertretungen hingerichtet. „Vergehen” ist ein Wort für Sünde. Es betont einen Gesetzesbruch. Der Messias ist ganz anders als „sein Volk”. Sowohl im Alten als auch im Neuen Testament sind Ausdrücke wie „mein Volk” oder „Gottes Volk“ immer Hinweise auf Israel. Der Messias wird wegen der Sünden Israels getötet werden. Hier, zum ersten Mal in der Schrift, heißt es deutlich, dass der Messias sterben wird. Es gab viele frühere Hinweise auf sein Leiden, aber es wurde nie erwähnt, dass er sterben würde. Es ist wichtig, sich daran zu erinnern, dass die messianische Prophetie schrittweise offenbart wurde.</w:t>
      </w:r>
    </w:p>
    <w:p w14:paraId="721BD2F1" w14:textId="30784C68" w:rsidR="00255E19" w:rsidRDefault="00255E19" w:rsidP="00255E19">
      <w:pPr>
        <w:pStyle w:val="KeinLeerraum"/>
      </w:pPr>
    </w:p>
    <w:p w14:paraId="284538FD" w14:textId="77777777" w:rsidR="00255E19" w:rsidRDefault="00255E19" w:rsidP="00255E19">
      <w:pPr>
        <w:pStyle w:val="KeinLeerraum"/>
      </w:pPr>
      <w:r>
        <w:rPr>
          <w:color w:val="316AFF"/>
        </w:rPr>
        <w:t xml:space="preserve">Zusammenfassung: </w:t>
      </w:r>
      <w:r>
        <w:t>Nach einer Gerichtsverhandlung und dem Urteil wurde der Diener zur</w:t>
      </w:r>
    </w:p>
    <w:p w14:paraId="1217F824" w14:textId="02A80892" w:rsidR="00255E19" w:rsidRDefault="00255E19" w:rsidP="00255E19">
      <w:pPr>
        <w:pStyle w:val="KeinLeerraum"/>
      </w:pPr>
      <w:r>
        <w:t>Hinrichtung weggebracht, und Israel wusste nicht, dass er für die Sünden des Volkes starb.</w:t>
      </w:r>
    </w:p>
    <w:p w14:paraId="08F0D7BB" w14:textId="77777777" w:rsidR="00255E19" w:rsidRPr="006032A2" w:rsidRDefault="00255E19" w:rsidP="00881CEF">
      <w:pPr>
        <w:autoSpaceDE w:val="0"/>
        <w:autoSpaceDN w:val="0"/>
        <w:adjustRightInd w:val="0"/>
        <w:rPr>
          <w:rFonts w:eastAsia="PalatinoLinotype-Roman" w:cstheme="minorHAnsi"/>
          <w:sz w:val="22"/>
          <w:szCs w:val="22"/>
          <w:lang w:val="de-CH" w:eastAsia="de-CH"/>
        </w:rPr>
      </w:pPr>
    </w:p>
    <w:p w14:paraId="2483CEDA" w14:textId="77777777" w:rsidR="00881CEF" w:rsidRPr="00BC4F5C" w:rsidRDefault="00881CEF" w:rsidP="00881CEF">
      <w:pPr>
        <w:pStyle w:val="KeinLeerraum"/>
        <w:rPr>
          <w:b/>
        </w:rPr>
      </w:pPr>
      <w:r w:rsidRPr="00BC4F5C">
        <w:rPr>
          <w:b/>
        </w:rPr>
        <w:t>Vers 9</w:t>
      </w:r>
    </w:p>
    <w:p w14:paraId="6FA33C03" w14:textId="77777777" w:rsidR="00881CEF" w:rsidRDefault="00881CEF" w:rsidP="00881CEF">
      <w:pPr>
        <w:pStyle w:val="KeinLeerraum"/>
      </w:pPr>
      <w:r>
        <w:t>"</w:t>
      </w:r>
      <w:r w:rsidRPr="00060E00">
        <w:t>Und man bestimmte sein Grab bei Gottlosen, aber bei einem Reichen [war er] in seinem Tod, weil er kein Unrecht getan hatte und kein Betrug in seinem Mund gewesen war.</w:t>
      </w:r>
      <w:r>
        <w:t>"</w:t>
      </w:r>
    </w:p>
    <w:p w14:paraId="64422F7B" w14:textId="77777777" w:rsidR="00881CEF" w:rsidRDefault="00881CEF" w:rsidP="00881CEF">
      <w:pPr>
        <w:pStyle w:val="KeinLeerraum"/>
      </w:pPr>
    </w:p>
    <w:p w14:paraId="29BA0A9D" w14:textId="72812E7A" w:rsidR="00255E19" w:rsidRDefault="00255E19" w:rsidP="00255E19">
      <w:pPr>
        <w:pStyle w:val="KeinLeerraum"/>
      </w:pPr>
      <w:r>
        <w:rPr>
          <w:color w:val="316AFF"/>
        </w:rPr>
        <w:t xml:space="preserve">Vers 9: </w:t>
      </w:r>
      <w:r>
        <w:t>Dieser Vers spricht über die Beerdigung des Messias. Nachdem er als Verbrecher hingerichtet wurde, hätte man erwarten können, dass er das Grab eines Verbrechers erhalten würde. Gott griff jedoch ein, und obwohl er während des Prozesses und bei seiner Hinrichtung mit Ungerechtigkeit und Ehrlosigkeit behandelt wurde, wurde der Messias an einen Ehrenplatz gelegt: in das Grab eines reichen Mannes. Diese Prophezeiung erfüllte sich, als Jeschua vom Kreuz genommen und in das Grab von Joseph von Arimathäa gelegt wurde (Mt 27,57-60). Gott hatte dies anberaumt, weil „es im Mund des Messias keinen Betrug gab”; sein Tod war rein stellvertretend.</w:t>
      </w:r>
    </w:p>
    <w:p w14:paraId="020A85F6" w14:textId="77777777" w:rsidR="00255E19" w:rsidRDefault="00255E19" w:rsidP="00255E19">
      <w:pPr>
        <w:pStyle w:val="KeinLeerraum"/>
      </w:pPr>
    </w:p>
    <w:p w14:paraId="03D5F549" w14:textId="276E9D36" w:rsidR="00881CEF" w:rsidRDefault="00255E19" w:rsidP="00255E19">
      <w:pPr>
        <w:pStyle w:val="KeinLeerraum"/>
      </w:pPr>
      <w:r>
        <w:rPr>
          <w:color w:val="316AFF"/>
        </w:rPr>
        <w:t xml:space="preserve">Zusammenfassung: </w:t>
      </w:r>
      <w:r>
        <w:t>Dem Diener wurde das Grab eines Verbrechers zugewiesen, aber entsprechend der Gerechtigkeit Gottes wurde er stattdessen im Grab eines reichen Mannes begraben.</w:t>
      </w:r>
    </w:p>
    <w:p w14:paraId="71E502EC" w14:textId="59D24E37" w:rsidR="00255E19" w:rsidRDefault="00255E19" w:rsidP="00255E19">
      <w:pPr>
        <w:pStyle w:val="KeinLeerraum"/>
      </w:pPr>
    </w:p>
    <w:p w14:paraId="740F8305" w14:textId="77777777" w:rsidR="00255E19" w:rsidRDefault="00255E19" w:rsidP="00255E19">
      <w:pPr>
        <w:pStyle w:val="KeinLeerraum"/>
      </w:pPr>
    </w:p>
    <w:p w14:paraId="749F9447" w14:textId="49082DD0" w:rsidR="00255E19" w:rsidRPr="00255E19" w:rsidRDefault="00255E19" w:rsidP="00255E19">
      <w:pPr>
        <w:pStyle w:val="KeinLeerraum"/>
        <w:spacing w:line="360" w:lineRule="auto"/>
        <w:rPr>
          <w:b/>
          <w:sz w:val="28"/>
          <w:szCs w:val="28"/>
        </w:rPr>
      </w:pPr>
      <w:r w:rsidRPr="00255E19">
        <w:rPr>
          <w:b/>
          <w:sz w:val="28"/>
          <w:szCs w:val="28"/>
        </w:rPr>
        <w:t>Aber dem HERRN gefiel es, ihn zu zerschlagen – Jes 53,10-12</w:t>
      </w:r>
    </w:p>
    <w:p w14:paraId="422FA512" w14:textId="77777777" w:rsidR="00881CEF" w:rsidRPr="005058B1" w:rsidRDefault="00881CEF" w:rsidP="00881CEF">
      <w:pPr>
        <w:pStyle w:val="KeinLeerraum"/>
        <w:rPr>
          <w:b/>
        </w:rPr>
      </w:pPr>
      <w:r w:rsidRPr="005058B1">
        <w:rPr>
          <w:b/>
        </w:rPr>
        <w:t>Vers 10</w:t>
      </w:r>
    </w:p>
    <w:p w14:paraId="38DC7C2E" w14:textId="77777777" w:rsidR="00881CEF" w:rsidRDefault="00881CEF" w:rsidP="00881CEF">
      <w:pPr>
        <w:pStyle w:val="KeinLeerraum"/>
      </w:pPr>
      <w:r>
        <w:t>"</w:t>
      </w:r>
      <w:r w:rsidRPr="00060E00">
        <w:t>Aber dem HERRN gefiel es, ihn zu zerschlagen; er lie</w:t>
      </w:r>
      <w:r>
        <w:t>ss</w:t>
      </w:r>
      <w:r w:rsidRPr="00060E00">
        <w:t xml:space="preserve"> ihn leiden. Wenn er sein Leben zum Schuldopfer gegeben hat, so wird er Nachkommen sehen und seine Tage verlängern; und das Vorhaben des HERRN wird in seiner Hand gelingen.</w:t>
      </w:r>
      <w:r>
        <w:t>"</w:t>
      </w:r>
    </w:p>
    <w:p w14:paraId="7D94C5FA" w14:textId="77777777" w:rsidR="00881CEF" w:rsidRDefault="00881CEF" w:rsidP="00881CEF">
      <w:pPr>
        <w:pStyle w:val="KeinLeerraum"/>
      </w:pPr>
    </w:p>
    <w:p w14:paraId="073AA4D6" w14:textId="77777777" w:rsidR="00255E19" w:rsidRDefault="00255E19" w:rsidP="00D42580">
      <w:pPr>
        <w:pStyle w:val="KeinLeerraum"/>
      </w:pPr>
      <w:r>
        <w:rPr>
          <w:color w:val="316AFF"/>
        </w:rPr>
        <w:lastRenderedPageBreak/>
        <w:t xml:space="preserve">Vers 10: </w:t>
      </w:r>
      <w:r>
        <w:t>Dieser Vers erklärt, wer letztendlich für den Tod des Messias verantwortlich war. Es</w:t>
      </w:r>
    </w:p>
    <w:p w14:paraId="6FD269C6" w14:textId="77777777" w:rsidR="00255E19" w:rsidRDefault="00255E19" w:rsidP="00D42580">
      <w:pPr>
        <w:pStyle w:val="KeinLeerraum"/>
      </w:pPr>
      <w:r>
        <w:t>sind weder die Juden noch die Römer, sondern der Herr selbst. Es war Gottes Wille, ihn zu</w:t>
      </w:r>
    </w:p>
    <w:p w14:paraId="7630CE6E" w14:textId="77777777" w:rsidR="00255E19" w:rsidRDefault="00255E19" w:rsidP="00D42580">
      <w:pPr>
        <w:pStyle w:val="KeinLeerraum"/>
      </w:pPr>
      <w:r>
        <w:t>zerschlagen. Er hat den leiden lassen, der „seine Seele zur Opfergabe für die Sünde machte”.</w:t>
      </w:r>
    </w:p>
    <w:p w14:paraId="79C3912C" w14:textId="62ED67D9" w:rsidR="00D42580" w:rsidRDefault="00255E19" w:rsidP="00D42580">
      <w:pPr>
        <w:pStyle w:val="KeinLeerraum"/>
      </w:pPr>
      <w:r>
        <w:t>Der einzige, der fähig und qualifiziert ist, der Welt Erlösung zu bringen, ist Gott selbst. Der</w:t>
      </w:r>
      <w:r w:rsidR="00D42580">
        <w:t xml:space="preserve"> </w:t>
      </w:r>
      <w:r>
        <w:t>Tod des Messias war weder ein Unfall noch eine Folge von Umständen, sondern Teil des</w:t>
      </w:r>
      <w:r w:rsidR="00D42580">
        <w:t xml:space="preserve"> göttlichen Plans. Es ist ein biblisches Prinzip, dass es keinen Sünderlass ohne das Vergießen von Blut gibt. Als vorübergehende Maßnahme wurde ein System von Tieropfern eingeführt, aber diese Opfer bedeckten die Sünde nur; sie haben sie nicht beseitigt. Selbst damals dauerte die Bedeckung nur ein Jahr und musste am nächsten Jom Kippur, dem nächsten Versöhnungstag erneuert werden. Der Messias aber wurde das letzte Sühneopfer. Er wurde das Opfer, das die Sünde endgültig beseitigte, und derjenige, der dieses Opfer bereitstellte, war Gott selbst. Somit war er letztendlich für den Tod des Messias verantwortlich.</w:t>
      </w:r>
    </w:p>
    <w:p w14:paraId="78B4E1AD" w14:textId="77777777" w:rsidR="00D42580" w:rsidRDefault="00D42580" w:rsidP="00D42580">
      <w:pPr>
        <w:pStyle w:val="KeinLeerraum"/>
      </w:pPr>
    </w:p>
    <w:p w14:paraId="2584AA0A" w14:textId="390B3001" w:rsidR="00D42580" w:rsidRDefault="00D42580" w:rsidP="00D42580">
      <w:pPr>
        <w:pStyle w:val="KeinLeerraum"/>
      </w:pPr>
      <w:r>
        <w:t>Diese Aussage von Vers 10 endet mit einem seltsamen Satz: „Er wird Nachkommen sehen und seine Tage verlängern.” Jesaja hatte gerade prophezeit, dass der Messias getötet werden sollte. Wie konnte er dann seine geistlichen Nachkommen sehen? Wenn er tot war, wie konnten dann seine Tage verlängert werden? Der einzige Weg, wie diese Dinge geschehen können, ist die Auferstehung, die später beschrieben wird. Nachdem uns zum ersten Mal gesagt wurde, dass der Messias sterben wird, erhalten wir sofort einen klaren Hinweis darauf, dass Er von den Toten auferweckt werden wird. Nach der Auferstehung wird der Messias den Erfolg seiner Arbeit sehen, und deshalb wird „das Vorhaben des Herrn in seiner Hand gelingen”.</w:t>
      </w:r>
    </w:p>
    <w:p w14:paraId="6D3235AC" w14:textId="77777777" w:rsidR="00D42580" w:rsidRDefault="00D42580" w:rsidP="00D42580">
      <w:pPr>
        <w:pStyle w:val="KeinLeerraum"/>
      </w:pPr>
    </w:p>
    <w:p w14:paraId="629D7353" w14:textId="3B2243B2" w:rsidR="00881CEF" w:rsidRDefault="00D42580" w:rsidP="00D42580">
      <w:pPr>
        <w:pStyle w:val="KeinLeerraum"/>
      </w:pPr>
      <w:r>
        <w:rPr>
          <w:color w:val="316AFF"/>
        </w:rPr>
        <w:t xml:space="preserve">Zusammenfassung: </w:t>
      </w:r>
      <w:r>
        <w:t>Es hat Gott gefallen, dem Diener zu erlauben, zu leiden und zu sterben, denn so wollte Er die Sühne für das Volk vollbringen; obwohl der Diener starb, sah er seine Nachkommen und seine Tage wurden verlängert.</w:t>
      </w:r>
    </w:p>
    <w:p w14:paraId="5D30D557" w14:textId="35755FF2" w:rsidR="00D42580" w:rsidRDefault="00D42580" w:rsidP="00255E19">
      <w:pPr>
        <w:pStyle w:val="KeinLeerraum"/>
      </w:pPr>
    </w:p>
    <w:p w14:paraId="4D5E1BDB" w14:textId="77777777" w:rsidR="00881CEF" w:rsidRPr="005058B1" w:rsidRDefault="00881CEF" w:rsidP="00881CEF">
      <w:pPr>
        <w:pStyle w:val="KeinLeerraum"/>
        <w:rPr>
          <w:b/>
        </w:rPr>
      </w:pPr>
      <w:r w:rsidRPr="005058B1">
        <w:rPr>
          <w:b/>
        </w:rPr>
        <w:t>Vers 11</w:t>
      </w:r>
    </w:p>
    <w:p w14:paraId="2E5F7F32" w14:textId="77777777" w:rsidR="00881CEF" w:rsidRDefault="00881CEF" w:rsidP="00881CEF">
      <w:pPr>
        <w:pStyle w:val="KeinLeerraum"/>
      </w:pPr>
      <w:r>
        <w:t>"</w:t>
      </w:r>
      <w:r w:rsidRPr="00060E00">
        <w:t>Nachdem seine Seele Mühsal erlitten hat, wird er seine Lust sehen und die Fülle haben; durch seine Erkenntnis wird mein Knecht, der Gerechte, viele gerecht machen, und ihre Sünden wird er tragen.</w:t>
      </w:r>
      <w:r>
        <w:t>"</w:t>
      </w:r>
    </w:p>
    <w:p w14:paraId="209F6474" w14:textId="77777777" w:rsidR="00881CEF" w:rsidRDefault="00881CEF" w:rsidP="00881CEF">
      <w:pPr>
        <w:pStyle w:val="KeinLeerraum"/>
      </w:pPr>
    </w:p>
    <w:p w14:paraId="59F604F2" w14:textId="35FCBFA0" w:rsidR="00D42580" w:rsidRDefault="00D42580" w:rsidP="00D42580">
      <w:pPr>
        <w:pStyle w:val="KeinLeerraum"/>
      </w:pPr>
      <w:r>
        <w:rPr>
          <w:color w:val="316AFF"/>
        </w:rPr>
        <w:t xml:space="preserve">Vers 11: </w:t>
      </w:r>
      <w:r>
        <w:t>Der tote Messias wird die Folgen seiner Leiden sehen können. Durch die Erkenntnis, dass er der Messias ist, der für die Sünde der Menschheit starb, wird er in der Lage sein, vielen Gerechtigkeit zu bringen. Während er für alle gestorben ist, gilt sein Tod nur für diejenigen, die glauben. Ihre Missetaten wird er tragen.</w:t>
      </w:r>
    </w:p>
    <w:p w14:paraId="4B335459" w14:textId="77777777" w:rsidR="00D42580" w:rsidRDefault="00D42580" w:rsidP="00D42580">
      <w:pPr>
        <w:pStyle w:val="KeinLeerraum"/>
      </w:pPr>
    </w:p>
    <w:p w14:paraId="0A1834FD" w14:textId="22A9E8B4" w:rsidR="00D42580" w:rsidRDefault="00D42580" w:rsidP="00D42580">
      <w:pPr>
        <w:pStyle w:val="KeinLeerraum"/>
      </w:pPr>
      <w:r>
        <w:rPr>
          <w:color w:val="316AFF"/>
        </w:rPr>
        <w:t xml:space="preserve">Zusammenfassung: </w:t>
      </w:r>
      <w:r>
        <w:t>Gott wird mit dem Werk seines Dieners zufrieden sein, denn er stirbt einen stellvertretenden Tod für sein Volk, und durch seinen Tod rechtfertigt er viele, da er ihre</w:t>
      </w:r>
    </w:p>
    <w:p w14:paraId="52D05C92" w14:textId="18EC30B9" w:rsidR="00881CEF" w:rsidRDefault="00D42580" w:rsidP="00D42580">
      <w:pPr>
        <w:pStyle w:val="KeinLeerraum"/>
      </w:pPr>
      <w:r>
        <w:t>Ungerechtigkeit trägt.</w:t>
      </w:r>
    </w:p>
    <w:p w14:paraId="3815EDC4" w14:textId="77777777" w:rsidR="00D42580" w:rsidRDefault="00D42580" w:rsidP="00D42580">
      <w:pPr>
        <w:pStyle w:val="KeinLeerraum"/>
      </w:pPr>
    </w:p>
    <w:p w14:paraId="1E7C1D97" w14:textId="77777777" w:rsidR="00881CEF" w:rsidRPr="005058B1" w:rsidRDefault="00881CEF" w:rsidP="00881CEF">
      <w:pPr>
        <w:pStyle w:val="KeinLeerraum"/>
        <w:rPr>
          <w:b/>
        </w:rPr>
      </w:pPr>
      <w:r w:rsidRPr="005058B1">
        <w:rPr>
          <w:b/>
        </w:rPr>
        <w:t>Vers 12</w:t>
      </w:r>
    </w:p>
    <w:p w14:paraId="1A87E773" w14:textId="77777777" w:rsidR="00881CEF" w:rsidRDefault="00881CEF" w:rsidP="00881CEF">
      <w:pPr>
        <w:pStyle w:val="KeinLeerraum"/>
      </w:pPr>
      <w:r>
        <w:t>"</w:t>
      </w:r>
      <w:r w:rsidRPr="00060E00">
        <w:t>Darum will ich ihm die Vielen zum Anteil geben, und er wird Starke zum Raub erhalten, dafür, dass er seine Seele dem Tod preisgegeben hat und sich unter die Übeltäter zählen lie</w:t>
      </w:r>
      <w:r>
        <w:t>ss</w:t>
      </w:r>
      <w:r w:rsidRPr="00060E00">
        <w:t xml:space="preserve"> und die Sünde vieler getragen und für die Übeltäter gebetet hat.</w:t>
      </w:r>
      <w:r>
        <w:t>"</w:t>
      </w:r>
    </w:p>
    <w:p w14:paraId="6AC6E617" w14:textId="77777777" w:rsidR="00881CEF" w:rsidRDefault="00881CEF" w:rsidP="00881CEF">
      <w:pPr>
        <w:pStyle w:val="KeinLeerraum"/>
        <w:rPr>
          <w:szCs w:val="24"/>
        </w:rPr>
      </w:pPr>
    </w:p>
    <w:p w14:paraId="45D0693A" w14:textId="0B272D7E" w:rsidR="00B0508D" w:rsidRDefault="00B0508D" w:rsidP="00B0508D">
      <w:pPr>
        <w:pStyle w:val="KeinLeerraum"/>
      </w:pPr>
      <w:r>
        <w:rPr>
          <w:color w:val="316AFF"/>
        </w:rPr>
        <w:t xml:space="preserve">Vers 12: </w:t>
      </w:r>
      <w:r>
        <w:t>Der Messias hat seine Seele dem Tod preisgegeben. Er hat sich unter die Übeltäter zählen lassen und ist für sie eingetreten. So hat er die Sünde vieler getragen. Weil er all dies getan hat, wird er endlich in sein Reich kommen. Er wurde als Sünder angesehen, obwohl er es nicht war, sondern er trug die Sünden der anderen und hat durch seinen Tod und seine Auferstehung die Übertretungen anderer abgegolten.</w:t>
      </w:r>
    </w:p>
    <w:p w14:paraId="4886DA28" w14:textId="77777777" w:rsidR="00B0508D" w:rsidRDefault="00B0508D" w:rsidP="00B0508D">
      <w:pPr>
        <w:pStyle w:val="KeinLeerraum"/>
      </w:pPr>
    </w:p>
    <w:p w14:paraId="6761B2C1" w14:textId="77777777" w:rsidR="00B0508D" w:rsidRDefault="00B0508D" w:rsidP="00B0508D">
      <w:pPr>
        <w:pStyle w:val="KeinLeerraum"/>
      </w:pPr>
      <w:r>
        <w:rPr>
          <w:color w:val="316AFF"/>
        </w:rPr>
        <w:t xml:space="preserve">Zusammenfassung: </w:t>
      </w:r>
      <w:r>
        <w:t>Der Diener wird vor allen anderen gesegnet sein, weil er im Namen</w:t>
      </w:r>
    </w:p>
    <w:p w14:paraId="6E95F644" w14:textId="2A138A67" w:rsidR="00881CEF" w:rsidRDefault="00B0508D" w:rsidP="00B0508D">
      <w:pPr>
        <w:pStyle w:val="KeinLeerraum"/>
      </w:pPr>
      <w:r>
        <w:t>anderer gestorben ist und so ihre Sünde getragen hat und nun für sie eintritt.</w:t>
      </w:r>
    </w:p>
    <w:p w14:paraId="15774AAC" w14:textId="61A32F29" w:rsidR="00881CEF" w:rsidRDefault="00881CEF" w:rsidP="00881CEF">
      <w:r>
        <w:lastRenderedPageBreak/>
        <w:t>"</w:t>
      </w:r>
      <w:r w:rsidRPr="00891348">
        <w:t xml:space="preserve">Denn ihr sollt so gesinnt sein, wie es Christus Jesus auch war, 6 der, als er in der Gestalt Gottes war, es nicht wie einen Raub festhielt, Gott gleich zu sein; </w:t>
      </w:r>
      <w:proofErr w:type="gramStart"/>
      <w:r w:rsidRPr="00891348">
        <w:t>7</w:t>
      </w:r>
      <w:proofErr w:type="gramEnd"/>
      <w:r w:rsidRPr="00891348">
        <w:t xml:space="preserve"> sondern er entäu</w:t>
      </w:r>
      <w:r>
        <w:t>ss</w:t>
      </w:r>
      <w:r w:rsidRPr="00891348">
        <w:t xml:space="preserve">erte sich selbst, nahm die Gestalt eines </w:t>
      </w:r>
      <w:r w:rsidRPr="00455A43">
        <w:rPr>
          <w:b/>
        </w:rPr>
        <w:t>Knechtes</w:t>
      </w:r>
      <w:r w:rsidRPr="00891348">
        <w:t xml:space="preserve"> an und wurde wie die Menschen</w:t>
      </w:r>
      <w:r>
        <w:t xml:space="preserve">" </w:t>
      </w:r>
      <w:r w:rsidRPr="00891348">
        <w:rPr>
          <w:b/>
        </w:rPr>
        <w:t>(</w:t>
      </w:r>
      <w:r>
        <w:rPr>
          <w:b/>
        </w:rPr>
        <w:t>Phil 2,5-7</w:t>
      </w:r>
      <w:r w:rsidRPr="00891348">
        <w:rPr>
          <w:b/>
        </w:rPr>
        <w:t>)</w:t>
      </w:r>
    </w:p>
    <w:p w14:paraId="1711ADBF" w14:textId="77777777" w:rsidR="00881CEF" w:rsidRDefault="00881CEF" w:rsidP="00881CEF"/>
    <w:p w14:paraId="1C432ECA" w14:textId="77777777" w:rsidR="00881CEF" w:rsidRDefault="00881CEF" w:rsidP="00881CEF"/>
    <w:p w14:paraId="2AE713D2" w14:textId="4F05B488" w:rsidR="00881CEF" w:rsidRDefault="00D3693A" w:rsidP="00881CEF">
      <w:r>
        <w:rPr>
          <w:noProof/>
        </w:rPr>
        <w:drawing>
          <wp:inline distT="0" distB="0" distL="0" distR="0" wp14:anchorId="28EB95A8" wp14:editId="2EE253BD">
            <wp:extent cx="6371590" cy="26035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k 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2603500"/>
                    </a:xfrm>
                    <a:prstGeom prst="rect">
                      <a:avLst/>
                    </a:prstGeom>
                  </pic:spPr>
                </pic:pic>
              </a:graphicData>
            </a:graphic>
          </wp:inline>
        </w:drawing>
      </w:r>
    </w:p>
    <w:p w14:paraId="7DF02113" w14:textId="77777777" w:rsidR="00881CEF" w:rsidRPr="00701DD9" w:rsidRDefault="00881CEF" w:rsidP="00881CEF"/>
    <w:sectPr w:rsidR="00881CEF" w:rsidRPr="00701DD9"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2676" w14:textId="77777777" w:rsidR="00883353" w:rsidRDefault="00883353" w:rsidP="00CC1E51">
      <w:r>
        <w:separator/>
      </w:r>
    </w:p>
  </w:endnote>
  <w:endnote w:type="continuationSeparator" w:id="0">
    <w:p w14:paraId="276C3E1A" w14:textId="77777777" w:rsidR="00883353" w:rsidRDefault="00883353"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PalatinoLinotype-Italic">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02BBD" w14:textId="77777777" w:rsidR="00883353" w:rsidRDefault="00883353" w:rsidP="00CC1E51">
      <w:r>
        <w:separator/>
      </w:r>
    </w:p>
  </w:footnote>
  <w:footnote w:type="continuationSeparator" w:id="0">
    <w:p w14:paraId="4C189CEB" w14:textId="77777777" w:rsidR="00883353" w:rsidRDefault="00883353"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23C46E5"/>
    <w:multiLevelType w:val="hybridMultilevel"/>
    <w:tmpl w:val="268871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3126DC0"/>
    <w:multiLevelType w:val="hybridMultilevel"/>
    <w:tmpl w:val="73DC5F7E"/>
    <w:lvl w:ilvl="0" w:tplc="0C323C22">
      <w:start w:val="75"/>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F2E199F"/>
    <w:multiLevelType w:val="hybridMultilevel"/>
    <w:tmpl w:val="68563362"/>
    <w:lvl w:ilvl="0" w:tplc="1656690C">
      <w:start w:val="2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B5E2913"/>
    <w:multiLevelType w:val="multilevel"/>
    <w:tmpl w:val="CDE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5"/>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86E"/>
    <w:rsid w:val="00000C50"/>
    <w:rsid w:val="00000CF4"/>
    <w:rsid w:val="000023D7"/>
    <w:rsid w:val="00002D19"/>
    <w:rsid w:val="00003ADB"/>
    <w:rsid w:val="0000438C"/>
    <w:rsid w:val="00004513"/>
    <w:rsid w:val="00004757"/>
    <w:rsid w:val="00004956"/>
    <w:rsid w:val="00004A78"/>
    <w:rsid w:val="00005174"/>
    <w:rsid w:val="000056EE"/>
    <w:rsid w:val="00005D31"/>
    <w:rsid w:val="00005FED"/>
    <w:rsid w:val="0000614C"/>
    <w:rsid w:val="00007450"/>
    <w:rsid w:val="000075D6"/>
    <w:rsid w:val="000078E5"/>
    <w:rsid w:val="00007906"/>
    <w:rsid w:val="00007D6A"/>
    <w:rsid w:val="00007F34"/>
    <w:rsid w:val="00011285"/>
    <w:rsid w:val="00011719"/>
    <w:rsid w:val="00011757"/>
    <w:rsid w:val="00011812"/>
    <w:rsid w:val="00012172"/>
    <w:rsid w:val="00012B10"/>
    <w:rsid w:val="000143AC"/>
    <w:rsid w:val="00014558"/>
    <w:rsid w:val="00014933"/>
    <w:rsid w:val="00017375"/>
    <w:rsid w:val="000208BB"/>
    <w:rsid w:val="00020C3C"/>
    <w:rsid w:val="00020E00"/>
    <w:rsid w:val="000211F5"/>
    <w:rsid w:val="00021205"/>
    <w:rsid w:val="00021649"/>
    <w:rsid w:val="000220F8"/>
    <w:rsid w:val="00022A64"/>
    <w:rsid w:val="00022ADF"/>
    <w:rsid w:val="000234F7"/>
    <w:rsid w:val="00023A82"/>
    <w:rsid w:val="00023C22"/>
    <w:rsid w:val="00023C41"/>
    <w:rsid w:val="00023DF0"/>
    <w:rsid w:val="0002481B"/>
    <w:rsid w:val="00024D8E"/>
    <w:rsid w:val="00025A85"/>
    <w:rsid w:val="00025E19"/>
    <w:rsid w:val="00026828"/>
    <w:rsid w:val="00027472"/>
    <w:rsid w:val="00027BEF"/>
    <w:rsid w:val="00027D6D"/>
    <w:rsid w:val="0003063C"/>
    <w:rsid w:val="00030A94"/>
    <w:rsid w:val="00031737"/>
    <w:rsid w:val="00031BDE"/>
    <w:rsid w:val="00031D5E"/>
    <w:rsid w:val="0003283E"/>
    <w:rsid w:val="000330FA"/>
    <w:rsid w:val="0003345F"/>
    <w:rsid w:val="000340D3"/>
    <w:rsid w:val="000341FC"/>
    <w:rsid w:val="00034583"/>
    <w:rsid w:val="00034721"/>
    <w:rsid w:val="000363B8"/>
    <w:rsid w:val="00036539"/>
    <w:rsid w:val="000366A6"/>
    <w:rsid w:val="00036C0E"/>
    <w:rsid w:val="00036D09"/>
    <w:rsid w:val="000405C3"/>
    <w:rsid w:val="0004064C"/>
    <w:rsid w:val="00040779"/>
    <w:rsid w:val="0004077C"/>
    <w:rsid w:val="00041AE5"/>
    <w:rsid w:val="00042786"/>
    <w:rsid w:val="00042B01"/>
    <w:rsid w:val="00042F93"/>
    <w:rsid w:val="0004327C"/>
    <w:rsid w:val="00043718"/>
    <w:rsid w:val="00043F63"/>
    <w:rsid w:val="00043F68"/>
    <w:rsid w:val="0004423E"/>
    <w:rsid w:val="00044A5C"/>
    <w:rsid w:val="0004590B"/>
    <w:rsid w:val="00045BA1"/>
    <w:rsid w:val="00045BAF"/>
    <w:rsid w:val="0004610A"/>
    <w:rsid w:val="000466BB"/>
    <w:rsid w:val="00047B66"/>
    <w:rsid w:val="00047EA9"/>
    <w:rsid w:val="00047FF1"/>
    <w:rsid w:val="00051372"/>
    <w:rsid w:val="0005140F"/>
    <w:rsid w:val="00051BB3"/>
    <w:rsid w:val="00052266"/>
    <w:rsid w:val="00052786"/>
    <w:rsid w:val="0005282A"/>
    <w:rsid w:val="00052E06"/>
    <w:rsid w:val="00052E2F"/>
    <w:rsid w:val="00053889"/>
    <w:rsid w:val="00054388"/>
    <w:rsid w:val="000543B3"/>
    <w:rsid w:val="00054429"/>
    <w:rsid w:val="000548A9"/>
    <w:rsid w:val="00055BE3"/>
    <w:rsid w:val="00056212"/>
    <w:rsid w:val="0005685A"/>
    <w:rsid w:val="0005690C"/>
    <w:rsid w:val="00056FDD"/>
    <w:rsid w:val="000574EE"/>
    <w:rsid w:val="000577A8"/>
    <w:rsid w:val="00060E00"/>
    <w:rsid w:val="000611EC"/>
    <w:rsid w:val="0006173D"/>
    <w:rsid w:val="00061803"/>
    <w:rsid w:val="000619BB"/>
    <w:rsid w:val="00061B3F"/>
    <w:rsid w:val="00061BD9"/>
    <w:rsid w:val="00061E2D"/>
    <w:rsid w:val="00061FFA"/>
    <w:rsid w:val="00062229"/>
    <w:rsid w:val="00062AE9"/>
    <w:rsid w:val="0006355E"/>
    <w:rsid w:val="00063AA8"/>
    <w:rsid w:val="00064148"/>
    <w:rsid w:val="00064D96"/>
    <w:rsid w:val="00065E0B"/>
    <w:rsid w:val="000670EB"/>
    <w:rsid w:val="00070C6B"/>
    <w:rsid w:val="00071480"/>
    <w:rsid w:val="00071CA4"/>
    <w:rsid w:val="00072257"/>
    <w:rsid w:val="0007235B"/>
    <w:rsid w:val="000733FB"/>
    <w:rsid w:val="00073594"/>
    <w:rsid w:val="000736F0"/>
    <w:rsid w:val="000742DD"/>
    <w:rsid w:val="00074831"/>
    <w:rsid w:val="00074BB0"/>
    <w:rsid w:val="00074C2B"/>
    <w:rsid w:val="00074CB5"/>
    <w:rsid w:val="0007522A"/>
    <w:rsid w:val="000756F9"/>
    <w:rsid w:val="000773A9"/>
    <w:rsid w:val="0008009D"/>
    <w:rsid w:val="00080221"/>
    <w:rsid w:val="000803AD"/>
    <w:rsid w:val="0008139F"/>
    <w:rsid w:val="0008155A"/>
    <w:rsid w:val="0008278D"/>
    <w:rsid w:val="00082E82"/>
    <w:rsid w:val="00083043"/>
    <w:rsid w:val="00083338"/>
    <w:rsid w:val="000847C3"/>
    <w:rsid w:val="00084C4E"/>
    <w:rsid w:val="000850D1"/>
    <w:rsid w:val="00085B50"/>
    <w:rsid w:val="00086AEC"/>
    <w:rsid w:val="00086AFA"/>
    <w:rsid w:val="00090372"/>
    <w:rsid w:val="000914E7"/>
    <w:rsid w:val="00091BA5"/>
    <w:rsid w:val="0009268F"/>
    <w:rsid w:val="00092991"/>
    <w:rsid w:val="00092EE5"/>
    <w:rsid w:val="00092F18"/>
    <w:rsid w:val="0009319B"/>
    <w:rsid w:val="00093385"/>
    <w:rsid w:val="000937B6"/>
    <w:rsid w:val="0009403B"/>
    <w:rsid w:val="00094094"/>
    <w:rsid w:val="0009596B"/>
    <w:rsid w:val="00095A89"/>
    <w:rsid w:val="00095C0F"/>
    <w:rsid w:val="00096932"/>
    <w:rsid w:val="00096EBD"/>
    <w:rsid w:val="00097409"/>
    <w:rsid w:val="00097D8C"/>
    <w:rsid w:val="00097FE8"/>
    <w:rsid w:val="000A02C5"/>
    <w:rsid w:val="000A0E42"/>
    <w:rsid w:val="000A2220"/>
    <w:rsid w:val="000A290B"/>
    <w:rsid w:val="000A406C"/>
    <w:rsid w:val="000A40A8"/>
    <w:rsid w:val="000A4327"/>
    <w:rsid w:val="000A43DE"/>
    <w:rsid w:val="000A5556"/>
    <w:rsid w:val="000A56D6"/>
    <w:rsid w:val="000A69BA"/>
    <w:rsid w:val="000A7EC5"/>
    <w:rsid w:val="000B1349"/>
    <w:rsid w:val="000B14FD"/>
    <w:rsid w:val="000B1A01"/>
    <w:rsid w:val="000B1ADD"/>
    <w:rsid w:val="000B1F46"/>
    <w:rsid w:val="000B2328"/>
    <w:rsid w:val="000B2818"/>
    <w:rsid w:val="000B2DB3"/>
    <w:rsid w:val="000B2E19"/>
    <w:rsid w:val="000B327E"/>
    <w:rsid w:val="000B4FDD"/>
    <w:rsid w:val="000B53A9"/>
    <w:rsid w:val="000B53BC"/>
    <w:rsid w:val="000B5749"/>
    <w:rsid w:val="000B6006"/>
    <w:rsid w:val="000B6BDA"/>
    <w:rsid w:val="000B6F61"/>
    <w:rsid w:val="000B7431"/>
    <w:rsid w:val="000B7A5B"/>
    <w:rsid w:val="000C142F"/>
    <w:rsid w:val="000C1550"/>
    <w:rsid w:val="000C1971"/>
    <w:rsid w:val="000C1C13"/>
    <w:rsid w:val="000C3004"/>
    <w:rsid w:val="000C3082"/>
    <w:rsid w:val="000C387B"/>
    <w:rsid w:val="000C40C4"/>
    <w:rsid w:val="000C46F5"/>
    <w:rsid w:val="000C500C"/>
    <w:rsid w:val="000C5217"/>
    <w:rsid w:val="000C5865"/>
    <w:rsid w:val="000C64C0"/>
    <w:rsid w:val="000C6793"/>
    <w:rsid w:val="000C6907"/>
    <w:rsid w:val="000C6B0F"/>
    <w:rsid w:val="000C73FB"/>
    <w:rsid w:val="000C7FF2"/>
    <w:rsid w:val="000D0650"/>
    <w:rsid w:val="000D079D"/>
    <w:rsid w:val="000D07D3"/>
    <w:rsid w:val="000D0C34"/>
    <w:rsid w:val="000D1419"/>
    <w:rsid w:val="000D1E80"/>
    <w:rsid w:val="000D2F9C"/>
    <w:rsid w:val="000D36A0"/>
    <w:rsid w:val="000D43A6"/>
    <w:rsid w:val="000D4DB6"/>
    <w:rsid w:val="000D4F25"/>
    <w:rsid w:val="000D7E50"/>
    <w:rsid w:val="000E14DE"/>
    <w:rsid w:val="000E1B70"/>
    <w:rsid w:val="000E2192"/>
    <w:rsid w:val="000E35DC"/>
    <w:rsid w:val="000E3DA9"/>
    <w:rsid w:val="000E40A8"/>
    <w:rsid w:val="000E4CB7"/>
    <w:rsid w:val="000E7206"/>
    <w:rsid w:val="000E7EFE"/>
    <w:rsid w:val="000F1EC8"/>
    <w:rsid w:val="000F2577"/>
    <w:rsid w:val="000F29C4"/>
    <w:rsid w:val="000F2AB3"/>
    <w:rsid w:val="000F41EC"/>
    <w:rsid w:val="000F4911"/>
    <w:rsid w:val="000F4BB7"/>
    <w:rsid w:val="000F4F22"/>
    <w:rsid w:val="000F58AF"/>
    <w:rsid w:val="000F60FB"/>
    <w:rsid w:val="000F6F89"/>
    <w:rsid w:val="000F705A"/>
    <w:rsid w:val="00102DBF"/>
    <w:rsid w:val="00104478"/>
    <w:rsid w:val="0010467D"/>
    <w:rsid w:val="00104935"/>
    <w:rsid w:val="0010553C"/>
    <w:rsid w:val="001072DC"/>
    <w:rsid w:val="00107436"/>
    <w:rsid w:val="00107A23"/>
    <w:rsid w:val="00107B99"/>
    <w:rsid w:val="001101D6"/>
    <w:rsid w:val="00110CCD"/>
    <w:rsid w:val="00111452"/>
    <w:rsid w:val="001119C9"/>
    <w:rsid w:val="00112002"/>
    <w:rsid w:val="001125BD"/>
    <w:rsid w:val="001134FE"/>
    <w:rsid w:val="0011355F"/>
    <w:rsid w:val="0011417F"/>
    <w:rsid w:val="0011452C"/>
    <w:rsid w:val="001146AC"/>
    <w:rsid w:val="00114F12"/>
    <w:rsid w:val="00115769"/>
    <w:rsid w:val="00115BB1"/>
    <w:rsid w:val="00116640"/>
    <w:rsid w:val="00116DFB"/>
    <w:rsid w:val="00121082"/>
    <w:rsid w:val="00121297"/>
    <w:rsid w:val="001214A1"/>
    <w:rsid w:val="00122DB8"/>
    <w:rsid w:val="00122EAA"/>
    <w:rsid w:val="001231B4"/>
    <w:rsid w:val="00123667"/>
    <w:rsid w:val="001247DD"/>
    <w:rsid w:val="00124CEA"/>
    <w:rsid w:val="00124E23"/>
    <w:rsid w:val="00125EB0"/>
    <w:rsid w:val="00126AF7"/>
    <w:rsid w:val="00126E81"/>
    <w:rsid w:val="00127AC7"/>
    <w:rsid w:val="00127DB6"/>
    <w:rsid w:val="0013228C"/>
    <w:rsid w:val="00132B92"/>
    <w:rsid w:val="00132D34"/>
    <w:rsid w:val="00133BBF"/>
    <w:rsid w:val="00134DF1"/>
    <w:rsid w:val="0013567F"/>
    <w:rsid w:val="00135A2D"/>
    <w:rsid w:val="00135B6E"/>
    <w:rsid w:val="00135D20"/>
    <w:rsid w:val="00136083"/>
    <w:rsid w:val="00136A50"/>
    <w:rsid w:val="00136BC9"/>
    <w:rsid w:val="00137055"/>
    <w:rsid w:val="0013747B"/>
    <w:rsid w:val="00137B93"/>
    <w:rsid w:val="00137C80"/>
    <w:rsid w:val="00140383"/>
    <w:rsid w:val="0014065B"/>
    <w:rsid w:val="0014074F"/>
    <w:rsid w:val="00140BBB"/>
    <w:rsid w:val="00140ED7"/>
    <w:rsid w:val="0014223C"/>
    <w:rsid w:val="00143439"/>
    <w:rsid w:val="001434B4"/>
    <w:rsid w:val="00145729"/>
    <w:rsid w:val="00146253"/>
    <w:rsid w:val="00150026"/>
    <w:rsid w:val="001506CD"/>
    <w:rsid w:val="0015097D"/>
    <w:rsid w:val="001509B0"/>
    <w:rsid w:val="00150A3B"/>
    <w:rsid w:val="0015237F"/>
    <w:rsid w:val="00152974"/>
    <w:rsid w:val="00153EE2"/>
    <w:rsid w:val="00154FAB"/>
    <w:rsid w:val="001562EF"/>
    <w:rsid w:val="001567FA"/>
    <w:rsid w:val="00156AE3"/>
    <w:rsid w:val="001576A2"/>
    <w:rsid w:val="001578B3"/>
    <w:rsid w:val="00157F63"/>
    <w:rsid w:val="00160179"/>
    <w:rsid w:val="00160675"/>
    <w:rsid w:val="00160C6B"/>
    <w:rsid w:val="001614C2"/>
    <w:rsid w:val="001614C9"/>
    <w:rsid w:val="0016178B"/>
    <w:rsid w:val="00162418"/>
    <w:rsid w:val="00162B4B"/>
    <w:rsid w:val="00163226"/>
    <w:rsid w:val="00163BB0"/>
    <w:rsid w:val="00163CB2"/>
    <w:rsid w:val="00164140"/>
    <w:rsid w:val="0016480E"/>
    <w:rsid w:val="00164BD4"/>
    <w:rsid w:val="00164CB3"/>
    <w:rsid w:val="00166798"/>
    <w:rsid w:val="0016680C"/>
    <w:rsid w:val="00166AD4"/>
    <w:rsid w:val="0016702F"/>
    <w:rsid w:val="00167305"/>
    <w:rsid w:val="001674FC"/>
    <w:rsid w:val="00167627"/>
    <w:rsid w:val="00167D06"/>
    <w:rsid w:val="00167FBF"/>
    <w:rsid w:val="00170BA8"/>
    <w:rsid w:val="00170F09"/>
    <w:rsid w:val="00172844"/>
    <w:rsid w:val="00172FD0"/>
    <w:rsid w:val="0017381A"/>
    <w:rsid w:val="00174329"/>
    <w:rsid w:val="00174662"/>
    <w:rsid w:val="00175C2E"/>
    <w:rsid w:val="00176759"/>
    <w:rsid w:val="00176E38"/>
    <w:rsid w:val="00177303"/>
    <w:rsid w:val="00180457"/>
    <w:rsid w:val="00181A48"/>
    <w:rsid w:val="0018357A"/>
    <w:rsid w:val="001838A7"/>
    <w:rsid w:val="00183DD1"/>
    <w:rsid w:val="0018532D"/>
    <w:rsid w:val="001867D5"/>
    <w:rsid w:val="00187BFE"/>
    <w:rsid w:val="001902C7"/>
    <w:rsid w:val="00190605"/>
    <w:rsid w:val="00190C2E"/>
    <w:rsid w:val="00191FD9"/>
    <w:rsid w:val="00192D76"/>
    <w:rsid w:val="001944B5"/>
    <w:rsid w:val="00195B7C"/>
    <w:rsid w:val="00197466"/>
    <w:rsid w:val="001977BB"/>
    <w:rsid w:val="001978F9"/>
    <w:rsid w:val="00197BFC"/>
    <w:rsid w:val="00197D1B"/>
    <w:rsid w:val="001A0058"/>
    <w:rsid w:val="001A0525"/>
    <w:rsid w:val="001A176D"/>
    <w:rsid w:val="001A1B6F"/>
    <w:rsid w:val="001A2C87"/>
    <w:rsid w:val="001A38C7"/>
    <w:rsid w:val="001A51D7"/>
    <w:rsid w:val="001A5406"/>
    <w:rsid w:val="001A5884"/>
    <w:rsid w:val="001A6ECB"/>
    <w:rsid w:val="001A70CB"/>
    <w:rsid w:val="001B0400"/>
    <w:rsid w:val="001B0F67"/>
    <w:rsid w:val="001B1497"/>
    <w:rsid w:val="001B1D58"/>
    <w:rsid w:val="001B232B"/>
    <w:rsid w:val="001B359F"/>
    <w:rsid w:val="001B40D3"/>
    <w:rsid w:val="001B4CAE"/>
    <w:rsid w:val="001B522B"/>
    <w:rsid w:val="001B543C"/>
    <w:rsid w:val="001B5580"/>
    <w:rsid w:val="001B579E"/>
    <w:rsid w:val="001B6B68"/>
    <w:rsid w:val="001B7937"/>
    <w:rsid w:val="001B7CC5"/>
    <w:rsid w:val="001C0227"/>
    <w:rsid w:val="001C1656"/>
    <w:rsid w:val="001C1E2C"/>
    <w:rsid w:val="001C2A7B"/>
    <w:rsid w:val="001C31A1"/>
    <w:rsid w:val="001C372C"/>
    <w:rsid w:val="001C3AFA"/>
    <w:rsid w:val="001C437F"/>
    <w:rsid w:val="001C45F8"/>
    <w:rsid w:val="001C5097"/>
    <w:rsid w:val="001C50F9"/>
    <w:rsid w:val="001C514F"/>
    <w:rsid w:val="001C5739"/>
    <w:rsid w:val="001C65BF"/>
    <w:rsid w:val="001C6B3D"/>
    <w:rsid w:val="001C6BCA"/>
    <w:rsid w:val="001C6C02"/>
    <w:rsid w:val="001C7001"/>
    <w:rsid w:val="001D00C7"/>
    <w:rsid w:val="001D0645"/>
    <w:rsid w:val="001D1033"/>
    <w:rsid w:val="001D144B"/>
    <w:rsid w:val="001D16CE"/>
    <w:rsid w:val="001D1D2E"/>
    <w:rsid w:val="001D2CCB"/>
    <w:rsid w:val="001D2CF0"/>
    <w:rsid w:val="001D345A"/>
    <w:rsid w:val="001D38CC"/>
    <w:rsid w:val="001D62B8"/>
    <w:rsid w:val="001D635B"/>
    <w:rsid w:val="001D6770"/>
    <w:rsid w:val="001D6A28"/>
    <w:rsid w:val="001D6B9A"/>
    <w:rsid w:val="001D6ED7"/>
    <w:rsid w:val="001D7868"/>
    <w:rsid w:val="001D7D91"/>
    <w:rsid w:val="001E07AC"/>
    <w:rsid w:val="001E0F1F"/>
    <w:rsid w:val="001E2A60"/>
    <w:rsid w:val="001E2B7F"/>
    <w:rsid w:val="001E2C78"/>
    <w:rsid w:val="001E3669"/>
    <w:rsid w:val="001E4BC5"/>
    <w:rsid w:val="001E4C41"/>
    <w:rsid w:val="001E60C5"/>
    <w:rsid w:val="001E6565"/>
    <w:rsid w:val="001E74F0"/>
    <w:rsid w:val="001E7736"/>
    <w:rsid w:val="001E7770"/>
    <w:rsid w:val="001E7EC3"/>
    <w:rsid w:val="001F09F7"/>
    <w:rsid w:val="001F0BCF"/>
    <w:rsid w:val="001F1900"/>
    <w:rsid w:val="001F23F1"/>
    <w:rsid w:val="001F290C"/>
    <w:rsid w:val="001F2BE1"/>
    <w:rsid w:val="001F38E3"/>
    <w:rsid w:val="001F3D6E"/>
    <w:rsid w:val="001F46E0"/>
    <w:rsid w:val="001F47D0"/>
    <w:rsid w:val="001F4E19"/>
    <w:rsid w:val="001F4EFE"/>
    <w:rsid w:val="001F5210"/>
    <w:rsid w:val="001F5533"/>
    <w:rsid w:val="001F562F"/>
    <w:rsid w:val="001F5A4E"/>
    <w:rsid w:val="001F5BF0"/>
    <w:rsid w:val="001F5DDE"/>
    <w:rsid w:val="001F690A"/>
    <w:rsid w:val="001F6FDE"/>
    <w:rsid w:val="001F71E3"/>
    <w:rsid w:val="001F722F"/>
    <w:rsid w:val="001F7F9F"/>
    <w:rsid w:val="00202743"/>
    <w:rsid w:val="00202CA5"/>
    <w:rsid w:val="002034A8"/>
    <w:rsid w:val="0020382C"/>
    <w:rsid w:val="00203BF0"/>
    <w:rsid w:val="0020448C"/>
    <w:rsid w:val="002048E1"/>
    <w:rsid w:val="002049D6"/>
    <w:rsid w:val="002051CF"/>
    <w:rsid w:val="00205219"/>
    <w:rsid w:val="002056AC"/>
    <w:rsid w:val="002056DD"/>
    <w:rsid w:val="00205DDD"/>
    <w:rsid w:val="00206103"/>
    <w:rsid w:val="00206A68"/>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30F2"/>
    <w:rsid w:val="0021472C"/>
    <w:rsid w:val="002155BD"/>
    <w:rsid w:val="002166DD"/>
    <w:rsid w:val="00217536"/>
    <w:rsid w:val="00217946"/>
    <w:rsid w:val="00217B19"/>
    <w:rsid w:val="00217B7B"/>
    <w:rsid w:val="00217E7B"/>
    <w:rsid w:val="00217EB2"/>
    <w:rsid w:val="00220776"/>
    <w:rsid w:val="002221D3"/>
    <w:rsid w:val="0022227B"/>
    <w:rsid w:val="002223C9"/>
    <w:rsid w:val="002225EA"/>
    <w:rsid w:val="00223067"/>
    <w:rsid w:val="002232B5"/>
    <w:rsid w:val="00223467"/>
    <w:rsid w:val="00223747"/>
    <w:rsid w:val="00223F72"/>
    <w:rsid w:val="002244AD"/>
    <w:rsid w:val="002246C6"/>
    <w:rsid w:val="00224B3F"/>
    <w:rsid w:val="00224D92"/>
    <w:rsid w:val="00225A1A"/>
    <w:rsid w:val="00226319"/>
    <w:rsid w:val="002266B0"/>
    <w:rsid w:val="00227224"/>
    <w:rsid w:val="00230012"/>
    <w:rsid w:val="00230626"/>
    <w:rsid w:val="0023122F"/>
    <w:rsid w:val="0023185D"/>
    <w:rsid w:val="00231A88"/>
    <w:rsid w:val="00232AAB"/>
    <w:rsid w:val="00232BE1"/>
    <w:rsid w:val="00232E65"/>
    <w:rsid w:val="00232E66"/>
    <w:rsid w:val="002330EF"/>
    <w:rsid w:val="002331D9"/>
    <w:rsid w:val="00234F5A"/>
    <w:rsid w:val="00235152"/>
    <w:rsid w:val="002356B0"/>
    <w:rsid w:val="00235C8A"/>
    <w:rsid w:val="0023621E"/>
    <w:rsid w:val="00236472"/>
    <w:rsid w:val="002406B8"/>
    <w:rsid w:val="002411FC"/>
    <w:rsid w:val="0024186F"/>
    <w:rsid w:val="002418A9"/>
    <w:rsid w:val="00241CFD"/>
    <w:rsid w:val="00241F42"/>
    <w:rsid w:val="00241F71"/>
    <w:rsid w:val="00242D29"/>
    <w:rsid w:val="00243235"/>
    <w:rsid w:val="0024427B"/>
    <w:rsid w:val="002443F4"/>
    <w:rsid w:val="002454A0"/>
    <w:rsid w:val="002458AF"/>
    <w:rsid w:val="0024676E"/>
    <w:rsid w:val="00247027"/>
    <w:rsid w:val="0024728B"/>
    <w:rsid w:val="00247674"/>
    <w:rsid w:val="00247DA5"/>
    <w:rsid w:val="00250178"/>
    <w:rsid w:val="00250700"/>
    <w:rsid w:val="00251B0C"/>
    <w:rsid w:val="00252550"/>
    <w:rsid w:val="00253DE2"/>
    <w:rsid w:val="00254C59"/>
    <w:rsid w:val="002550BD"/>
    <w:rsid w:val="00255335"/>
    <w:rsid w:val="00255673"/>
    <w:rsid w:val="0025587B"/>
    <w:rsid w:val="00255E19"/>
    <w:rsid w:val="00256F6E"/>
    <w:rsid w:val="0025774B"/>
    <w:rsid w:val="00257DD4"/>
    <w:rsid w:val="00260461"/>
    <w:rsid w:val="00260789"/>
    <w:rsid w:val="00260B4C"/>
    <w:rsid w:val="00260BE9"/>
    <w:rsid w:val="00260C7C"/>
    <w:rsid w:val="00261315"/>
    <w:rsid w:val="0026145B"/>
    <w:rsid w:val="002615F3"/>
    <w:rsid w:val="00262107"/>
    <w:rsid w:val="002621AA"/>
    <w:rsid w:val="002627CE"/>
    <w:rsid w:val="0026331E"/>
    <w:rsid w:val="0026430D"/>
    <w:rsid w:val="00264975"/>
    <w:rsid w:val="00264B01"/>
    <w:rsid w:val="00265321"/>
    <w:rsid w:val="0026625C"/>
    <w:rsid w:val="002662E9"/>
    <w:rsid w:val="002664D8"/>
    <w:rsid w:val="00266F4D"/>
    <w:rsid w:val="0026714E"/>
    <w:rsid w:val="002671EA"/>
    <w:rsid w:val="00267419"/>
    <w:rsid w:val="00267D1E"/>
    <w:rsid w:val="002708D6"/>
    <w:rsid w:val="00270D82"/>
    <w:rsid w:val="00271279"/>
    <w:rsid w:val="00271F42"/>
    <w:rsid w:val="0027264F"/>
    <w:rsid w:val="00273890"/>
    <w:rsid w:val="0027395C"/>
    <w:rsid w:val="002740B9"/>
    <w:rsid w:val="0027620E"/>
    <w:rsid w:val="00276294"/>
    <w:rsid w:val="00276F5F"/>
    <w:rsid w:val="0027776B"/>
    <w:rsid w:val="00280856"/>
    <w:rsid w:val="00280BBD"/>
    <w:rsid w:val="00280F1B"/>
    <w:rsid w:val="00282B6A"/>
    <w:rsid w:val="00282B90"/>
    <w:rsid w:val="00282F7B"/>
    <w:rsid w:val="0028346E"/>
    <w:rsid w:val="00283E54"/>
    <w:rsid w:val="00283FE4"/>
    <w:rsid w:val="0028433E"/>
    <w:rsid w:val="00284FDB"/>
    <w:rsid w:val="0028638F"/>
    <w:rsid w:val="00286945"/>
    <w:rsid w:val="00286CD2"/>
    <w:rsid w:val="00286FCF"/>
    <w:rsid w:val="00287657"/>
    <w:rsid w:val="00290192"/>
    <w:rsid w:val="002907F7"/>
    <w:rsid w:val="00290C6E"/>
    <w:rsid w:val="00291A1B"/>
    <w:rsid w:val="00292946"/>
    <w:rsid w:val="00293D3F"/>
    <w:rsid w:val="00294EBC"/>
    <w:rsid w:val="00295378"/>
    <w:rsid w:val="0029567F"/>
    <w:rsid w:val="00295ACB"/>
    <w:rsid w:val="00296145"/>
    <w:rsid w:val="00296F97"/>
    <w:rsid w:val="00296FAF"/>
    <w:rsid w:val="00297FEE"/>
    <w:rsid w:val="002A04BE"/>
    <w:rsid w:val="002A1AA1"/>
    <w:rsid w:val="002A2F16"/>
    <w:rsid w:val="002A2F79"/>
    <w:rsid w:val="002A3A6A"/>
    <w:rsid w:val="002A48C1"/>
    <w:rsid w:val="002A58E3"/>
    <w:rsid w:val="002A61DD"/>
    <w:rsid w:val="002A6DEC"/>
    <w:rsid w:val="002A7492"/>
    <w:rsid w:val="002A7584"/>
    <w:rsid w:val="002B0657"/>
    <w:rsid w:val="002B0C99"/>
    <w:rsid w:val="002B1086"/>
    <w:rsid w:val="002B194B"/>
    <w:rsid w:val="002B2EA7"/>
    <w:rsid w:val="002B35F3"/>
    <w:rsid w:val="002B370E"/>
    <w:rsid w:val="002B37E6"/>
    <w:rsid w:val="002B3B6B"/>
    <w:rsid w:val="002B418A"/>
    <w:rsid w:val="002B4A94"/>
    <w:rsid w:val="002B4FFF"/>
    <w:rsid w:val="002B5096"/>
    <w:rsid w:val="002B646F"/>
    <w:rsid w:val="002B64A2"/>
    <w:rsid w:val="002B6D6A"/>
    <w:rsid w:val="002C0366"/>
    <w:rsid w:val="002C1421"/>
    <w:rsid w:val="002C156C"/>
    <w:rsid w:val="002C1C5C"/>
    <w:rsid w:val="002C3297"/>
    <w:rsid w:val="002C376D"/>
    <w:rsid w:val="002C3DB2"/>
    <w:rsid w:val="002C3E4A"/>
    <w:rsid w:val="002C46E6"/>
    <w:rsid w:val="002C491E"/>
    <w:rsid w:val="002C4BD1"/>
    <w:rsid w:val="002C4CB7"/>
    <w:rsid w:val="002C7594"/>
    <w:rsid w:val="002C761F"/>
    <w:rsid w:val="002C7854"/>
    <w:rsid w:val="002D0104"/>
    <w:rsid w:val="002D0483"/>
    <w:rsid w:val="002D1381"/>
    <w:rsid w:val="002D2A49"/>
    <w:rsid w:val="002D30A0"/>
    <w:rsid w:val="002D3B38"/>
    <w:rsid w:val="002D3DFD"/>
    <w:rsid w:val="002D47E4"/>
    <w:rsid w:val="002D5179"/>
    <w:rsid w:val="002D5AE6"/>
    <w:rsid w:val="002D5D0C"/>
    <w:rsid w:val="002D610C"/>
    <w:rsid w:val="002D6A12"/>
    <w:rsid w:val="002D732E"/>
    <w:rsid w:val="002D7896"/>
    <w:rsid w:val="002E0003"/>
    <w:rsid w:val="002E01B0"/>
    <w:rsid w:val="002E02D7"/>
    <w:rsid w:val="002E0439"/>
    <w:rsid w:val="002E104E"/>
    <w:rsid w:val="002E11D7"/>
    <w:rsid w:val="002E1645"/>
    <w:rsid w:val="002E1684"/>
    <w:rsid w:val="002E193D"/>
    <w:rsid w:val="002E2443"/>
    <w:rsid w:val="002E29C3"/>
    <w:rsid w:val="002E3317"/>
    <w:rsid w:val="002E34D8"/>
    <w:rsid w:val="002E356B"/>
    <w:rsid w:val="002E4DC9"/>
    <w:rsid w:val="002E5BE8"/>
    <w:rsid w:val="002E6A09"/>
    <w:rsid w:val="002E6D9D"/>
    <w:rsid w:val="002E6E3C"/>
    <w:rsid w:val="002E74DA"/>
    <w:rsid w:val="002E75A6"/>
    <w:rsid w:val="002E777E"/>
    <w:rsid w:val="002E7A40"/>
    <w:rsid w:val="002F025B"/>
    <w:rsid w:val="002F117E"/>
    <w:rsid w:val="002F1A1E"/>
    <w:rsid w:val="002F259A"/>
    <w:rsid w:val="002F3907"/>
    <w:rsid w:val="002F3A04"/>
    <w:rsid w:val="002F45FF"/>
    <w:rsid w:val="002F4E9A"/>
    <w:rsid w:val="002F4ED4"/>
    <w:rsid w:val="002F5D9A"/>
    <w:rsid w:val="002F67C1"/>
    <w:rsid w:val="002F6BAB"/>
    <w:rsid w:val="002F7C43"/>
    <w:rsid w:val="003003C1"/>
    <w:rsid w:val="003006EA"/>
    <w:rsid w:val="00301131"/>
    <w:rsid w:val="003015C1"/>
    <w:rsid w:val="00301C28"/>
    <w:rsid w:val="00301FF3"/>
    <w:rsid w:val="0030208F"/>
    <w:rsid w:val="0030348E"/>
    <w:rsid w:val="0030353C"/>
    <w:rsid w:val="00303540"/>
    <w:rsid w:val="00304047"/>
    <w:rsid w:val="003041DF"/>
    <w:rsid w:val="003060CD"/>
    <w:rsid w:val="003061DE"/>
    <w:rsid w:val="00306610"/>
    <w:rsid w:val="0030668B"/>
    <w:rsid w:val="003070A0"/>
    <w:rsid w:val="00307372"/>
    <w:rsid w:val="00310D0A"/>
    <w:rsid w:val="00311160"/>
    <w:rsid w:val="00311C64"/>
    <w:rsid w:val="0031209D"/>
    <w:rsid w:val="00313027"/>
    <w:rsid w:val="003136BC"/>
    <w:rsid w:val="00313D83"/>
    <w:rsid w:val="003140BA"/>
    <w:rsid w:val="00314339"/>
    <w:rsid w:val="0031507E"/>
    <w:rsid w:val="0031535D"/>
    <w:rsid w:val="00315DEB"/>
    <w:rsid w:val="00315EAA"/>
    <w:rsid w:val="003160BA"/>
    <w:rsid w:val="003164B8"/>
    <w:rsid w:val="00316766"/>
    <w:rsid w:val="00316A0D"/>
    <w:rsid w:val="00316AA8"/>
    <w:rsid w:val="00316B67"/>
    <w:rsid w:val="0032056D"/>
    <w:rsid w:val="003207E8"/>
    <w:rsid w:val="00321E7A"/>
    <w:rsid w:val="00322037"/>
    <w:rsid w:val="003222E0"/>
    <w:rsid w:val="00322A14"/>
    <w:rsid w:val="00323601"/>
    <w:rsid w:val="00323945"/>
    <w:rsid w:val="00323E7D"/>
    <w:rsid w:val="00324371"/>
    <w:rsid w:val="00324381"/>
    <w:rsid w:val="00324B44"/>
    <w:rsid w:val="00324CD2"/>
    <w:rsid w:val="00325519"/>
    <w:rsid w:val="00325707"/>
    <w:rsid w:val="00325F08"/>
    <w:rsid w:val="003260D5"/>
    <w:rsid w:val="00326573"/>
    <w:rsid w:val="0032682D"/>
    <w:rsid w:val="003270B2"/>
    <w:rsid w:val="00327421"/>
    <w:rsid w:val="0032756B"/>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5534"/>
    <w:rsid w:val="003355CC"/>
    <w:rsid w:val="003363EE"/>
    <w:rsid w:val="003367EB"/>
    <w:rsid w:val="00336CA6"/>
    <w:rsid w:val="00337DBD"/>
    <w:rsid w:val="003405D1"/>
    <w:rsid w:val="00341149"/>
    <w:rsid w:val="003424C6"/>
    <w:rsid w:val="00342FCA"/>
    <w:rsid w:val="00343266"/>
    <w:rsid w:val="00343352"/>
    <w:rsid w:val="00343682"/>
    <w:rsid w:val="003441FA"/>
    <w:rsid w:val="003443C4"/>
    <w:rsid w:val="00345CF9"/>
    <w:rsid w:val="00346A60"/>
    <w:rsid w:val="00346D35"/>
    <w:rsid w:val="00350285"/>
    <w:rsid w:val="003507A6"/>
    <w:rsid w:val="00351C3F"/>
    <w:rsid w:val="00351CFB"/>
    <w:rsid w:val="003520CC"/>
    <w:rsid w:val="00352120"/>
    <w:rsid w:val="0035257E"/>
    <w:rsid w:val="00352C5A"/>
    <w:rsid w:val="00352E80"/>
    <w:rsid w:val="003536B0"/>
    <w:rsid w:val="00353EC2"/>
    <w:rsid w:val="00354FB7"/>
    <w:rsid w:val="003554D2"/>
    <w:rsid w:val="00356205"/>
    <w:rsid w:val="0036103E"/>
    <w:rsid w:val="00361154"/>
    <w:rsid w:val="003614B9"/>
    <w:rsid w:val="00361A3F"/>
    <w:rsid w:val="00361C0F"/>
    <w:rsid w:val="00362F5C"/>
    <w:rsid w:val="00363147"/>
    <w:rsid w:val="00364006"/>
    <w:rsid w:val="003640D7"/>
    <w:rsid w:val="00364DAF"/>
    <w:rsid w:val="0036582B"/>
    <w:rsid w:val="00365E18"/>
    <w:rsid w:val="00366703"/>
    <w:rsid w:val="003708B1"/>
    <w:rsid w:val="00370A74"/>
    <w:rsid w:val="00370F66"/>
    <w:rsid w:val="00371FC7"/>
    <w:rsid w:val="0037232A"/>
    <w:rsid w:val="00372C78"/>
    <w:rsid w:val="003731FD"/>
    <w:rsid w:val="003737C4"/>
    <w:rsid w:val="00373B5E"/>
    <w:rsid w:val="0037508D"/>
    <w:rsid w:val="00375B2C"/>
    <w:rsid w:val="00375B49"/>
    <w:rsid w:val="00375F3D"/>
    <w:rsid w:val="0037624D"/>
    <w:rsid w:val="0037632C"/>
    <w:rsid w:val="0037633B"/>
    <w:rsid w:val="00376BFD"/>
    <w:rsid w:val="00376FD0"/>
    <w:rsid w:val="00377666"/>
    <w:rsid w:val="003810D3"/>
    <w:rsid w:val="003810F0"/>
    <w:rsid w:val="00381705"/>
    <w:rsid w:val="00381B89"/>
    <w:rsid w:val="00382B89"/>
    <w:rsid w:val="00382DEA"/>
    <w:rsid w:val="003838B6"/>
    <w:rsid w:val="0038395B"/>
    <w:rsid w:val="00383D68"/>
    <w:rsid w:val="00383D88"/>
    <w:rsid w:val="0038422A"/>
    <w:rsid w:val="0038480C"/>
    <w:rsid w:val="00385446"/>
    <w:rsid w:val="00386779"/>
    <w:rsid w:val="0039024C"/>
    <w:rsid w:val="00390348"/>
    <w:rsid w:val="003903E5"/>
    <w:rsid w:val="003915D9"/>
    <w:rsid w:val="003925DF"/>
    <w:rsid w:val="00392ACC"/>
    <w:rsid w:val="00393F20"/>
    <w:rsid w:val="00393FFA"/>
    <w:rsid w:val="00394834"/>
    <w:rsid w:val="00394AB5"/>
    <w:rsid w:val="00394F7F"/>
    <w:rsid w:val="00395069"/>
    <w:rsid w:val="00396941"/>
    <w:rsid w:val="00396DC9"/>
    <w:rsid w:val="00397A5B"/>
    <w:rsid w:val="00397B0E"/>
    <w:rsid w:val="003A0940"/>
    <w:rsid w:val="003A12A6"/>
    <w:rsid w:val="003A15E8"/>
    <w:rsid w:val="003A207E"/>
    <w:rsid w:val="003A224F"/>
    <w:rsid w:val="003A2AC5"/>
    <w:rsid w:val="003A2C38"/>
    <w:rsid w:val="003A2FC6"/>
    <w:rsid w:val="003A3E20"/>
    <w:rsid w:val="003A3E8C"/>
    <w:rsid w:val="003A45F2"/>
    <w:rsid w:val="003A471D"/>
    <w:rsid w:val="003A494D"/>
    <w:rsid w:val="003A49A1"/>
    <w:rsid w:val="003A60EE"/>
    <w:rsid w:val="003A68B9"/>
    <w:rsid w:val="003A6DEA"/>
    <w:rsid w:val="003A6FBF"/>
    <w:rsid w:val="003A77AC"/>
    <w:rsid w:val="003B159D"/>
    <w:rsid w:val="003B1B26"/>
    <w:rsid w:val="003B22E5"/>
    <w:rsid w:val="003B2DB3"/>
    <w:rsid w:val="003B32E3"/>
    <w:rsid w:val="003B3BB8"/>
    <w:rsid w:val="003B5C9A"/>
    <w:rsid w:val="003B5F11"/>
    <w:rsid w:val="003B609F"/>
    <w:rsid w:val="003B6B57"/>
    <w:rsid w:val="003B766F"/>
    <w:rsid w:val="003B7C67"/>
    <w:rsid w:val="003C0478"/>
    <w:rsid w:val="003C08AB"/>
    <w:rsid w:val="003C0B33"/>
    <w:rsid w:val="003C0C20"/>
    <w:rsid w:val="003C0D64"/>
    <w:rsid w:val="003C1053"/>
    <w:rsid w:val="003C1577"/>
    <w:rsid w:val="003C1D0E"/>
    <w:rsid w:val="003C37DE"/>
    <w:rsid w:val="003C49FD"/>
    <w:rsid w:val="003C5243"/>
    <w:rsid w:val="003C52DA"/>
    <w:rsid w:val="003C5B9C"/>
    <w:rsid w:val="003C5EE3"/>
    <w:rsid w:val="003C618C"/>
    <w:rsid w:val="003C66FE"/>
    <w:rsid w:val="003C69BC"/>
    <w:rsid w:val="003C69D9"/>
    <w:rsid w:val="003C792B"/>
    <w:rsid w:val="003C7ABE"/>
    <w:rsid w:val="003C7CD8"/>
    <w:rsid w:val="003D0D61"/>
    <w:rsid w:val="003D156B"/>
    <w:rsid w:val="003D167E"/>
    <w:rsid w:val="003D16B8"/>
    <w:rsid w:val="003D1B9D"/>
    <w:rsid w:val="003D1C62"/>
    <w:rsid w:val="003D220B"/>
    <w:rsid w:val="003D2C85"/>
    <w:rsid w:val="003D314C"/>
    <w:rsid w:val="003D3BF7"/>
    <w:rsid w:val="003D3E10"/>
    <w:rsid w:val="003D4D0C"/>
    <w:rsid w:val="003D507C"/>
    <w:rsid w:val="003D5306"/>
    <w:rsid w:val="003D5618"/>
    <w:rsid w:val="003D5BAD"/>
    <w:rsid w:val="003D5D08"/>
    <w:rsid w:val="003D5D49"/>
    <w:rsid w:val="003D5F1E"/>
    <w:rsid w:val="003D75BA"/>
    <w:rsid w:val="003D7C9A"/>
    <w:rsid w:val="003D7E5B"/>
    <w:rsid w:val="003D7E89"/>
    <w:rsid w:val="003E0945"/>
    <w:rsid w:val="003E135A"/>
    <w:rsid w:val="003E13BA"/>
    <w:rsid w:val="003E1E18"/>
    <w:rsid w:val="003E2AC7"/>
    <w:rsid w:val="003E2C09"/>
    <w:rsid w:val="003E3AA7"/>
    <w:rsid w:val="003E3C65"/>
    <w:rsid w:val="003E4000"/>
    <w:rsid w:val="003E4B72"/>
    <w:rsid w:val="003E56C2"/>
    <w:rsid w:val="003E5A10"/>
    <w:rsid w:val="003E6183"/>
    <w:rsid w:val="003E71AE"/>
    <w:rsid w:val="003F0632"/>
    <w:rsid w:val="003F0E75"/>
    <w:rsid w:val="003F1210"/>
    <w:rsid w:val="003F137D"/>
    <w:rsid w:val="003F1F50"/>
    <w:rsid w:val="003F256B"/>
    <w:rsid w:val="003F2A8F"/>
    <w:rsid w:val="003F4AF3"/>
    <w:rsid w:val="003F6612"/>
    <w:rsid w:val="003F6AD8"/>
    <w:rsid w:val="003F6B23"/>
    <w:rsid w:val="003F7120"/>
    <w:rsid w:val="003F7561"/>
    <w:rsid w:val="003F7885"/>
    <w:rsid w:val="003F7DFC"/>
    <w:rsid w:val="0040011F"/>
    <w:rsid w:val="004008E9"/>
    <w:rsid w:val="00400ADB"/>
    <w:rsid w:val="00400D47"/>
    <w:rsid w:val="00401046"/>
    <w:rsid w:val="00401639"/>
    <w:rsid w:val="0040281C"/>
    <w:rsid w:val="0040408B"/>
    <w:rsid w:val="00404782"/>
    <w:rsid w:val="00404A5E"/>
    <w:rsid w:val="00404F36"/>
    <w:rsid w:val="00405BFD"/>
    <w:rsid w:val="00406270"/>
    <w:rsid w:val="00406513"/>
    <w:rsid w:val="0040667F"/>
    <w:rsid w:val="00406CB8"/>
    <w:rsid w:val="00406D03"/>
    <w:rsid w:val="00406F17"/>
    <w:rsid w:val="0040764F"/>
    <w:rsid w:val="00407ACF"/>
    <w:rsid w:val="00407D46"/>
    <w:rsid w:val="00407E36"/>
    <w:rsid w:val="0041049B"/>
    <w:rsid w:val="00410C6C"/>
    <w:rsid w:val="00410C7A"/>
    <w:rsid w:val="00411E3C"/>
    <w:rsid w:val="00412A0C"/>
    <w:rsid w:val="00412B0A"/>
    <w:rsid w:val="004130BB"/>
    <w:rsid w:val="004133E4"/>
    <w:rsid w:val="004136B5"/>
    <w:rsid w:val="004137EA"/>
    <w:rsid w:val="00413E84"/>
    <w:rsid w:val="00414355"/>
    <w:rsid w:val="00415B9B"/>
    <w:rsid w:val="00416678"/>
    <w:rsid w:val="00416B3E"/>
    <w:rsid w:val="00416CBD"/>
    <w:rsid w:val="00417449"/>
    <w:rsid w:val="0042009F"/>
    <w:rsid w:val="00420463"/>
    <w:rsid w:val="00420473"/>
    <w:rsid w:val="004206A3"/>
    <w:rsid w:val="0042092B"/>
    <w:rsid w:val="00420CA2"/>
    <w:rsid w:val="00421AC4"/>
    <w:rsid w:val="00422573"/>
    <w:rsid w:val="0042324F"/>
    <w:rsid w:val="00423E61"/>
    <w:rsid w:val="00425140"/>
    <w:rsid w:val="00425BD7"/>
    <w:rsid w:val="004260E4"/>
    <w:rsid w:val="0042765D"/>
    <w:rsid w:val="004276B3"/>
    <w:rsid w:val="00427893"/>
    <w:rsid w:val="00427CCB"/>
    <w:rsid w:val="00427E11"/>
    <w:rsid w:val="004307A7"/>
    <w:rsid w:val="00431AC8"/>
    <w:rsid w:val="00431D49"/>
    <w:rsid w:val="00431DEB"/>
    <w:rsid w:val="0043205A"/>
    <w:rsid w:val="0043253A"/>
    <w:rsid w:val="00433067"/>
    <w:rsid w:val="00433070"/>
    <w:rsid w:val="00433876"/>
    <w:rsid w:val="00433E24"/>
    <w:rsid w:val="00433EB4"/>
    <w:rsid w:val="00433EDE"/>
    <w:rsid w:val="00434463"/>
    <w:rsid w:val="00434ABD"/>
    <w:rsid w:val="00434F11"/>
    <w:rsid w:val="0043569A"/>
    <w:rsid w:val="004356C3"/>
    <w:rsid w:val="00435785"/>
    <w:rsid w:val="004357D6"/>
    <w:rsid w:val="00435D33"/>
    <w:rsid w:val="0043603C"/>
    <w:rsid w:val="004364E6"/>
    <w:rsid w:val="00436B03"/>
    <w:rsid w:val="00437B92"/>
    <w:rsid w:val="00440107"/>
    <w:rsid w:val="004405DB"/>
    <w:rsid w:val="004408D0"/>
    <w:rsid w:val="00440A91"/>
    <w:rsid w:val="00440D33"/>
    <w:rsid w:val="004417FA"/>
    <w:rsid w:val="00441F26"/>
    <w:rsid w:val="00442C45"/>
    <w:rsid w:val="004430D9"/>
    <w:rsid w:val="004439D3"/>
    <w:rsid w:val="004439DE"/>
    <w:rsid w:val="004439E5"/>
    <w:rsid w:val="0044405E"/>
    <w:rsid w:val="00444428"/>
    <w:rsid w:val="004445EC"/>
    <w:rsid w:val="00444603"/>
    <w:rsid w:val="00444957"/>
    <w:rsid w:val="00444CEA"/>
    <w:rsid w:val="0044552B"/>
    <w:rsid w:val="004470F7"/>
    <w:rsid w:val="00447A1D"/>
    <w:rsid w:val="00447C17"/>
    <w:rsid w:val="00447CB4"/>
    <w:rsid w:val="00450C4D"/>
    <w:rsid w:val="00450E3F"/>
    <w:rsid w:val="0045134A"/>
    <w:rsid w:val="004517EC"/>
    <w:rsid w:val="00452424"/>
    <w:rsid w:val="00452B9B"/>
    <w:rsid w:val="004531C6"/>
    <w:rsid w:val="0045351F"/>
    <w:rsid w:val="00453F3C"/>
    <w:rsid w:val="00454033"/>
    <w:rsid w:val="0045426D"/>
    <w:rsid w:val="004547DA"/>
    <w:rsid w:val="0045484C"/>
    <w:rsid w:val="00454B11"/>
    <w:rsid w:val="00454B2B"/>
    <w:rsid w:val="00454C74"/>
    <w:rsid w:val="0045578F"/>
    <w:rsid w:val="00455A43"/>
    <w:rsid w:val="00455CF5"/>
    <w:rsid w:val="00455EEA"/>
    <w:rsid w:val="00456331"/>
    <w:rsid w:val="00456D68"/>
    <w:rsid w:val="0045708F"/>
    <w:rsid w:val="00457134"/>
    <w:rsid w:val="004571A8"/>
    <w:rsid w:val="00457273"/>
    <w:rsid w:val="0045735F"/>
    <w:rsid w:val="004575D4"/>
    <w:rsid w:val="004600B3"/>
    <w:rsid w:val="00460B8C"/>
    <w:rsid w:val="00460C43"/>
    <w:rsid w:val="004617DF"/>
    <w:rsid w:val="00461FA8"/>
    <w:rsid w:val="0046304D"/>
    <w:rsid w:val="0046341B"/>
    <w:rsid w:val="00463CB0"/>
    <w:rsid w:val="004648BC"/>
    <w:rsid w:val="004654F4"/>
    <w:rsid w:val="004656E5"/>
    <w:rsid w:val="004664AB"/>
    <w:rsid w:val="0046665E"/>
    <w:rsid w:val="004666FF"/>
    <w:rsid w:val="004668EE"/>
    <w:rsid w:val="00466AD4"/>
    <w:rsid w:val="00467DDC"/>
    <w:rsid w:val="00470363"/>
    <w:rsid w:val="00470673"/>
    <w:rsid w:val="004712D5"/>
    <w:rsid w:val="00473009"/>
    <w:rsid w:val="00473490"/>
    <w:rsid w:val="0047557A"/>
    <w:rsid w:val="004800D4"/>
    <w:rsid w:val="0048018D"/>
    <w:rsid w:val="0048098D"/>
    <w:rsid w:val="00481253"/>
    <w:rsid w:val="004826C5"/>
    <w:rsid w:val="00482A2E"/>
    <w:rsid w:val="00483807"/>
    <w:rsid w:val="00483A3B"/>
    <w:rsid w:val="004849ED"/>
    <w:rsid w:val="00485ECF"/>
    <w:rsid w:val="004864E7"/>
    <w:rsid w:val="00486F0A"/>
    <w:rsid w:val="00487E34"/>
    <w:rsid w:val="00487F1A"/>
    <w:rsid w:val="0049025D"/>
    <w:rsid w:val="0049077F"/>
    <w:rsid w:val="004911FE"/>
    <w:rsid w:val="0049144C"/>
    <w:rsid w:val="00491B6C"/>
    <w:rsid w:val="00491E4F"/>
    <w:rsid w:val="00492864"/>
    <w:rsid w:val="00493161"/>
    <w:rsid w:val="00494353"/>
    <w:rsid w:val="00494DED"/>
    <w:rsid w:val="00495A45"/>
    <w:rsid w:val="00495B28"/>
    <w:rsid w:val="00496EE8"/>
    <w:rsid w:val="004978C4"/>
    <w:rsid w:val="00497989"/>
    <w:rsid w:val="00497B01"/>
    <w:rsid w:val="004A018B"/>
    <w:rsid w:val="004A057E"/>
    <w:rsid w:val="004A09BB"/>
    <w:rsid w:val="004A1997"/>
    <w:rsid w:val="004A1DEC"/>
    <w:rsid w:val="004A1E41"/>
    <w:rsid w:val="004A2AB4"/>
    <w:rsid w:val="004A2B45"/>
    <w:rsid w:val="004A2C33"/>
    <w:rsid w:val="004A324B"/>
    <w:rsid w:val="004A3419"/>
    <w:rsid w:val="004A3535"/>
    <w:rsid w:val="004A384A"/>
    <w:rsid w:val="004A4E80"/>
    <w:rsid w:val="004A5009"/>
    <w:rsid w:val="004A51DE"/>
    <w:rsid w:val="004A6703"/>
    <w:rsid w:val="004A6EDC"/>
    <w:rsid w:val="004A737F"/>
    <w:rsid w:val="004A7824"/>
    <w:rsid w:val="004A78FC"/>
    <w:rsid w:val="004B2081"/>
    <w:rsid w:val="004B2949"/>
    <w:rsid w:val="004B2FE2"/>
    <w:rsid w:val="004B359F"/>
    <w:rsid w:val="004B3615"/>
    <w:rsid w:val="004B37A6"/>
    <w:rsid w:val="004B4D9A"/>
    <w:rsid w:val="004B4ED9"/>
    <w:rsid w:val="004B532F"/>
    <w:rsid w:val="004B569C"/>
    <w:rsid w:val="004B5CC8"/>
    <w:rsid w:val="004B5D45"/>
    <w:rsid w:val="004B64DA"/>
    <w:rsid w:val="004B6FE4"/>
    <w:rsid w:val="004B7648"/>
    <w:rsid w:val="004B7B9A"/>
    <w:rsid w:val="004C00C7"/>
    <w:rsid w:val="004C168C"/>
    <w:rsid w:val="004C1D59"/>
    <w:rsid w:val="004C2785"/>
    <w:rsid w:val="004C2DBB"/>
    <w:rsid w:val="004C31B0"/>
    <w:rsid w:val="004C3672"/>
    <w:rsid w:val="004C42A5"/>
    <w:rsid w:val="004C448E"/>
    <w:rsid w:val="004C4C39"/>
    <w:rsid w:val="004C5040"/>
    <w:rsid w:val="004C56FA"/>
    <w:rsid w:val="004C5B56"/>
    <w:rsid w:val="004C6A6A"/>
    <w:rsid w:val="004C76FD"/>
    <w:rsid w:val="004D0213"/>
    <w:rsid w:val="004D046F"/>
    <w:rsid w:val="004D04AE"/>
    <w:rsid w:val="004D0C1F"/>
    <w:rsid w:val="004D0CB8"/>
    <w:rsid w:val="004D105B"/>
    <w:rsid w:val="004D1E70"/>
    <w:rsid w:val="004D1EEA"/>
    <w:rsid w:val="004D2B67"/>
    <w:rsid w:val="004D2C51"/>
    <w:rsid w:val="004D34F8"/>
    <w:rsid w:val="004D3C44"/>
    <w:rsid w:val="004D5B98"/>
    <w:rsid w:val="004D6113"/>
    <w:rsid w:val="004D61C1"/>
    <w:rsid w:val="004D632B"/>
    <w:rsid w:val="004D6C63"/>
    <w:rsid w:val="004D6D93"/>
    <w:rsid w:val="004D7052"/>
    <w:rsid w:val="004D7549"/>
    <w:rsid w:val="004D7AF0"/>
    <w:rsid w:val="004E00F2"/>
    <w:rsid w:val="004E066C"/>
    <w:rsid w:val="004E0757"/>
    <w:rsid w:val="004E0E0A"/>
    <w:rsid w:val="004E0F6F"/>
    <w:rsid w:val="004E1EBA"/>
    <w:rsid w:val="004E26B0"/>
    <w:rsid w:val="004E3BAA"/>
    <w:rsid w:val="004E3F2A"/>
    <w:rsid w:val="004E45E3"/>
    <w:rsid w:val="004E49A7"/>
    <w:rsid w:val="004E4C3A"/>
    <w:rsid w:val="004E4ED4"/>
    <w:rsid w:val="004E568F"/>
    <w:rsid w:val="004E638B"/>
    <w:rsid w:val="004E66BC"/>
    <w:rsid w:val="004E69B0"/>
    <w:rsid w:val="004E70CE"/>
    <w:rsid w:val="004E755B"/>
    <w:rsid w:val="004E76B3"/>
    <w:rsid w:val="004E77CE"/>
    <w:rsid w:val="004E7E4F"/>
    <w:rsid w:val="004F0029"/>
    <w:rsid w:val="004F030F"/>
    <w:rsid w:val="004F0CDA"/>
    <w:rsid w:val="004F1A1F"/>
    <w:rsid w:val="004F1ACF"/>
    <w:rsid w:val="004F26D8"/>
    <w:rsid w:val="004F3B50"/>
    <w:rsid w:val="004F40E7"/>
    <w:rsid w:val="004F4D4D"/>
    <w:rsid w:val="004F4E30"/>
    <w:rsid w:val="004F5123"/>
    <w:rsid w:val="004F51A5"/>
    <w:rsid w:val="004F57C5"/>
    <w:rsid w:val="004F634E"/>
    <w:rsid w:val="005009A1"/>
    <w:rsid w:val="00500C73"/>
    <w:rsid w:val="00501D57"/>
    <w:rsid w:val="00502E12"/>
    <w:rsid w:val="00503CA7"/>
    <w:rsid w:val="005040DC"/>
    <w:rsid w:val="005056D1"/>
    <w:rsid w:val="005058B1"/>
    <w:rsid w:val="005060C9"/>
    <w:rsid w:val="005062BC"/>
    <w:rsid w:val="005067BE"/>
    <w:rsid w:val="00506A5B"/>
    <w:rsid w:val="00507D23"/>
    <w:rsid w:val="00510D0F"/>
    <w:rsid w:val="00510F43"/>
    <w:rsid w:val="005114E8"/>
    <w:rsid w:val="00511663"/>
    <w:rsid w:val="00511865"/>
    <w:rsid w:val="00511EE4"/>
    <w:rsid w:val="0051249C"/>
    <w:rsid w:val="00512577"/>
    <w:rsid w:val="0051267C"/>
    <w:rsid w:val="00512BD3"/>
    <w:rsid w:val="00512DBA"/>
    <w:rsid w:val="00513066"/>
    <w:rsid w:val="00514333"/>
    <w:rsid w:val="00514DB9"/>
    <w:rsid w:val="005151CF"/>
    <w:rsid w:val="00515534"/>
    <w:rsid w:val="0051643C"/>
    <w:rsid w:val="0051650D"/>
    <w:rsid w:val="00516B25"/>
    <w:rsid w:val="0052013B"/>
    <w:rsid w:val="00520A00"/>
    <w:rsid w:val="00521524"/>
    <w:rsid w:val="005216C6"/>
    <w:rsid w:val="00522747"/>
    <w:rsid w:val="00522A1B"/>
    <w:rsid w:val="005230F7"/>
    <w:rsid w:val="005239DA"/>
    <w:rsid w:val="00523F62"/>
    <w:rsid w:val="00524E85"/>
    <w:rsid w:val="0052537B"/>
    <w:rsid w:val="00525FED"/>
    <w:rsid w:val="00526DA0"/>
    <w:rsid w:val="00526E9A"/>
    <w:rsid w:val="0053061C"/>
    <w:rsid w:val="00530980"/>
    <w:rsid w:val="00530E60"/>
    <w:rsid w:val="00531052"/>
    <w:rsid w:val="00531634"/>
    <w:rsid w:val="0053200B"/>
    <w:rsid w:val="0053390D"/>
    <w:rsid w:val="0053391C"/>
    <w:rsid w:val="00533D1B"/>
    <w:rsid w:val="00533EBB"/>
    <w:rsid w:val="0053498B"/>
    <w:rsid w:val="00535411"/>
    <w:rsid w:val="00536AA6"/>
    <w:rsid w:val="00536E24"/>
    <w:rsid w:val="00536F91"/>
    <w:rsid w:val="00537C4F"/>
    <w:rsid w:val="005401AB"/>
    <w:rsid w:val="005406FD"/>
    <w:rsid w:val="00540796"/>
    <w:rsid w:val="00540A7A"/>
    <w:rsid w:val="00541796"/>
    <w:rsid w:val="00542BBF"/>
    <w:rsid w:val="00542C22"/>
    <w:rsid w:val="005439DC"/>
    <w:rsid w:val="0054416B"/>
    <w:rsid w:val="00545494"/>
    <w:rsid w:val="00545582"/>
    <w:rsid w:val="00545E9A"/>
    <w:rsid w:val="00545FEB"/>
    <w:rsid w:val="0054694D"/>
    <w:rsid w:val="00547345"/>
    <w:rsid w:val="0054784D"/>
    <w:rsid w:val="00550297"/>
    <w:rsid w:val="005503E0"/>
    <w:rsid w:val="00550542"/>
    <w:rsid w:val="005508C9"/>
    <w:rsid w:val="0055115A"/>
    <w:rsid w:val="0055137B"/>
    <w:rsid w:val="0055153B"/>
    <w:rsid w:val="00553F7C"/>
    <w:rsid w:val="005540AD"/>
    <w:rsid w:val="00555EBB"/>
    <w:rsid w:val="00556C90"/>
    <w:rsid w:val="005570B2"/>
    <w:rsid w:val="00557A6F"/>
    <w:rsid w:val="00557BC8"/>
    <w:rsid w:val="00557E15"/>
    <w:rsid w:val="00560B16"/>
    <w:rsid w:val="00560D48"/>
    <w:rsid w:val="005613F2"/>
    <w:rsid w:val="00561B9A"/>
    <w:rsid w:val="005627CC"/>
    <w:rsid w:val="00562D61"/>
    <w:rsid w:val="00563FF7"/>
    <w:rsid w:val="00564C19"/>
    <w:rsid w:val="00564E6B"/>
    <w:rsid w:val="00565683"/>
    <w:rsid w:val="00565B90"/>
    <w:rsid w:val="00565C40"/>
    <w:rsid w:val="00565CDC"/>
    <w:rsid w:val="00565D02"/>
    <w:rsid w:val="00566969"/>
    <w:rsid w:val="00566C9E"/>
    <w:rsid w:val="00567104"/>
    <w:rsid w:val="00567F61"/>
    <w:rsid w:val="005701CE"/>
    <w:rsid w:val="005706F9"/>
    <w:rsid w:val="00571688"/>
    <w:rsid w:val="00571D6A"/>
    <w:rsid w:val="00572082"/>
    <w:rsid w:val="005724DC"/>
    <w:rsid w:val="00572B70"/>
    <w:rsid w:val="00572CAA"/>
    <w:rsid w:val="00573315"/>
    <w:rsid w:val="005743E4"/>
    <w:rsid w:val="005745F6"/>
    <w:rsid w:val="0057465B"/>
    <w:rsid w:val="0057478A"/>
    <w:rsid w:val="00574B7B"/>
    <w:rsid w:val="00574FD1"/>
    <w:rsid w:val="005753F4"/>
    <w:rsid w:val="00581420"/>
    <w:rsid w:val="0058339C"/>
    <w:rsid w:val="005835BC"/>
    <w:rsid w:val="005839B1"/>
    <w:rsid w:val="00584230"/>
    <w:rsid w:val="0058492F"/>
    <w:rsid w:val="00585115"/>
    <w:rsid w:val="00585F72"/>
    <w:rsid w:val="0058683E"/>
    <w:rsid w:val="00590577"/>
    <w:rsid w:val="005907AF"/>
    <w:rsid w:val="0059170D"/>
    <w:rsid w:val="00591802"/>
    <w:rsid w:val="00591927"/>
    <w:rsid w:val="00591E1B"/>
    <w:rsid w:val="0059246E"/>
    <w:rsid w:val="0059368A"/>
    <w:rsid w:val="00593998"/>
    <w:rsid w:val="00594559"/>
    <w:rsid w:val="00594585"/>
    <w:rsid w:val="00594B83"/>
    <w:rsid w:val="0059546F"/>
    <w:rsid w:val="0059569D"/>
    <w:rsid w:val="00595DFD"/>
    <w:rsid w:val="005962E8"/>
    <w:rsid w:val="0059665D"/>
    <w:rsid w:val="00596A26"/>
    <w:rsid w:val="005A06BF"/>
    <w:rsid w:val="005A0E08"/>
    <w:rsid w:val="005A0F79"/>
    <w:rsid w:val="005A14E9"/>
    <w:rsid w:val="005A200C"/>
    <w:rsid w:val="005A249D"/>
    <w:rsid w:val="005A25A9"/>
    <w:rsid w:val="005A3098"/>
    <w:rsid w:val="005A32F6"/>
    <w:rsid w:val="005A3323"/>
    <w:rsid w:val="005A3401"/>
    <w:rsid w:val="005A3B3B"/>
    <w:rsid w:val="005A42D1"/>
    <w:rsid w:val="005A458C"/>
    <w:rsid w:val="005A47FB"/>
    <w:rsid w:val="005A58F5"/>
    <w:rsid w:val="005A6ED6"/>
    <w:rsid w:val="005A7778"/>
    <w:rsid w:val="005B079C"/>
    <w:rsid w:val="005B1556"/>
    <w:rsid w:val="005B2815"/>
    <w:rsid w:val="005B30AA"/>
    <w:rsid w:val="005B311B"/>
    <w:rsid w:val="005B3740"/>
    <w:rsid w:val="005B3AB0"/>
    <w:rsid w:val="005B439C"/>
    <w:rsid w:val="005B5500"/>
    <w:rsid w:val="005B5C6C"/>
    <w:rsid w:val="005B5DD8"/>
    <w:rsid w:val="005B5E3D"/>
    <w:rsid w:val="005B63CF"/>
    <w:rsid w:val="005B67DB"/>
    <w:rsid w:val="005B6AE7"/>
    <w:rsid w:val="005B6F19"/>
    <w:rsid w:val="005B7B33"/>
    <w:rsid w:val="005C0C04"/>
    <w:rsid w:val="005C149B"/>
    <w:rsid w:val="005C1564"/>
    <w:rsid w:val="005C18D1"/>
    <w:rsid w:val="005C1A80"/>
    <w:rsid w:val="005C1BAC"/>
    <w:rsid w:val="005C1D58"/>
    <w:rsid w:val="005C2FAB"/>
    <w:rsid w:val="005C4163"/>
    <w:rsid w:val="005C4289"/>
    <w:rsid w:val="005C4771"/>
    <w:rsid w:val="005C628A"/>
    <w:rsid w:val="005C7A93"/>
    <w:rsid w:val="005D0198"/>
    <w:rsid w:val="005D04CF"/>
    <w:rsid w:val="005D102F"/>
    <w:rsid w:val="005D15AA"/>
    <w:rsid w:val="005D1E32"/>
    <w:rsid w:val="005D22E9"/>
    <w:rsid w:val="005D27F1"/>
    <w:rsid w:val="005D2B99"/>
    <w:rsid w:val="005D2EDC"/>
    <w:rsid w:val="005D3BD4"/>
    <w:rsid w:val="005D45BF"/>
    <w:rsid w:val="005D4F95"/>
    <w:rsid w:val="005D55E0"/>
    <w:rsid w:val="005D5D53"/>
    <w:rsid w:val="005D64CC"/>
    <w:rsid w:val="005E011C"/>
    <w:rsid w:val="005E0FDA"/>
    <w:rsid w:val="005E1BA4"/>
    <w:rsid w:val="005E1C49"/>
    <w:rsid w:val="005E25C0"/>
    <w:rsid w:val="005E33CB"/>
    <w:rsid w:val="005E3A79"/>
    <w:rsid w:val="005E3BEA"/>
    <w:rsid w:val="005E3FF7"/>
    <w:rsid w:val="005E4118"/>
    <w:rsid w:val="005E4553"/>
    <w:rsid w:val="005E5852"/>
    <w:rsid w:val="005E61DD"/>
    <w:rsid w:val="005E68C4"/>
    <w:rsid w:val="005E70A9"/>
    <w:rsid w:val="005F1AA2"/>
    <w:rsid w:val="005F20AF"/>
    <w:rsid w:val="005F304A"/>
    <w:rsid w:val="005F35E4"/>
    <w:rsid w:val="005F3F21"/>
    <w:rsid w:val="005F4D08"/>
    <w:rsid w:val="005F653B"/>
    <w:rsid w:val="005F6A3E"/>
    <w:rsid w:val="005F6AD4"/>
    <w:rsid w:val="005F7D74"/>
    <w:rsid w:val="005F7D8D"/>
    <w:rsid w:val="00600E2E"/>
    <w:rsid w:val="006017DC"/>
    <w:rsid w:val="006017EA"/>
    <w:rsid w:val="00601D56"/>
    <w:rsid w:val="00601F7A"/>
    <w:rsid w:val="0060295F"/>
    <w:rsid w:val="00603024"/>
    <w:rsid w:val="006032A2"/>
    <w:rsid w:val="00603BFE"/>
    <w:rsid w:val="00603C47"/>
    <w:rsid w:val="006044A6"/>
    <w:rsid w:val="00604846"/>
    <w:rsid w:val="00604B0F"/>
    <w:rsid w:val="00604E2A"/>
    <w:rsid w:val="00605A4D"/>
    <w:rsid w:val="00605ECD"/>
    <w:rsid w:val="0060600B"/>
    <w:rsid w:val="006060F1"/>
    <w:rsid w:val="00606DB1"/>
    <w:rsid w:val="00607E48"/>
    <w:rsid w:val="00607EEB"/>
    <w:rsid w:val="00610BCA"/>
    <w:rsid w:val="00610D37"/>
    <w:rsid w:val="006131D6"/>
    <w:rsid w:val="006132E1"/>
    <w:rsid w:val="0061370F"/>
    <w:rsid w:val="00613807"/>
    <w:rsid w:val="00613872"/>
    <w:rsid w:val="006152A1"/>
    <w:rsid w:val="00615392"/>
    <w:rsid w:val="006159C9"/>
    <w:rsid w:val="006159EA"/>
    <w:rsid w:val="006161F7"/>
    <w:rsid w:val="00616330"/>
    <w:rsid w:val="00616DBA"/>
    <w:rsid w:val="00617482"/>
    <w:rsid w:val="00620346"/>
    <w:rsid w:val="00620586"/>
    <w:rsid w:val="00620607"/>
    <w:rsid w:val="00620F45"/>
    <w:rsid w:val="0062136C"/>
    <w:rsid w:val="00621698"/>
    <w:rsid w:val="00621DCB"/>
    <w:rsid w:val="0062201D"/>
    <w:rsid w:val="00622416"/>
    <w:rsid w:val="0062298E"/>
    <w:rsid w:val="00623307"/>
    <w:rsid w:val="00623C5C"/>
    <w:rsid w:val="00623F00"/>
    <w:rsid w:val="00624018"/>
    <w:rsid w:val="006241AE"/>
    <w:rsid w:val="006247D2"/>
    <w:rsid w:val="006253FA"/>
    <w:rsid w:val="00625644"/>
    <w:rsid w:val="00625BE9"/>
    <w:rsid w:val="00626D86"/>
    <w:rsid w:val="00626D9F"/>
    <w:rsid w:val="0062731D"/>
    <w:rsid w:val="00630A6F"/>
    <w:rsid w:val="006314BA"/>
    <w:rsid w:val="00631516"/>
    <w:rsid w:val="00633746"/>
    <w:rsid w:val="00633762"/>
    <w:rsid w:val="0063418B"/>
    <w:rsid w:val="006350B1"/>
    <w:rsid w:val="00635497"/>
    <w:rsid w:val="00635930"/>
    <w:rsid w:val="00636D1E"/>
    <w:rsid w:val="00637393"/>
    <w:rsid w:val="0063762F"/>
    <w:rsid w:val="0064068C"/>
    <w:rsid w:val="006407A0"/>
    <w:rsid w:val="00641E97"/>
    <w:rsid w:val="0064296E"/>
    <w:rsid w:val="0064329C"/>
    <w:rsid w:val="006437D2"/>
    <w:rsid w:val="00643B09"/>
    <w:rsid w:val="00645B81"/>
    <w:rsid w:val="00645C41"/>
    <w:rsid w:val="00645DCA"/>
    <w:rsid w:val="00645F5E"/>
    <w:rsid w:val="006465C7"/>
    <w:rsid w:val="00646841"/>
    <w:rsid w:val="00646BB3"/>
    <w:rsid w:val="00647226"/>
    <w:rsid w:val="006477CF"/>
    <w:rsid w:val="006477D9"/>
    <w:rsid w:val="006478AA"/>
    <w:rsid w:val="006478B5"/>
    <w:rsid w:val="0065020C"/>
    <w:rsid w:val="00650BE2"/>
    <w:rsid w:val="00650E41"/>
    <w:rsid w:val="0065148F"/>
    <w:rsid w:val="006514FE"/>
    <w:rsid w:val="00652B50"/>
    <w:rsid w:val="00654BEE"/>
    <w:rsid w:val="00654FD0"/>
    <w:rsid w:val="00655FB0"/>
    <w:rsid w:val="00656DE3"/>
    <w:rsid w:val="006574D7"/>
    <w:rsid w:val="00657512"/>
    <w:rsid w:val="006579C0"/>
    <w:rsid w:val="00657A59"/>
    <w:rsid w:val="0066049E"/>
    <w:rsid w:val="00660F6E"/>
    <w:rsid w:val="006620AC"/>
    <w:rsid w:val="006626F4"/>
    <w:rsid w:val="006628A2"/>
    <w:rsid w:val="00662D4B"/>
    <w:rsid w:val="006632F2"/>
    <w:rsid w:val="006641D7"/>
    <w:rsid w:val="0066437F"/>
    <w:rsid w:val="006653C6"/>
    <w:rsid w:val="00665805"/>
    <w:rsid w:val="00665EBF"/>
    <w:rsid w:val="00666231"/>
    <w:rsid w:val="00666C16"/>
    <w:rsid w:val="00666C6B"/>
    <w:rsid w:val="00670E8A"/>
    <w:rsid w:val="006711B5"/>
    <w:rsid w:val="00671ABF"/>
    <w:rsid w:val="00671E18"/>
    <w:rsid w:val="006720C6"/>
    <w:rsid w:val="0067284D"/>
    <w:rsid w:val="00672A7E"/>
    <w:rsid w:val="00672BED"/>
    <w:rsid w:val="00672C92"/>
    <w:rsid w:val="006766AD"/>
    <w:rsid w:val="0067752F"/>
    <w:rsid w:val="006776EA"/>
    <w:rsid w:val="006806EE"/>
    <w:rsid w:val="006807A4"/>
    <w:rsid w:val="00681A7F"/>
    <w:rsid w:val="00682A91"/>
    <w:rsid w:val="00682ACB"/>
    <w:rsid w:val="00683013"/>
    <w:rsid w:val="006839F7"/>
    <w:rsid w:val="0068516B"/>
    <w:rsid w:val="006854EA"/>
    <w:rsid w:val="006864A1"/>
    <w:rsid w:val="006875A1"/>
    <w:rsid w:val="00690A3D"/>
    <w:rsid w:val="006911ED"/>
    <w:rsid w:val="00692146"/>
    <w:rsid w:val="006924F9"/>
    <w:rsid w:val="0069289B"/>
    <w:rsid w:val="006929E8"/>
    <w:rsid w:val="00693545"/>
    <w:rsid w:val="006935DE"/>
    <w:rsid w:val="00694B8B"/>
    <w:rsid w:val="00694DC0"/>
    <w:rsid w:val="0069544D"/>
    <w:rsid w:val="006963A4"/>
    <w:rsid w:val="00696704"/>
    <w:rsid w:val="00696FFD"/>
    <w:rsid w:val="00697DDB"/>
    <w:rsid w:val="006A0972"/>
    <w:rsid w:val="006A3627"/>
    <w:rsid w:val="006A3D78"/>
    <w:rsid w:val="006A3FB6"/>
    <w:rsid w:val="006A6968"/>
    <w:rsid w:val="006A7779"/>
    <w:rsid w:val="006B005B"/>
    <w:rsid w:val="006B0147"/>
    <w:rsid w:val="006B0555"/>
    <w:rsid w:val="006B08B9"/>
    <w:rsid w:val="006B1120"/>
    <w:rsid w:val="006B164F"/>
    <w:rsid w:val="006B196D"/>
    <w:rsid w:val="006B3A96"/>
    <w:rsid w:val="006B5A5C"/>
    <w:rsid w:val="006B669B"/>
    <w:rsid w:val="006B6B8D"/>
    <w:rsid w:val="006C0E3B"/>
    <w:rsid w:val="006C1080"/>
    <w:rsid w:val="006C1B28"/>
    <w:rsid w:val="006C1DD1"/>
    <w:rsid w:val="006C2E4D"/>
    <w:rsid w:val="006C3596"/>
    <w:rsid w:val="006C3CD5"/>
    <w:rsid w:val="006C48E6"/>
    <w:rsid w:val="006C5015"/>
    <w:rsid w:val="006C6778"/>
    <w:rsid w:val="006C68B4"/>
    <w:rsid w:val="006C7BD5"/>
    <w:rsid w:val="006D0032"/>
    <w:rsid w:val="006D049C"/>
    <w:rsid w:val="006D04A2"/>
    <w:rsid w:val="006D0562"/>
    <w:rsid w:val="006D17CC"/>
    <w:rsid w:val="006D1A7F"/>
    <w:rsid w:val="006D2DDE"/>
    <w:rsid w:val="006D3B26"/>
    <w:rsid w:val="006D3ECB"/>
    <w:rsid w:val="006D43AC"/>
    <w:rsid w:val="006D4DBA"/>
    <w:rsid w:val="006D51A9"/>
    <w:rsid w:val="006D5B7A"/>
    <w:rsid w:val="006D63B5"/>
    <w:rsid w:val="006D7082"/>
    <w:rsid w:val="006D73A7"/>
    <w:rsid w:val="006D7F10"/>
    <w:rsid w:val="006E004D"/>
    <w:rsid w:val="006E0503"/>
    <w:rsid w:val="006E0625"/>
    <w:rsid w:val="006E09F4"/>
    <w:rsid w:val="006E0C3B"/>
    <w:rsid w:val="006E2C96"/>
    <w:rsid w:val="006E3FD2"/>
    <w:rsid w:val="006E3FD6"/>
    <w:rsid w:val="006E4A7B"/>
    <w:rsid w:val="006E4F7D"/>
    <w:rsid w:val="006E542E"/>
    <w:rsid w:val="006E627E"/>
    <w:rsid w:val="006E64DE"/>
    <w:rsid w:val="006E673F"/>
    <w:rsid w:val="006E6A75"/>
    <w:rsid w:val="006E6E24"/>
    <w:rsid w:val="006E756F"/>
    <w:rsid w:val="006F09AF"/>
    <w:rsid w:val="006F0ADC"/>
    <w:rsid w:val="006F12C1"/>
    <w:rsid w:val="006F1A57"/>
    <w:rsid w:val="006F1EFC"/>
    <w:rsid w:val="006F2065"/>
    <w:rsid w:val="006F23E2"/>
    <w:rsid w:val="006F25EB"/>
    <w:rsid w:val="006F2608"/>
    <w:rsid w:val="006F264A"/>
    <w:rsid w:val="006F271D"/>
    <w:rsid w:val="006F2AAC"/>
    <w:rsid w:val="006F2B34"/>
    <w:rsid w:val="006F3350"/>
    <w:rsid w:val="006F344E"/>
    <w:rsid w:val="006F3892"/>
    <w:rsid w:val="006F4A69"/>
    <w:rsid w:val="006F5441"/>
    <w:rsid w:val="006F5616"/>
    <w:rsid w:val="006F66CA"/>
    <w:rsid w:val="006F6E63"/>
    <w:rsid w:val="00700428"/>
    <w:rsid w:val="007008A2"/>
    <w:rsid w:val="0070147E"/>
    <w:rsid w:val="00701DD9"/>
    <w:rsid w:val="00703BAD"/>
    <w:rsid w:val="00703DA5"/>
    <w:rsid w:val="007044C2"/>
    <w:rsid w:val="00704E82"/>
    <w:rsid w:val="007056E0"/>
    <w:rsid w:val="007059DA"/>
    <w:rsid w:val="00705B99"/>
    <w:rsid w:val="00706433"/>
    <w:rsid w:val="007065AF"/>
    <w:rsid w:val="00706C12"/>
    <w:rsid w:val="00710041"/>
    <w:rsid w:val="00710786"/>
    <w:rsid w:val="00710E66"/>
    <w:rsid w:val="007112F3"/>
    <w:rsid w:val="007117F5"/>
    <w:rsid w:val="007119FD"/>
    <w:rsid w:val="0071213D"/>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29A4"/>
    <w:rsid w:val="00722A10"/>
    <w:rsid w:val="00723341"/>
    <w:rsid w:val="007235D6"/>
    <w:rsid w:val="00724A2A"/>
    <w:rsid w:val="00724EF5"/>
    <w:rsid w:val="0072642A"/>
    <w:rsid w:val="0072653D"/>
    <w:rsid w:val="00727B6B"/>
    <w:rsid w:val="00730008"/>
    <w:rsid w:val="00733141"/>
    <w:rsid w:val="00733847"/>
    <w:rsid w:val="007343C1"/>
    <w:rsid w:val="00734928"/>
    <w:rsid w:val="00734D4B"/>
    <w:rsid w:val="00735090"/>
    <w:rsid w:val="007357BC"/>
    <w:rsid w:val="00735829"/>
    <w:rsid w:val="00735C8D"/>
    <w:rsid w:val="00737272"/>
    <w:rsid w:val="00737337"/>
    <w:rsid w:val="00741BEB"/>
    <w:rsid w:val="00741E40"/>
    <w:rsid w:val="00743E52"/>
    <w:rsid w:val="00744037"/>
    <w:rsid w:val="00744062"/>
    <w:rsid w:val="00744D9D"/>
    <w:rsid w:val="0074516B"/>
    <w:rsid w:val="00745AC8"/>
    <w:rsid w:val="007462CC"/>
    <w:rsid w:val="00746361"/>
    <w:rsid w:val="00746378"/>
    <w:rsid w:val="007463C0"/>
    <w:rsid w:val="007463C6"/>
    <w:rsid w:val="007469EE"/>
    <w:rsid w:val="00746A41"/>
    <w:rsid w:val="00746D29"/>
    <w:rsid w:val="0075004B"/>
    <w:rsid w:val="007505C4"/>
    <w:rsid w:val="0075086E"/>
    <w:rsid w:val="00750959"/>
    <w:rsid w:val="00750FE8"/>
    <w:rsid w:val="007527BF"/>
    <w:rsid w:val="0075358A"/>
    <w:rsid w:val="0075377C"/>
    <w:rsid w:val="00753956"/>
    <w:rsid w:val="007546FF"/>
    <w:rsid w:val="007548DE"/>
    <w:rsid w:val="00755548"/>
    <w:rsid w:val="00755D84"/>
    <w:rsid w:val="00756B31"/>
    <w:rsid w:val="00756FC4"/>
    <w:rsid w:val="007572BD"/>
    <w:rsid w:val="00757478"/>
    <w:rsid w:val="00757A73"/>
    <w:rsid w:val="007601E6"/>
    <w:rsid w:val="00760217"/>
    <w:rsid w:val="007605A5"/>
    <w:rsid w:val="0076218B"/>
    <w:rsid w:val="007622E9"/>
    <w:rsid w:val="00765EE3"/>
    <w:rsid w:val="007663F2"/>
    <w:rsid w:val="0076651B"/>
    <w:rsid w:val="00766773"/>
    <w:rsid w:val="00767331"/>
    <w:rsid w:val="00770108"/>
    <w:rsid w:val="00770BFF"/>
    <w:rsid w:val="007719DE"/>
    <w:rsid w:val="007720A3"/>
    <w:rsid w:val="00772692"/>
    <w:rsid w:val="007728D2"/>
    <w:rsid w:val="00772BAC"/>
    <w:rsid w:val="00773321"/>
    <w:rsid w:val="00773EE7"/>
    <w:rsid w:val="00776303"/>
    <w:rsid w:val="00776378"/>
    <w:rsid w:val="00776420"/>
    <w:rsid w:val="007764A2"/>
    <w:rsid w:val="007765A7"/>
    <w:rsid w:val="00780720"/>
    <w:rsid w:val="00780BA5"/>
    <w:rsid w:val="00781300"/>
    <w:rsid w:val="00783A2F"/>
    <w:rsid w:val="00784118"/>
    <w:rsid w:val="0078458E"/>
    <w:rsid w:val="00785756"/>
    <w:rsid w:val="00785C2D"/>
    <w:rsid w:val="00785E6A"/>
    <w:rsid w:val="00785F8E"/>
    <w:rsid w:val="00786804"/>
    <w:rsid w:val="007878B1"/>
    <w:rsid w:val="007904F9"/>
    <w:rsid w:val="00790998"/>
    <w:rsid w:val="00790ECA"/>
    <w:rsid w:val="00790FC7"/>
    <w:rsid w:val="0079116B"/>
    <w:rsid w:val="00792156"/>
    <w:rsid w:val="007921F2"/>
    <w:rsid w:val="00792203"/>
    <w:rsid w:val="0079237A"/>
    <w:rsid w:val="00792565"/>
    <w:rsid w:val="00792D8D"/>
    <w:rsid w:val="00792E3A"/>
    <w:rsid w:val="0079342F"/>
    <w:rsid w:val="007938C4"/>
    <w:rsid w:val="007944FD"/>
    <w:rsid w:val="00794D24"/>
    <w:rsid w:val="0079516F"/>
    <w:rsid w:val="00796C3C"/>
    <w:rsid w:val="0079712C"/>
    <w:rsid w:val="007974F3"/>
    <w:rsid w:val="00797A81"/>
    <w:rsid w:val="00797D4B"/>
    <w:rsid w:val="007A03F1"/>
    <w:rsid w:val="007A1662"/>
    <w:rsid w:val="007A1B6D"/>
    <w:rsid w:val="007A1D8D"/>
    <w:rsid w:val="007A303A"/>
    <w:rsid w:val="007A32F8"/>
    <w:rsid w:val="007A3424"/>
    <w:rsid w:val="007A3786"/>
    <w:rsid w:val="007A5281"/>
    <w:rsid w:val="007A5A72"/>
    <w:rsid w:val="007A5BA1"/>
    <w:rsid w:val="007A5BF8"/>
    <w:rsid w:val="007A63E0"/>
    <w:rsid w:val="007A6580"/>
    <w:rsid w:val="007A6716"/>
    <w:rsid w:val="007A6BC7"/>
    <w:rsid w:val="007A7372"/>
    <w:rsid w:val="007B01F3"/>
    <w:rsid w:val="007B039D"/>
    <w:rsid w:val="007B07D8"/>
    <w:rsid w:val="007B0898"/>
    <w:rsid w:val="007B0B42"/>
    <w:rsid w:val="007B1015"/>
    <w:rsid w:val="007B1820"/>
    <w:rsid w:val="007B1A7A"/>
    <w:rsid w:val="007B24FB"/>
    <w:rsid w:val="007B25FE"/>
    <w:rsid w:val="007B275A"/>
    <w:rsid w:val="007B2AE9"/>
    <w:rsid w:val="007B2F8F"/>
    <w:rsid w:val="007B3175"/>
    <w:rsid w:val="007B3C0A"/>
    <w:rsid w:val="007B4286"/>
    <w:rsid w:val="007B4D27"/>
    <w:rsid w:val="007B5147"/>
    <w:rsid w:val="007B51C1"/>
    <w:rsid w:val="007B5ED7"/>
    <w:rsid w:val="007B613D"/>
    <w:rsid w:val="007B6A3E"/>
    <w:rsid w:val="007B7108"/>
    <w:rsid w:val="007B77BB"/>
    <w:rsid w:val="007B77D2"/>
    <w:rsid w:val="007B7A87"/>
    <w:rsid w:val="007B7D2D"/>
    <w:rsid w:val="007C0814"/>
    <w:rsid w:val="007C0CE4"/>
    <w:rsid w:val="007C2595"/>
    <w:rsid w:val="007C2899"/>
    <w:rsid w:val="007C2CAC"/>
    <w:rsid w:val="007C3698"/>
    <w:rsid w:val="007C3A39"/>
    <w:rsid w:val="007C3DBF"/>
    <w:rsid w:val="007C3DD4"/>
    <w:rsid w:val="007C450C"/>
    <w:rsid w:val="007C5651"/>
    <w:rsid w:val="007C5C9E"/>
    <w:rsid w:val="007C67E7"/>
    <w:rsid w:val="007C7099"/>
    <w:rsid w:val="007C762A"/>
    <w:rsid w:val="007C7637"/>
    <w:rsid w:val="007D0781"/>
    <w:rsid w:val="007D0893"/>
    <w:rsid w:val="007D11BF"/>
    <w:rsid w:val="007D12AB"/>
    <w:rsid w:val="007D16FA"/>
    <w:rsid w:val="007D28C0"/>
    <w:rsid w:val="007D3832"/>
    <w:rsid w:val="007D50F4"/>
    <w:rsid w:val="007D532D"/>
    <w:rsid w:val="007D592D"/>
    <w:rsid w:val="007D5A70"/>
    <w:rsid w:val="007D6389"/>
    <w:rsid w:val="007D7F2A"/>
    <w:rsid w:val="007E0E71"/>
    <w:rsid w:val="007E1516"/>
    <w:rsid w:val="007E193C"/>
    <w:rsid w:val="007E1A94"/>
    <w:rsid w:val="007E2C6F"/>
    <w:rsid w:val="007E2E0F"/>
    <w:rsid w:val="007E3DF9"/>
    <w:rsid w:val="007E4C2B"/>
    <w:rsid w:val="007E5E1E"/>
    <w:rsid w:val="007E714D"/>
    <w:rsid w:val="007E74B9"/>
    <w:rsid w:val="007E7BBE"/>
    <w:rsid w:val="007E7C37"/>
    <w:rsid w:val="007F1504"/>
    <w:rsid w:val="007F26E7"/>
    <w:rsid w:val="007F2764"/>
    <w:rsid w:val="007F2BDC"/>
    <w:rsid w:val="007F2CFE"/>
    <w:rsid w:val="007F2D06"/>
    <w:rsid w:val="007F3450"/>
    <w:rsid w:val="007F36C9"/>
    <w:rsid w:val="007F3B87"/>
    <w:rsid w:val="007F48A5"/>
    <w:rsid w:val="007F519D"/>
    <w:rsid w:val="007F5545"/>
    <w:rsid w:val="007F5F9C"/>
    <w:rsid w:val="007F6EE3"/>
    <w:rsid w:val="007F7ECC"/>
    <w:rsid w:val="008006DF"/>
    <w:rsid w:val="00800F8C"/>
    <w:rsid w:val="00800FF5"/>
    <w:rsid w:val="00801789"/>
    <w:rsid w:val="00801827"/>
    <w:rsid w:val="00802E19"/>
    <w:rsid w:val="0080304E"/>
    <w:rsid w:val="008042E6"/>
    <w:rsid w:val="00804C08"/>
    <w:rsid w:val="00804EB5"/>
    <w:rsid w:val="00806885"/>
    <w:rsid w:val="00806CB6"/>
    <w:rsid w:val="008075C0"/>
    <w:rsid w:val="0080764E"/>
    <w:rsid w:val="00807E57"/>
    <w:rsid w:val="0081034B"/>
    <w:rsid w:val="008104DB"/>
    <w:rsid w:val="00810F1A"/>
    <w:rsid w:val="0081147C"/>
    <w:rsid w:val="008117CB"/>
    <w:rsid w:val="0081200C"/>
    <w:rsid w:val="008126EF"/>
    <w:rsid w:val="0081368A"/>
    <w:rsid w:val="008137DA"/>
    <w:rsid w:val="00813B13"/>
    <w:rsid w:val="008154CE"/>
    <w:rsid w:val="008155AB"/>
    <w:rsid w:val="00815A0F"/>
    <w:rsid w:val="008165C7"/>
    <w:rsid w:val="008167F8"/>
    <w:rsid w:val="008201BD"/>
    <w:rsid w:val="008201F1"/>
    <w:rsid w:val="00820857"/>
    <w:rsid w:val="00820EE5"/>
    <w:rsid w:val="008221B5"/>
    <w:rsid w:val="00822B57"/>
    <w:rsid w:val="00822D3E"/>
    <w:rsid w:val="00822DF6"/>
    <w:rsid w:val="00823501"/>
    <w:rsid w:val="0082379A"/>
    <w:rsid w:val="00823BFB"/>
    <w:rsid w:val="00823D64"/>
    <w:rsid w:val="00823F69"/>
    <w:rsid w:val="00824456"/>
    <w:rsid w:val="00824D34"/>
    <w:rsid w:val="00825E51"/>
    <w:rsid w:val="00825EC5"/>
    <w:rsid w:val="00826003"/>
    <w:rsid w:val="00826A52"/>
    <w:rsid w:val="00826AA5"/>
    <w:rsid w:val="0082771E"/>
    <w:rsid w:val="00830303"/>
    <w:rsid w:val="008313DC"/>
    <w:rsid w:val="00831EF1"/>
    <w:rsid w:val="00832911"/>
    <w:rsid w:val="00832D5F"/>
    <w:rsid w:val="00833909"/>
    <w:rsid w:val="008339E8"/>
    <w:rsid w:val="00833E67"/>
    <w:rsid w:val="00835770"/>
    <w:rsid w:val="0083691A"/>
    <w:rsid w:val="00836A18"/>
    <w:rsid w:val="00836CAA"/>
    <w:rsid w:val="0083743A"/>
    <w:rsid w:val="00837728"/>
    <w:rsid w:val="008378FD"/>
    <w:rsid w:val="00840382"/>
    <w:rsid w:val="008407C8"/>
    <w:rsid w:val="00840A31"/>
    <w:rsid w:val="00840D4F"/>
    <w:rsid w:val="008425DF"/>
    <w:rsid w:val="00842A5F"/>
    <w:rsid w:val="0084300A"/>
    <w:rsid w:val="00844809"/>
    <w:rsid w:val="008451D9"/>
    <w:rsid w:val="00845993"/>
    <w:rsid w:val="00845A16"/>
    <w:rsid w:val="00845A33"/>
    <w:rsid w:val="00846ED6"/>
    <w:rsid w:val="0084707D"/>
    <w:rsid w:val="0084735D"/>
    <w:rsid w:val="00850396"/>
    <w:rsid w:val="008512CB"/>
    <w:rsid w:val="00851A14"/>
    <w:rsid w:val="00851A78"/>
    <w:rsid w:val="0085222F"/>
    <w:rsid w:val="00852891"/>
    <w:rsid w:val="008537CD"/>
    <w:rsid w:val="0085405C"/>
    <w:rsid w:val="0085422E"/>
    <w:rsid w:val="00854B18"/>
    <w:rsid w:val="00854C83"/>
    <w:rsid w:val="0085526A"/>
    <w:rsid w:val="00855641"/>
    <w:rsid w:val="008556B6"/>
    <w:rsid w:val="008566A9"/>
    <w:rsid w:val="0086155B"/>
    <w:rsid w:val="008615C0"/>
    <w:rsid w:val="00861F2A"/>
    <w:rsid w:val="00861FBC"/>
    <w:rsid w:val="00862119"/>
    <w:rsid w:val="00862385"/>
    <w:rsid w:val="0086320B"/>
    <w:rsid w:val="008633FC"/>
    <w:rsid w:val="008635C1"/>
    <w:rsid w:val="00863703"/>
    <w:rsid w:val="0086370F"/>
    <w:rsid w:val="00864A0C"/>
    <w:rsid w:val="00865AB6"/>
    <w:rsid w:val="00865F9A"/>
    <w:rsid w:val="008664EE"/>
    <w:rsid w:val="00866C88"/>
    <w:rsid w:val="008700AA"/>
    <w:rsid w:val="0087060A"/>
    <w:rsid w:val="008711B6"/>
    <w:rsid w:val="00871B80"/>
    <w:rsid w:val="00871F6D"/>
    <w:rsid w:val="00872892"/>
    <w:rsid w:val="008745A6"/>
    <w:rsid w:val="008762F2"/>
    <w:rsid w:val="00876353"/>
    <w:rsid w:val="00876706"/>
    <w:rsid w:val="00880A02"/>
    <w:rsid w:val="008818B3"/>
    <w:rsid w:val="00881AD7"/>
    <w:rsid w:val="00881CEF"/>
    <w:rsid w:val="00881E32"/>
    <w:rsid w:val="0088223E"/>
    <w:rsid w:val="00882671"/>
    <w:rsid w:val="00882FA3"/>
    <w:rsid w:val="00883165"/>
    <w:rsid w:val="00883353"/>
    <w:rsid w:val="008837CA"/>
    <w:rsid w:val="00883AF6"/>
    <w:rsid w:val="00884521"/>
    <w:rsid w:val="0088573A"/>
    <w:rsid w:val="00885B60"/>
    <w:rsid w:val="00885D43"/>
    <w:rsid w:val="008864CB"/>
    <w:rsid w:val="00886E3A"/>
    <w:rsid w:val="008902D0"/>
    <w:rsid w:val="00890CCB"/>
    <w:rsid w:val="00890F41"/>
    <w:rsid w:val="0089127C"/>
    <w:rsid w:val="00891348"/>
    <w:rsid w:val="00891F22"/>
    <w:rsid w:val="00893BCC"/>
    <w:rsid w:val="0089409C"/>
    <w:rsid w:val="00894AF5"/>
    <w:rsid w:val="00895192"/>
    <w:rsid w:val="00895EAF"/>
    <w:rsid w:val="00896C44"/>
    <w:rsid w:val="0089750E"/>
    <w:rsid w:val="008A0020"/>
    <w:rsid w:val="008A0247"/>
    <w:rsid w:val="008A10DC"/>
    <w:rsid w:val="008A1190"/>
    <w:rsid w:val="008A1BA8"/>
    <w:rsid w:val="008A1F1C"/>
    <w:rsid w:val="008A3040"/>
    <w:rsid w:val="008A3173"/>
    <w:rsid w:val="008A4B5B"/>
    <w:rsid w:val="008A55A1"/>
    <w:rsid w:val="008A56C3"/>
    <w:rsid w:val="008A5AA9"/>
    <w:rsid w:val="008A6F41"/>
    <w:rsid w:val="008A7679"/>
    <w:rsid w:val="008A787C"/>
    <w:rsid w:val="008A7B06"/>
    <w:rsid w:val="008A7D16"/>
    <w:rsid w:val="008B0122"/>
    <w:rsid w:val="008B0E07"/>
    <w:rsid w:val="008B0F1F"/>
    <w:rsid w:val="008B1534"/>
    <w:rsid w:val="008B162B"/>
    <w:rsid w:val="008B1BF0"/>
    <w:rsid w:val="008B1D52"/>
    <w:rsid w:val="008B1EBC"/>
    <w:rsid w:val="008B288C"/>
    <w:rsid w:val="008B37EE"/>
    <w:rsid w:val="008B4F0F"/>
    <w:rsid w:val="008B508B"/>
    <w:rsid w:val="008B530B"/>
    <w:rsid w:val="008B5C6B"/>
    <w:rsid w:val="008B6194"/>
    <w:rsid w:val="008B67A8"/>
    <w:rsid w:val="008B712C"/>
    <w:rsid w:val="008B71EA"/>
    <w:rsid w:val="008B77D8"/>
    <w:rsid w:val="008B7AA9"/>
    <w:rsid w:val="008B7D2C"/>
    <w:rsid w:val="008C0456"/>
    <w:rsid w:val="008C186A"/>
    <w:rsid w:val="008C1E44"/>
    <w:rsid w:val="008C236D"/>
    <w:rsid w:val="008C239D"/>
    <w:rsid w:val="008C247F"/>
    <w:rsid w:val="008C2F8E"/>
    <w:rsid w:val="008C312E"/>
    <w:rsid w:val="008C43EE"/>
    <w:rsid w:val="008C5A98"/>
    <w:rsid w:val="008C5FA3"/>
    <w:rsid w:val="008C60AD"/>
    <w:rsid w:val="008C62CF"/>
    <w:rsid w:val="008C6619"/>
    <w:rsid w:val="008C671C"/>
    <w:rsid w:val="008C6DEA"/>
    <w:rsid w:val="008C72E9"/>
    <w:rsid w:val="008C7A0C"/>
    <w:rsid w:val="008D1202"/>
    <w:rsid w:val="008D13CA"/>
    <w:rsid w:val="008D14BE"/>
    <w:rsid w:val="008D20F9"/>
    <w:rsid w:val="008D2E09"/>
    <w:rsid w:val="008D31CD"/>
    <w:rsid w:val="008D4C08"/>
    <w:rsid w:val="008D5C2C"/>
    <w:rsid w:val="008D6131"/>
    <w:rsid w:val="008D6573"/>
    <w:rsid w:val="008D6EC5"/>
    <w:rsid w:val="008D6FE7"/>
    <w:rsid w:val="008D7041"/>
    <w:rsid w:val="008D7500"/>
    <w:rsid w:val="008E046C"/>
    <w:rsid w:val="008E08EE"/>
    <w:rsid w:val="008E09DB"/>
    <w:rsid w:val="008E19DC"/>
    <w:rsid w:val="008E2E06"/>
    <w:rsid w:val="008E2EAB"/>
    <w:rsid w:val="008E322D"/>
    <w:rsid w:val="008E3392"/>
    <w:rsid w:val="008E3766"/>
    <w:rsid w:val="008E3C3A"/>
    <w:rsid w:val="008E456D"/>
    <w:rsid w:val="008E4AB3"/>
    <w:rsid w:val="008E57BA"/>
    <w:rsid w:val="008E6309"/>
    <w:rsid w:val="008E66B7"/>
    <w:rsid w:val="008E6842"/>
    <w:rsid w:val="008E6A01"/>
    <w:rsid w:val="008E7DA1"/>
    <w:rsid w:val="008E7EC0"/>
    <w:rsid w:val="008F1155"/>
    <w:rsid w:val="008F308C"/>
    <w:rsid w:val="008F3660"/>
    <w:rsid w:val="008F3A00"/>
    <w:rsid w:val="008F3E2A"/>
    <w:rsid w:val="008F3E6E"/>
    <w:rsid w:val="008F3FB4"/>
    <w:rsid w:val="008F4593"/>
    <w:rsid w:val="008F4AA7"/>
    <w:rsid w:val="008F4C8F"/>
    <w:rsid w:val="008F4F60"/>
    <w:rsid w:val="008F5D27"/>
    <w:rsid w:val="008F5DDD"/>
    <w:rsid w:val="008F6293"/>
    <w:rsid w:val="008F7FB7"/>
    <w:rsid w:val="00900018"/>
    <w:rsid w:val="00900379"/>
    <w:rsid w:val="00900889"/>
    <w:rsid w:val="00900915"/>
    <w:rsid w:val="00900BE0"/>
    <w:rsid w:val="009011C9"/>
    <w:rsid w:val="009017A9"/>
    <w:rsid w:val="00902E52"/>
    <w:rsid w:val="00903455"/>
    <w:rsid w:val="00903C04"/>
    <w:rsid w:val="00903E11"/>
    <w:rsid w:val="00907320"/>
    <w:rsid w:val="009074BA"/>
    <w:rsid w:val="00910401"/>
    <w:rsid w:val="009108B1"/>
    <w:rsid w:val="00910E63"/>
    <w:rsid w:val="009111A0"/>
    <w:rsid w:val="00911258"/>
    <w:rsid w:val="009121AC"/>
    <w:rsid w:val="009121EB"/>
    <w:rsid w:val="00912818"/>
    <w:rsid w:val="00912819"/>
    <w:rsid w:val="0091338F"/>
    <w:rsid w:val="009145AD"/>
    <w:rsid w:val="0091491D"/>
    <w:rsid w:val="00915065"/>
    <w:rsid w:val="00915149"/>
    <w:rsid w:val="00916618"/>
    <w:rsid w:val="0091693B"/>
    <w:rsid w:val="00916DE8"/>
    <w:rsid w:val="00917032"/>
    <w:rsid w:val="00917676"/>
    <w:rsid w:val="00917D10"/>
    <w:rsid w:val="00917F39"/>
    <w:rsid w:val="009212F5"/>
    <w:rsid w:val="009219D4"/>
    <w:rsid w:val="00921A9F"/>
    <w:rsid w:val="0092232A"/>
    <w:rsid w:val="00922BF5"/>
    <w:rsid w:val="00922CCB"/>
    <w:rsid w:val="00924300"/>
    <w:rsid w:val="00924C8B"/>
    <w:rsid w:val="00924CC3"/>
    <w:rsid w:val="00924FC7"/>
    <w:rsid w:val="009253D9"/>
    <w:rsid w:val="00926254"/>
    <w:rsid w:val="00926633"/>
    <w:rsid w:val="00926700"/>
    <w:rsid w:val="00927563"/>
    <w:rsid w:val="00930257"/>
    <w:rsid w:val="009302F3"/>
    <w:rsid w:val="0093032C"/>
    <w:rsid w:val="00930AE5"/>
    <w:rsid w:val="00931E9F"/>
    <w:rsid w:val="0093206A"/>
    <w:rsid w:val="0093275A"/>
    <w:rsid w:val="00932984"/>
    <w:rsid w:val="00932A0B"/>
    <w:rsid w:val="00932DEB"/>
    <w:rsid w:val="00933232"/>
    <w:rsid w:val="0093331B"/>
    <w:rsid w:val="00933733"/>
    <w:rsid w:val="00934287"/>
    <w:rsid w:val="00934B14"/>
    <w:rsid w:val="00935672"/>
    <w:rsid w:val="0093586C"/>
    <w:rsid w:val="0093645C"/>
    <w:rsid w:val="009378A9"/>
    <w:rsid w:val="00937F27"/>
    <w:rsid w:val="009412AA"/>
    <w:rsid w:val="0094178E"/>
    <w:rsid w:val="009427A7"/>
    <w:rsid w:val="00943331"/>
    <w:rsid w:val="00943431"/>
    <w:rsid w:val="00943700"/>
    <w:rsid w:val="00944996"/>
    <w:rsid w:val="00944AE2"/>
    <w:rsid w:val="00944EDD"/>
    <w:rsid w:val="00946AE9"/>
    <w:rsid w:val="00946D8A"/>
    <w:rsid w:val="0094718A"/>
    <w:rsid w:val="0094718B"/>
    <w:rsid w:val="00947B05"/>
    <w:rsid w:val="00947E5D"/>
    <w:rsid w:val="00947FC8"/>
    <w:rsid w:val="00950A21"/>
    <w:rsid w:val="009514DF"/>
    <w:rsid w:val="0095156C"/>
    <w:rsid w:val="00951B53"/>
    <w:rsid w:val="00952E1F"/>
    <w:rsid w:val="00953AD9"/>
    <w:rsid w:val="00955E26"/>
    <w:rsid w:val="00956B2F"/>
    <w:rsid w:val="00956E58"/>
    <w:rsid w:val="00956F06"/>
    <w:rsid w:val="00957733"/>
    <w:rsid w:val="0096172C"/>
    <w:rsid w:val="00961E05"/>
    <w:rsid w:val="009638FF"/>
    <w:rsid w:val="00963CDF"/>
    <w:rsid w:val="00964D7C"/>
    <w:rsid w:val="009650A3"/>
    <w:rsid w:val="00965236"/>
    <w:rsid w:val="009669EB"/>
    <w:rsid w:val="00966CE9"/>
    <w:rsid w:val="009674D8"/>
    <w:rsid w:val="00967B55"/>
    <w:rsid w:val="00967E9D"/>
    <w:rsid w:val="009702C6"/>
    <w:rsid w:val="00970542"/>
    <w:rsid w:val="00970C24"/>
    <w:rsid w:val="00970F2A"/>
    <w:rsid w:val="00970FB8"/>
    <w:rsid w:val="00971598"/>
    <w:rsid w:val="009715E8"/>
    <w:rsid w:val="009717E4"/>
    <w:rsid w:val="00971992"/>
    <w:rsid w:val="00971BED"/>
    <w:rsid w:val="00972020"/>
    <w:rsid w:val="009720D7"/>
    <w:rsid w:val="0097248C"/>
    <w:rsid w:val="009724C9"/>
    <w:rsid w:val="00972523"/>
    <w:rsid w:val="009727E1"/>
    <w:rsid w:val="0097280A"/>
    <w:rsid w:val="00972966"/>
    <w:rsid w:val="00973522"/>
    <w:rsid w:val="009739F8"/>
    <w:rsid w:val="00973AE2"/>
    <w:rsid w:val="0097416B"/>
    <w:rsid w:val="009755A8"/>
    <w:rsid w:val="00975CB1"/>
    <w:rsid w:val="00975D4A"/>
    <w:rsid w:val="00976F80"/>
    <w:rsid w:val="00977036"/>
    <w:rsid w:val="009774B9"/>
    <w:rsid w:val="00977BE1"/>
    <w:rsid w:val="00977E5C"/>
    <w:rsid w:val="00977FA1"/>
    <w:rsid w:val="00981324"/>
    <w:rsid w:val="0098270C"/>
    <w:rsid w:val="00982C91"/>
    <w:rsid w:val="0098320C"/>
    <w:rsid w:val="00984A97"/>
    <w:rsid w:val="009856FA"/>
    <w:rsid w:val="009857C1"/>
    <w:rsid w:val="00985D66"/>
    <w:rsid w:val="00986249"/>
    <w:rsid w:val="00986516"/>
    <w:rsid w:val="0098735D"/>
    <w:rsid w:val="00987AAC"/>
    <w:rsid w:val="00987B24"/>
    <w:rsid w:val="00987EB9"/>
    <w:rsid w:val="00990C85"/>
    <w:rsid w:val="009915FA"/>
    <w:rsid w:val="00992AFE"/>
    <w:rsid w:val="00992B19"/>
    <w:rsid w:val="00992BA7"/>
    <w:rsid w:val="00992E73"/>
    <w:rsid w:val="009936B3"/>
    <w:rsid w:val="00994210"/>
    <w:rsid w:val="00995AD7"/>
    <w:rsid w:val="00995C97"/>
    <w:rsid w:val="00995D4E"/>
    <w:rsid w:val="00996D33"/>
    <w:rsid w:val="00997311"/>
    <w:rsid w:val="00997B64"/>
    <w:rsid w:val="009A0B07"/>
    <w:rsid w:val="009A12B7"/>
    <w:rsid w:val="009A1C6D"/>
    <w:rsid w:val="009A2087"/>
    <w:rsid w:val="009A23D6"/>
    <w:rsid w:val="009A303D"/>
    <w:rsid w:val="009A39B2"/>
    <w:rsid w:val="009A3A33"/>
    <w:rsid w:val="009A40DA"/>
    <w:rsid w:val="009A41A4"/>
    <w:rsid w:val="009A503A"/>
    <w:rsid w:val="009A5ABB"/>
    <w:rsid w:val="009A6575"/>
    <w:rsid w:val="009A6698"/>
    <w:rsid w:val="009A7043"/>
    <w:rsid w:val="009A7A4D"/>
    <w:rsid w:val="009B1147"/>
    <w:rsid w:val="009B15DB"/>
    <w:rsid w:val="009B260F"/>
    <w:rsid w:val="009B2753"/>
    <w:rsid w:val="009B2D0F"/>
    <w:rsid w:val="009B3012"/>
    <w:rsid w:val="009B33DF"/>
    <w:rsid w:val="009B3E6E"/>
    <w:rsid w:val="009B436D"/>
    <w:rsid w:val="009B45E3"/>
    <w:rsid w:val="009B4D39"/>
    <w:rsid w:val="009B5243"/>
    <w:rsid w:val="009B630A"/>
    <w:rsid w:val="009B6E19"/>
    <w:rsid w:val="009B6F52"/>
    <w:rsid w:val="009C03E5"/>
    <w:rsid w:val="009C147E"/>
    <w:rsid w:val="009C18BA"/>
    <w:rsid w:val="009C1BAE"/>
    <w:rsid w:val="009C1FD9"/>
    <w:rsid w:val="009C2061"/>
    <w:rsid w:val="009C2D9E"/>
    <w:rsid w:val="009C35E0"/>
    <w:rsid w:val="009C40A0"/>
    <w:rsid w:val="009C56C2"/>
    <w:rsid w:val="009C5994"/>
    <w:rsid w:val="009C5E2C"/>
    <w:rsid w:val="009C729F"/>
    <w:rsid w:val="009C7779"/>
    <w:rsid w:val="009C7D51"/>
    <w:rsid w:val="009D05AE"/>
    <w:rsid w:val="009D0AE4"/>
    <w:rsid w:val="009D0EC5"/>
    <w:rsid w:val="009D12E9"/>
    <w:rsid w:val="009D1398"/>
    <w:rsid w:val="009D1A21"/>
    <w:rsid w:val="009D1BEB"/>
    <w:rsid w:val="009D224B"/>
    <w:rsid w:val="009D31F7"/>
    <w:rsid w:val="009D34F2"/>
    <w:rsid w:val="009D3787"/>
    <w:rsid w:val="009D3A57"/>
    <w:rsid w:val="009D469B"/>
    <w:rsid w:val="009D4B19"/>
    <w:rsid w:val="009D4DA1"/>
    <w:rsid w:val="009D538E"/>
    <w:rsid w:val="009D636C"/>
    <w:rsid w:val="009D64D3"/>
    <w:rsid w:val="009E02B8"/>
    <w:rsid w:val="009E06C1"/>
    <w:rsid w:val="009E0D10"/>
    <w:rsid w:val="009E16C4"/>
    <w:rsid w:val="009E1C12"/>
    <w:rsid w:val="009E2090"/>
    <w:rsid w:val="009E2B8B"/>
    <w:rsid w:val="009E2BFA"/>
    <w:rsid w:val="009E3040"/>
    <w:rsid w:val="009E344D"/>
    <w:rsid w:val="009E364A"/>
    <w:rsid w:val="009E3CE8"/>
    <w:rsid w:val="009E3DF7"/>
    <w:rsid w:val="009E3EAF"/>
    <w:rsid w:val="009E4131"/>
    <w:rsid w:val="009E4371"/>
    <w:rsid w:val="009E5913"/>
    <w:rsid w:val="009E5D04"/>
    <w:rsid w:val="009E60F1"/>
    <w:rsid w:val="009E67EA"/>
    <w:rsid w:val="009F1AD5"/>
    <w:rsid w:val="009F1E83"/>
    <w:rsid w:val="009F1EA7"/>
    <w:rsid w:val="009F24CD"/>
    <w:rsid w:val="009F2A98"/>
    <w:rsid w:val="009F3F30"/>
    <w:rsid w:val="009F3F32"/>
    <w:rsid w:val="009F4852"/>
    <w:rsid w:val="009F4DCF"/>
    <w:rsid w:val="009F5572"/>
    <w:rsid w:val="009F5594"/>
    <w:rsid w:val="009F5F96"/>
    <w:rsid w:val="009F6063"/>
    <w:rsid w:val="009F6667"/>
    <w:rsid w:val="009F69C5"/>
    <w:rsid w:val="009F6BBA"/>
    <w:rsid w:val="00A00695"/>
    <w:rsid w:val="00A00E06"/>
    <w:rsid w:val="00A01E00"/>
    <w:rsid w:val="00A0230A"/>
    <w:rsid w:val="00A02701"/>
    <w:rsid w:val="00A02EA5"/>
    <w:rsid w:val="00A03C9F"/>
    <w:rsid w:val="00A041DF"/>
    <w:rsid w:val="00A04694"/>
    <w:rsid w:val="00A046C9"/>
    <w:rsid w:val="00A049AF"/>
    <w:rsid w:val="00A05586"/>
    <w:rsid w:val="00A05ADC"/>
    <w:rsid w:val="00A06AC1"/>
    <w:rsid w:val="00A10553"/>
    <w:rsid w:val="00A10639"/>
    <w:rsid w:val="00A106F5"/>
    <w:rsid w:val="00A107C4"/>
    <w:rsid w:val="00A10C14"/>
    <w:rsid w:val="00A10ED4"/>
    <w:rsid w:val="00A10F73"/>
    <w:rsid w:val="00A12581"/>
    <w:rsid w:val="00A12987"/>
    <w:rsid w:val="00A132F0"/>
    <w:rsid w:val="00A13579"/>
    <w:rsid w:val="00A14406"/>
    <w:rsid w:val="00A17B1B"/>
    <w:rsid w:val="00A20496"/>
    <w:rsid w:val="00A206A8"/>
    <w:rsid w:val="00A207A3"/>
    <w:rsid w:val="00A2191D"/>
    <w:rsid w:val="00A226A2"/>
    <w:rsid w:val="00A2287D"/>
    <w:rsid w:val="00A229E1"/>
    <w:rsid w:val="00A23773"/>
    <w:rsid w:val="00A2439D"/>
    <w:rsid w:val="00A243B7"/>
    <w:rsid w:val="00A2493F"/>
    <w:rsid w:val="00A24A23"/>
    <w:rsid w:val="00A24DF4"/>
    <w:rsid w:val="00A24E5F"/>
    <w:rsid w:val="00A2627D"/>
    <w:rsid w:val="00A269BB"/>
    <w:rsid w:val="00A26C8D"/>
    <w:rsid w:val="00A27A0D"/>
    <w:rsid w:val="00A30A1F"/>
    <w:rsid w:val="00A30EB2"/>
    <w:rsid w:val="00A30FD3"/>
    <w:rsid w:val="00A3137B"/>
    <w:rsid w:val="00A31DF6"/>
    <w:rsid w:val="00A32038"/>
    <w:rsid w:val="00A32146"/>
    <w:rsid w:val="00A3242F"/>
    <w:rsid w:val="00A32F74"/>
    <w:rsid w:val="00A33A9F"/>
    <w:rsid w:val="00A34AF3"/>
    <w:rsid w:val="00A353DA"/>
    <w:rsid w:val="00A360B2"/>
    <w:rsid w:val="00A36B2E"/>
    <w:rsid w:val="00A36F22"/>
    <w:rsid w:val="00A3716C"/>
    <w:rsid w:val="00A376D2"/>
    <w:rsid w:val="00A405C8"/>
    <w:rsid w:val="00A406A1"/>
    <w:rsid w:val="00A4077E"/>
    <w:rsid w:val="00A40838"/>
    <w:rsid w:val="00A40936"/>
    <w:rsid w:val="00A412EA"/>
    <w:rsid w:val="00A41459"/>
    <w:rsid w:val="00A41F6D"/>
    <w:rsid w:val="00A422B5"/>
    <w:rsid w:val="00A42396"/>
    <w:rsid w:val="00A42BB7"/>
    <w:rsid w:val="00A439A3"/>
    <w:rsid w:val="00A43BAD"/>
    <w:rsid w:val="00A44A63"/>
    <w:rsid w:val="00A4532C"/>
    <w:rsid w:val="00A465FD"/>
    <w:rsid w:val="00A478B9"/>
    <w:rsid w:val="00A47960"/>
    <w:rsid w:val="00A50146"/>
    <w:rsid w:val="00A50356"/>
    <w:rsid w:val="00A50A52"/>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5C9"/>
    <w:rsid w:val="00A56665"/>
    <w:rsid w:val="00A567A2"/>
    <w:rsid w:val="00A57A92"/>
    <w:rsid w:val="00A57E1E"/>
    <w:rsid w:val="00A60541"/>
    <w:rsid w:val="00A609C9"/>
    <w:rsid w:val="00A61EE2"/>
    <w:rsid w:val="00A6237D"/>
    <w:rsid w:val="00A6281F"/>
    <w:rsid w:val="00A62E1F"/>
    <w:rsid w:val="00A63F86"/>
    <w:rsid w:val="00A64012"/>
    <w:rsid w:val="00A64355"/>
    <w:rsid w:val="00A64997"/>
    <w:rsid w:val="00A6499A"/>
    <w:rsid w:val="00A64BE2"/>
    <w:rsid w:val="00A650F9"/>
    <w:rsid w:val="00A65519"/>
    <w:rsid w:val="00A67422"/>
    <w:rsid w:val="00A6792F"/>
    <w:rsid w:val="00A679F9"/>
    <w:rsid w:val="00A67E36"/>
    <w:rsid w:val="00A67F44"/>
    <w:rsid w:val="00A70AF5"/>
    <w:rsid w:val="00A714B0"/>
    <w:rsid w:val="00A716D6"/>
    <w:rsid w:val="00A72CF3"/>
    <w:rsid w:val="00A72D56"/>
    <w:rsid w:val="00A7359E"/>
    <w:rsid w:val="00A73652"/>
    <w:rsid w:val="00A74EAF"/>
    <w:rsid w:val="00A74FDE"/>
    <w:rsid w:val="00A75954"/>
    <w:rsid w:val="00A76878"/>
    <w:rsid w:val="00A772CD"/>
    <w:rsid w:val="00A819C2"/>
    <w:rsid w:val="00A820C1"/>
    <w:rsid w:val="00A84467"/>
    <w:rsid w:val="00A846BC"/>
    <w:rsid w:val="00A84762"/>
    <w:rsid w:val="00A84F28"/>
    <w:rsid w:val="00A85D1F"/>
    <w:rsid w:val="00A865CB"/>
    <w:rsid w:val="00A87269"/>
    <w:rsid w:val="00A9035A"/>
    <w:rsid w:val="00A90E8E"/>
    <w:rsid w:val="00A910D5"/>
    <w:rsid w:val="00A910DF"/>
    <w:rsid w:val="00A924C4"/>
    <w:rsid w:val="00A92872"/>
    <w:rsid w:val="00A93511"/>
    <w:rsid w:val="00A93517"/>
    <w:rsid w:val="00A9390A"/>
    <w:rsid w:val="00A9473F"/>
    <w:rsid w:val="00A950BA"/>
    <w:rsid w:val="00A9538F"/>
    <w:rsid w:val="00A962C1"/>
    <w:rsid w:val="00A96E9A"/>
    <w:rsid w:val="00A96F01"/>
    <w:rsid w:val="00AA0757"/>
    <w:rsid w:val="00AA114B"/>
    <w:rsid w:val="00AA115F"/>
    <w:rsid w:val="00AA2AA4"/>
    <w:rsid w:val="00AA302F"/>
    <w:rsid w:val="00AA36A1"/>
    <w:rsid w:val="00AA3E87"/>
    <w:rsid w:val="00AA3F05"/>
    <w:rsid w:val="00AA6CD6"/>
    <w:rsid w:val="00AA6F39"/>
    <w:rsid w:val="00AA7137"/>
    <w:rsid w:val="00AA775A"/>
    <w:rsid w:val="00AB0521"/>
    <w:rsid w:val="00AB0C44"/>
    <w:rsid w:val="00AB0F13"/>
    <w:rsid w:val="00AB1273"/>
    <w:rsid w:val="00AB1BAA"/>
    <w:rsid w:val="00AB1F6D"/>
    <w:rsid w:val="00AB24E4"/>
    <w:rsid w:val="00AB3335"/>
    <w:rsid w:val="00AB3B25"/>
    <w:rsid w:val="00AB3E3D"/>
    <w:rsid w:val="00AB49B6"/>
    <w:rsid w:val="00AB52B4"/>
    <w:rsid w:val="00AB61E9"/>
    <w:rsid w:val="00AB639B"/>
    <w:rsid w:val="00AB639F"/>
    <w:rsid w:val="00AB6465"/>
    <w:rsid w:val="00AB7306"/>
    <w:rsid w:val="00AB7721"/>
    <w:rsid w:val="00AC051D"/>
    <w:rsid w:val="00AC07E0"/>
    <w:rsid w:val="00AC0D72"/>
    <w:rsid w:val="00AC17EE"/>
    <w:rsid w:val="00AC1824"/>
    <w:rsid w:val="00AC1A99"/>
    <w:rsid w:val="00AC2148"/>
    <w:rsid w:val="00AC3841"/>
    <w:rsid w:val="00AC3DF1"/>
    <w:rsid w:val="00AC4CCF"/>
    <w:rsid w:val="00AC4E0E"/>
    <w:rsid w:val="00AC503E"/>
    <w:rsid w:val="00AC57EA"/>
    <w:rsid w:val="00AC5991"/>
    <w:rsid w:val="00AC636B"/>
    <w:rsid w:val="00AC6AF7"/>
    <w:rsid w:val="00AC7BF8"/>
    <w:rsid w:val="00AC7C6E"/>
    <w:rsid w:val="00AC7D19"/>
    <w:rsid w:val="00AD0066"/>
    <w:rsid w:val="00AD06E7"/>
    <w:rsid w:val="00AD06F0"/>
    <w:rsid w:val="00AD0F8B"/>
    <w:rsid w:val="00AD1C2C"/>
    <w:rsid w:val="00AD29AF"/>
    <w:rsid w:val="00AD3B5A"/>
    <w:rsid w:val="00AD41B3"/>
    <w:rsid w:val="00AD4B00"/>
    <w:rsid w:val="00AD4D5B"/>
    <w:rsid w:val="00AD5632"/>
    <w:rsid w:val="00AD5D53"/>
    <w:rsid w:val="00AD6A26"/>
    <w:rsid w:val="00AD6EC8"/>
    <w:rsid w:val="00AD742B"/>
    <w:rsid w:val="00AE0026"/>
    <w:rsid w:val="00AE0243"/>
    <w:rsid w:val="00AE02A8"/>
    <w:rsid w:val="00AE0B34"/>
    <w:rsid w:val="00AE1BA3"/>
    <w:rsid w:val="00AE1F4E"/>
    <w:rsid w:val="00AE233C"/>
    <w:rsid w:val="00AE26C0"/>
    <w:rsid w:val="00AE2B4E"/>
    <w:rsid w:val="00AE2E49"/>
    <w:rsid w:val="00AE3F36"/>
    <w:rsid w:val="00AE3FC4"/>
    <w:rsid w:val="00AE43B4"/>
    <w:rsid w:val="00AE4600"/>
    <w:rsid w:val="00AE5118"/>
    <w:rsid w:val="00AE6813"/>
    <w:rsid w:val="00AE6CD5"/>
    <w:rsid w:val="00AE6D4A"/>
    <w:rsid w:val="00AE6E42"/>
    <w:rsid w:val="00AE6E5A"/>
    <w:rsid w:val="00AE7AD2"/>
    <w:rsid w:val="00AF05F1"/>
    <w:rsid w:val="00AF1CEE"/>
    <w:rsid w:val="00AF1DC6"/>
    <w:rsid w:val="00AF2DFC"/>
    <w:rsid w:val="00AF34CB"/>
    <w:rsid w:val="00AF3D4F"/>
    <w:rsid w:val="00AF3F60"/>
    <w:rsid w:val="00AF43B8"/>
    <w:rsid w:val="00AF4542"/>
    <w:rsid w:val="00AF47BA"/>
    <w:rsid w:val="00AF4CC5"/>
    <w:rsid w:val="00AF4D1F"/>
    <w:rsid w:val="00AF5C27"/>
    <w:rsid w:val="00AF5F40"/>
    <w:rsid w:val="00AF607E"/>
    <w:rsid w:val="00AF6467"/>
    <w:rsid w:val="00AF7C71"/>
    <w:rsid w:val="00B003CE"/>
    <w:rsid w:val="00B006E0"/>
    <w:rsid w:val="00B013C4"/>
    <w:rsid w:val="00B01CD4"/>
    <w:rsid w:val="00B0241B"/>
    <w:rsid w:val="00B0362D"/>
    <w:rsid w:val="00B03A4C"/>
    <w:rsid w:val="00B0508D"/>
    <w:rsid w:val="00B055D1"/>
    <w:rsid w:val="00B05A44"/>
    <w:rsid w:val="00B05CC2"/>
    <w:rsid w:val="00B060C4"/>
    <w:rsid w:val="00B07EED"/>
    <w:rsid w:val="00B103AC"/>
    <w:rsid w:val="00B114D9"/>
    <w:rsid w:val="00B119CA"/>
    <w:rsid w:val="00B123EF"/>
    <w:rsid w:val="00B1264E"/>
    <w:rsid w:val="00B12DA9"/>
    <w:rsid w:val="00B12EF5"/>
    <w:rsid w:val="00B14672"/>
    <w:rsid w:val="00B1482C"/>
    <w:rsid w:val="00B14DD0"/>
    <w:rsid w:val="00B15312"/>
    <w:rsid w:val="00B15749"/>
    <w:rsid w:val="00B15E74"/>
    <w:rsid w:val="00B16776"/>
    <w:rsid w:val="00B1738A"/>
    <w:rsid w:val="00B21418"/>
    <w:rsid w:val="00B21BF6"/>
    <w:rsid w:val="00B225F4"/>
    <w:rsid w:val="00B228FE"/>
    <w:rsid w:val="00B22CDE"/>
    <w:rsid w:val="00B23354"/>
    <w:rsid w:val="00B23DF2"/>
    <w:rsid w:val="00B24D2D"/>
    <w:rsid w:val="00B253B4"/>
    <w:rsid w:val="00B25B57"/>
    <w:rsid w:val="00B25F1E"/>
    <w:rsid w:val="00B26476"/>
    <w:rsid w:val="00B265DC"/>
    <w:rsid w:val="00B2688D"/>
    <w:rsid w:val="00B268A7"/>
    <w:rsid w:val="00B2705B"/>
    <w:rsid w:val="00B27292"/>
    <w:rsid w:val="00B27FBE"/>
    <w:rsid w:val="00B301CF"/>
    <w:rsid w:val="00B30595"/>
    <w:rsid w:val="00B3172E"/>
    <w:rsid w:val="00B318A2"/>
    <w:rsid w:val="00B31D89"/>
    <w:rsid w:val="00B32402"/>
    <w:rsid w:val="00B3292E"/>
    <w:rsid w:val="00B332C8"/>
    <w:rsid w:val="00B33532"/>
    <w:rsid w:val="00B33E79"/>
    <w:rsid w:val="00B341C2"/>
    <w:rsid w:val="00B34DBA"/>
    <w:rsid w:val="00B3595D"/>
    <w:rsid w:val="00B35C50"/>
    <w:rsid w:val="00B35CA5"/>
    <w:rsid w:val="00B36568"/>
    <w:rsid w:val="00B369F0"/>
    <w:rsid w:val="00B40963"/>
    <w:rsid w:val="00B4116F"/>
    <w:rsid w:val="00B41812"/>
    <w:rsid w:val="00B41903"/>
    <w:rsid w:val="00B42431"/>
    <w:rsid w:val="00B4255A"/>
    <w:rsid w:val="00B429A7"/>
    <w:rsid w:val="00B43A2E"/>
    <w:rsid w:val="00B44F64"/>
    <w:rsid w:val="00B46C29"/>
    <w:rsid w:val="00B47689"/>
    <w:rsid w:val="00B47F5B"/>
    <w:rsid w:val="00B501AE"/>
    <w:rsid w:val="00B518FC"/>
    <w:rsid w:val="00B51A69"/>
    <w:rsid w:val="00B52806"/>
    <w:rsid w:val="00B52C1F"/>
    <w:rsid w:val="00B532DC"/>
    <w:rsid w:val="00B5424E"/>
    <w:rsid w:val="00B547A0"/>
    <w:rsid w:val="00B55184"/>
    <w:rsid w:val="00B55C10"/>
    <w:rsid w:val="00B55DC4"/>
    <w:rsid w:val="00B55EAE"/>
    <w:rsid w:val="00B55F77"/>
    <w:rsid w:val="00B5638F"/>
    <w:rsid w:val="00B56CA4"/>
    <w:rsid w:val="00B56E2E"/>
    <w:rsid w:val="00B5770C"/>
    <w:rsid w:val="00B57D06"/>
    <w:rsid w:val="00B605A7"/>
    <w:rsid w:val="00B605DE"/>
    <w:rsid w:val="00B60B6C"/>
    <w:rsid w:val="00B60CD8"/>
    <w:rsid w:val="00B62B93"/>
    <w:rsid w:val="00B635CF"/>
    <w:rsid w:val="00B636CC"/>
    <w:rsid w:val="00B63BBB"/>
    <w:rsid w:val="00B64291"/>
    <w:rsid w:val="00B64A27"/>
    <w:rsid w:val="00B64AD6"/>
    <w:rsid w:val="00B64B74"/>
    <w:rsid w:val="00B65CD9"/>
    <w:rsid w:val="00B6658A"/>
    <w:rsid w:val="00B674AB"/>
    <w:rsid w:val="00B67793"/>
    <w:rsid w:val="00B67862"/>
    <w:rsid w:val="00B67B22"/>
    <w:rsid w:val="00B70067"/>
    <w:rsid w:val="00B70209"/>
    <w:rsid w:val="00B705AC"/>
    <w:rsid w:val="00B70A01"/>
    <w:rsid w:val="00B718E0"/>
    <w:rsid w:val="00B723BF"/>
    <w:rsid w:val="00B723FB"/>
    <w:rsid w:val="00B72B1E"/>
    <w:rsid w:val="00B73802"/>
    <w:rsid w:val="00B738B9"/>
    <w:rsid w:val="00B748C7"/>
    <w:rsid w:val="00B74F6F"/>
    <w:rsid w:val="00B758E6"/>
    <w:rsid w:val="00B76181"/>
    <w:rsid w:val="00B764EF"/>
    <w:rsid w:val="00B76604"/>
    <w:rsid w:val="00B76CA0"/>
    <w:rsid w:val="00B76DD4"/>
    <w:rsid w:val="00B8010D"/>
    <w:rsid w:val="00B80176"/>
    <w:rsid w:val="00B8061F"/>
    <w:rsid w:val="00B80BCD"/>
    <w:rsid w:val="00B81225"/>
    <w:rsid w:val="00B8159E"/>
    <w:rsid w:val="00B818B7"/>
    <w:rsid w:val="00B81FE8"/>
    <w:rsid w:val="00B82A71"/>
    <w:rsid w:val="00B82FED"/>
    <w:rsid w:val="00B83823"/>
    <w:rsid w:val="00B83868"/>
    <w:rsid w:val="00B839AB"/>
    <w:rsid w:val="00B83BE6"/>
    <w:rsid w:val="00B83EDD"/>
    <w:rsid w:val="00B84411"/>
    <w:rsid w:val="00B84AAB"/>
    <w:rsid w:val="00B84B10"/>
    <w:rsid w:val="00B84B14"/>
    <w:rsid w:val="00B84BF0"/>
    <w:rsid w:val="00B8561F"/>
    <w:rsid w:val="00B8601C"/>
    <w:rsid w:val="00B86103"/>
    <w:rsid w:val="00B865B0"/>
    <w:rsid w:val="00B876B3"/>
    <w:rsid w:val="00B878B5"/>
    <w:rsid w:val="00B900A8"/>
    <w:rsid w:val="00B90B92"/>
    <w:rsid w:val="00B910C7"/>
    <w:rsid w:val="00B9112C"/>
    <w:rsid w:val="00B91460"/>
    <w:rsid w:val="00B91D85"/>
    <w:rsid w:val="00B9227E"/>
    <w:rsid w:val="00B92EAF"/>
    <w:rsid w:val="00B9323F"/>
    <w:rsid w:val="00B9414C"/>
    <w:rsid w:val="00B94216"/>
    <w:rsid w:val="00B94242"/>
    <w:rsid w:val="00B9440B"/>
    <w:rsid w:val="00B944C7"/>
    <w:rsid w:val="00B94538"/>
    <w:rsid w:val="00B945AF"/>
    <w:rsid w:val="00B951B4"/>
    <w:rsid w:val="00B95AAC"/>
    <w:rsid w:val="00B95EF8"/>
    <w:rsid w:val="00B96CCB"/>
    <w:rsid w:val="00B97374"/>
    <w:rsid w:val="00B97398"/>
    <w:rsid w:val="00BA0B40"/>
    <w:rsid w:val="00BA0D1C"/>
    <w:rsid w:val="00BA1A82"/>
    <w:rsid w:val="00BA2ADB"/>
    <w:rsid w:val="00BA3096"/>
    <w:rsid w:val="00BA36D1"/>
    <w:rsid w:val="00BA40B6"/>
    <w:rsid w:val="00BA4A8E"/>
    <w:rsid w:val="00BA5210"/>
    <w:rsid w:val="00BA721C"/>
    <w:rsid w:val="00BA7657"/>
    <w:rsid w:val="00BA7836"/>
    <w:rsid w:val="00BA79B0"/>
    <w:rsid w:val="00BA7B81"/>
    <w:rsid w:val="00BB1881"/>
    <w:rsid w:val="00BB1A4C"/>
    <w:rsid w:val="00BB1BB3"/>
    <w:rsid w:val="00BB2A64"/>
    <w:rsid w:val="00BB33C1"/>
    <w:rsid w:val="00BB44D1"/>
    <w:rsid w:val="00BB5056"/>
    <w:rsid w:val="00BB5084"/>
    <w:rsid w:val="00BB5AD0"/>
    <w:rsid w:val="00BB6B7E"/>
    <w:rsid w:val="00BB6EC1"/>
    <w:rsid w:val="00BB714D"/>
    <w:rsid w:val="00BB733F"/>
    <w:rsid w:val="00BC0638"/>
    <w:rsid w:val="00BC06E2"/>
    <w:rsid w:val="00BC0ED5"/>
    <w:rsid w:val="00BC136C"/>
    <w:rsid w:val="00BC13A4"/>
    <w:rsid w:val="00BC34C1"/>
    <w:rsid w:val="00BC35CF"/>
    <w:rsid w:val="00BC3A16"/>
    <w:rsid w:val="00BC3C48"/>
    <w:rsid w:val="00BC41BE"/>
    <w:rsid w:val="00BC44CE"/>
    <w:rsid w:val="00BC4794"/>
    <w:rsid w:val="00BC4D42"/>
    <w:rsid w:val="00BC4F5C"/>
    <w:rsid w:val="00BC5547"/>
    <w:rsid w:val="00BC6400"/>
    <w:rsid w:val="00BC6CE6"/>
    <w:rsid w:val="00BC73DC"/>
    <w:rsid w:val="00BC7B2F"/>
    <w:rsid w:val="00BC7B83"/>
    <w:rsid w:val="00BD08C7"/>
    <w:rsid w:val="00BD0B51"/>
    <w:rsid w:val="00BD0F25"/>
    <w:rsid w:val="00BD1B03"/>
    <w:rsid w:val="00BD2B29"/>
    <w:rsid w:val="00BD2CE3"/>
    <w:rsid w:val="00BD2DBE"/>
    <w:rsid w:val="00BD30D6"/>
    <w:rsid w:val="00BD3301"/>
    <w:rsid w:val="00BD3BFC"/>
    <w:rsid w:val="00BD42DF"/>
    <w:rsid w:val="00BD4732"/>
    <w:rsid w:val="00BD4DA5"/>
    <w:rsid w:val="00BD4DEA"/>
    <w:rsid w:val="00BD4E2F"/>
    <w:rsid w:val="00BD52F0"/>
    <w:rsid w:val="00BD591F"/>
    <w:rsid w:val="00BD5C7E"/>
    <w:rsid w:val="00BD5F80"/>
    <w:rsid w:val="00BD630D"/>
    <w:rsid w:val="00BD7ADD"/>
    <w:rsid w:val="00BE0753"/>
    <w:rsid w:val="00BE1A45"/>
    <w:rsid w:val="00BE3450"/>
    <w:rsid w:val="00BE3BB7"/>
    <w:rsid w:val="00BE5BFA"/>
    <w:rsid w:val="00BE6385"/>
    <w:rsid w:val="00BE646C"/>
    <w:rsid w:val="00BF0085"/>
    <w:rsid w:val="00BF0284"/>
    <w:rsid w:val="00BF0AE0"/>
    <w:rsid w:val="00BF116B"/>
    <w:rsid w:val="00BF2587"/>
    <w:rsid w:val="00BF28DF"/>
    <w:rsid w:val="00BF2D35"/>
    <w:rsid w:val="00BF302A"/>
    <w:rsid w:val="00BF5395"/>
    <w:rsid w:val="00BF5A84"/>
    <w:rsid w:val="00BF5E1D"/>
    <w:rsid w:val="00BF6090"/>
    <w:rsid w:val="00BF6C9D"/>
    <w:rsid w:val="00BF6ECC"/>
    <w:rsid w:val="00BF6FED"/>
    <w:rsid w:val="00BF7247"/>
    <w:rsid w:val="00BF7E4B"/>
    <w:rsid w:val="00C008B1"/>
    <w:rsid w:val="00C01DDA"/>
    <w:rsid w:val="00C0270A"/>
    <w:rsid w:val="00C02BB8"/>
    <w:rsid w:val="00C02ECB"/>
    <w:rsid w:val="00C03A0A"/>
    <w:rsid w:val="00C03C42"/>
    <w:rsid w:val="00C03F5D"/>
    <w:rsid w:val="00C04BC7"/>
    <w:rsid w:val="00C053A4"/>
    <w:rsid w:val="00C054EC"/>
    <w:rsid w:val="00C056E1"/>
    <w:rsid w:val="00C05ABD"/>
    <w:rsid w:val="00C05CE2"/>
    <w:rsid w:val="00C06008"/>
    <w:rsid w:val="00C0632F"/>
    <w:rsid w:val="00C0650A"/>
    <w:rsid w:val="00C06C0A"/>
    <w:rsid w:val="00C07743"/>
    <w:rsid w:val="00C10BD8"/>
    <w:rsid w:val="00C10F27"/>
    <w:rsid w:val="00C11879"/>
    <w:rsid w:val="00C12583"/>
    <w:rsid w:val="00C1273D"/>
    <w:rsid w:val="00C13CF8"/>
    <w:rsid w:val="00C1504A"/>
    <w:rsid w:val="00C1512C"/>
    <w:rsid w:val="00C15D04"/>
    <w:rsid w:val="00C16590"/>
    <w:rsid w:val="00C16771"/>
    <w:rsid w:val="00C16E15"/>
    <w:rsid w:val="00C17073"/>
    <w:rsid w:val="00C175AD"/>
    <w:rsid w:val="00C22153"/>
    <w:rsid w:val="00C22928"/>
    <w:rsid w:val="00C22B14"/>
    <w:rsid w:val="00C22C08"/>
    <w:rsid w:val="00C22DB1"/>
    <w:rsid w:val="00C22EC4"/>
    <w:rsid w:val="00C23382"/>
    <w:rsid w:val="00C244DD"/>
    <w:rsid w:val="00C245BD"/>
    <w:rsid w:val="00C24818"/>
    <w:rsid w:val="00C24B0B"/>
    <w:rsid w:val="00C252F0"/>
    <w:rsid w:val="00C25315"/>
    <w:rsid w:val="00C27166"/>
    <w:rsid w:val="00C278A5"/>
    <w:rsid w:val="00C27AE5"/>
    <w:rsid w:val="00C30431"/>
    <w:rsid w:val="00C30898"/>
    <w:rsid w:val="00C31198"/>
    <w:rsid w:val="00C3132E"/>
    <w:rsid w:val="00C31517"/>
    <w:rsid w:val="00C31A59"/>
    <w:rsid w:val="00C31E70"/>
    <w:rsid w:val="00C326A3"/>
    <w:rsid w:val="00C32B58"/>
    <w:rsid w:val="00C333C0"/>
    <w:rsid w:val="00C33FED"/>
    <w:rsid w:val="00C3495F"/>
    <w:rsid w:val="00C34D84"/>
    <w:rsid w:val="00C35193"/>
    <w:rsid w:val="00C353FD"/>
    <w:rsid w:val="00C356E0"/>
    <w:rsid w:val="00C359C7"/>
    <w:rsid w:val="00C3612D"/>
    <w:rsid w:val="00C3636B"/>
    <w:rsid w:val="00C365D0"/>
    <w:rsid w:val="00C366F9"/>
    <w:rsid w:val="00C36A08"/>
    <w:rsid w:val="00C37119"/>
    <w:rsid w:val="00C371E2"/>
    <w:rsid w:val="00C37F6B"/>
    <w:rsid w:val="00C400FB"/>
    <w:rsid w:val="00C409DF"/>
    <w:rsid w:val="00C40E98"/>
    <w:rsid w:val="00C411B3"/>
    <w:rsid w:val="00C41582"/>
    <w:rsid w:val="00C41A47"/>
    <w:rsid w:val="00C41A63"/>
    <w:rsid w:val="00C41E15"/>
    <w:rsid w:val="00C420A0"/>
    <w:rsid w:val="00C42C04"/>
    <w:rsid w:val="00C42D54"/>
    <w:rsid w:val="00C42E5A"/>
    <w:rsid w:val="00C43240"/>
    <w:rsid w:val="00C43821"/>
    <w:rsid w:val="00C4397B"/>
    <w:rsid w:val="00C43D60"/>
    <w:rsid w:val="00C440FF"/>
    <w:rsid w:val="00C44C7B"/>
    <w:rsid w:val="00C44EF7"/>
    <w:rsid w:val="00C45382"/>
    <w:rsid w:val="00C4560C"/>
    <w:rsid w:val="00C46883"/>
    <w:rsid w:val="00C46B71"/>
    <w:rsid w:val="00C46CF6"/>
    <w:rsid w:val="00C51421"/>
    <w:rsid w:val="00C515F5"/>
    <w:rsid w:val="00C53D37"/>
    <w:rsid w:val="00C53D9F"/>
    <w:rsid w:val="00C53FA9"/>
    <w:rsid w:val="00C54210"/>
    <w:rsid w:val="00C54A17"/>
    <w:rsid w:val="00C55512"/>
    <w:rsid w:val="00C55667"/>
    <w:rsid w:val="00C55916"/>
    <w:rsid w:val="00C559B8"/>
    <w:rsid w:val="00C55D4F"/>
    <w:rsid w:val="00C5642D"/>
    <w:rsid w:val="00C571CA"/>
    <w:rsid w:val="00C57AEB"/>
    <w:rsid w:val="00C60185"/>
    <w:rsid w:val="00C60365"/>
    <w:rsid w:val="00C606A1"/>
    <w:rsid w:val="00C61CBA"/>
    <w:rsid w:val="00C62082"/>
    <w:rsid w:val="00C623E9"/>
    <w:rsid w:val="00C6263A"/>
    <w:rsid w:val="00C627EE"/>
    <w:rsid w:val="00C62A09"/>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6F6"/>
    <w:rsid w:val="00C67C03"/>
    <w:rsid w:val="00C71AAB"/>
    <w:rsid w:val="00C72D86"/>
    <w:rsid w:val="00C734A0"/>
    <w:rsid w:val="00C7495D"/>
    <w:rsid w:val="00C751F0"/>
    <w:rsid w:val="00C761DF"/>
    <w:rsid w:val="00C762B5"/>
    <w:rsid w:val="00C7665A"/>
    <w:rsid w:val="00C76812"/>
    <w:rsid w:val="00C77225"/>
    <w:rsid w:val="00C77CED"/>
    <w:rsid w:val="00C77EF8"/>
    <w:rsid w:val="00C804A2"/>
    <w:rsid w:val="00C81299"/>
    <w:rsid w:val="00C81652"/>
    <w:rsid w:val="00C8201B"/>
    <w:rsid w:val="00C82A43"/>
    <w:rsid w:val="00C82A9F"/>
    <w:rsid w:val="00C82BB6"/>
    <w:rsid w:val="00C832F8"/>
    <w:rsid w:val="00C837ED"/>
    <w:rsid w:val="00C83B0E"/>
    <w:rsid w:val="00C84E50"/>
    <w:rsid w:val="00C84E77"/>
    <w:rsid w:val="00C85188"/>
    <w:rsid w:val="00C867BC"/>
    <w:rsid w:val="00C86F66"/>
    <w:rsid w:val="00C876B1"/>
    <w:rsid w:val="00C879F4"/>
    <w:rsid w:val="00C902FB"/>
    <w:rsid w:val="00C907E7"/>
    <w:rsid w:val="00C912B2"/>
    <w:rsid w:val="00C92159"/>
    <w:rsid w:val="00C93D64"/>
    <w:rsid w:val="00C9413B"/>
    <w:rsid w:val="00C944BC"/>
    <w:rsid w:val="00C94A71"/>
    <w:rsid w:val="00C94B9C"/>
    <w:rsid w:val="00C95A23"/>
    <w:rsid w:val="00C95B85"/>
    <w:rsid w:val="00C95F72"/>
    <w:rsid w:val="00C9661C"/>
    <w:rsid w:val="00C968FB"/>
    <w:rsid w:val="00C977B8"/>
    <w:rsid w:val="00C97FB0"/>
    <w:rsid w:val="00CA001A"/>
    <w:rsid w:val="00CA0187"/>
    <w:rsid w:val="00CA1444"/>
    <w:rsid w:val="00CA4B02"/>
    <w:rsid w:val="00CA4D3D"/>
    <w:rsid w:val="00CA4DAD"/>
    <w:rsid w:val="00CA5AEE"/>
    <w:rsid w:val="00CA6247"/>
    <w:rsid w:val="00CA6560"/>
    <w:rsid w:val="00CA75C0"/>
    <w:rsid w:val="00CB09B4"/>
    <w:rsid w:val="00CB15BC"/>
    <w:rsid w:val="00CB16E4"/>
    <w:rsid w:val="00CB27B7"/>
    <w:rsid w:val="00CB2A74"/>
    <w:rsid w:val="00CB2B1C"/>
    <w:rsid w:val="00CB2CE6"/>
    <w:rsid w:val="00CB2F5E"/>
    <w:rsid w:val="00CB34D6"/>
    <w:rsid w:val="00CB3653"/>
    <w:rsid w:val="00CB3FE9"/>
    <w:rsid w:val="00CB4298"/>
    <w:rsid w:val="00CB443C"/>
    <w:rsid w:val="00CB4F05"/>
    <w:rsid w:val="00CB58BA"/>
    <w:rsid w:val="00CB5D0A"/>
    <w:rsid w:val="00CB6AD7"/>
    <w:rsid w:val="00CB7356"/>
    <w:rsid w:val="00CB78F3"/>
    <w:rsid w:val="00CB7964"/>
    <w:rsid w:val="00CC1621"/>
    <w:rsid w:val="00CC1E51"/>
    <w:rsid w:val="00CC251E"/>
    <w:rsid w:val="00CC2927"/>
    <w:rsid w:val="00CC382E"/>
    <w:rsid w:val="00CC3AC3"/>
    <w:rsid w:val="00CC3E74"/>
    <w:rsid w:val="00CC3F72"/>
    <w:rsid w:val="00CC41D8"/>
    <w:rsid w:val="00CC4D8B"/>
    <w:rsid w:val="00CC50DF"/>
    <w:rsid w:val="00CC51A2"/>
    <w:rsid w:val="00CC54C1"/>
    <w:rsid w:val="00CC651C"/>
    <w:rsid w:val="00CC6831"/>
    <w:rsid w:val="00CC6BD2"/>
    <w:rsid w:val="00CC6EB6"/>
    <w:rsid w:val="00CD0DB2"/>
    <w:rsid w:val="00CD1DDE"/>
    <w:rsid w:val="00CD1E3F"/>
    <w:rsid w:val="00CD207C"/>
    <w:rsid w:val="00CD209E"/>
    <w:rsid w:val="00CD3C13"/>
    <w:rsid w:val="00CD4458"/>
    <w:rsid w:val="00CD477C"/>
    <w:rsid w:val="00CD493C"/>
    <w:rsid w:val="00CD5190"/>
    <w:rsid w:val="00CD5BA4"/>
    <w:rsid w:val="00CD5CE0"/>
    <w:rsid w:val="00CD6B12"/>
    <w:rsid w:val="00CD745A"/>
    <w:rsid w:val="00CE2C09"/>
    <w:rsid w:val="00CE36D3"/>
    <w:rsid w:val="00CE3F9A"/>
    <w:rsid w:val="00CE49F9"/>
    <w:rsid w:val="00CE518B"/>
    <w:rsid w:val="00CE519A"/>
    <w:rsid w:val="00CE5C0D"/>
    <w:rsid w:val="00CE5D58"/>
    <w:rsid w:val="00CE5EEE"/>
    <w:rsid w:val="00CE6D31"/>
    <w:rsid w:val="00CF12FA"/>
    <w:rsid w:val="00CF19AF"/>
    <w:rsid w:val="00CF1B79"/>
    <w:rsid w:val="00CF21D3"/>
    <w:rsid w:val="00CF26AD"/>
    <w:rsid w:val="00CF2E23"/>
    <w:rsid w:val="00CF394E"/>
    <w:rsid w:val="00CF3DC9"/>
    <w:rsid w:val="00CF402E"/>
    <w:rsid w:val="00CF4779"/>
    <w:rsid w:val="00CF4A4A"/>
    <w:rsid w:val="00CF4CCB"/>
    <w:rsid w:val="00CF4D51"/>
    <w:rsid w:val="00CF4DB5"/>
    <w:rsid w:val="00CF583F"/>
    <w:rsid w:val="00CF662D"/>
    <w:rsid w:val="00CF7097"/>
    <w:rsid w:val="00CF7162"/>
    <w:rsid w:val="00CF78AD"/>
    <w:rsid w:val="00CF7DFA"/>
    <w:rsid w:val="00D00F77"/>
    <w:rsid w:val="00D01053"/>
    <w:rsid w:val="00D017C2"/>
    <w:rsid w:val="00D02735"/>
    <w:rsid w:val="00D02A76"/>
    <w:rsid w:val="00D02E60"/>
    <w:rsid w:val="00D02E6A"/>
    <w:rsid w:val="00D03625"/>
    <w:rsid w:val="00D041CD"/>
    <w:rsid w:val="00D0463D"/>
    <w:rsid w:val="00D04788"/>
    <w:rsid w:val="00D049F4"/>
    <w:rsid w:val="00D04A25"/>
    <w:rsid w:val="00D05BA8"/>
    <w:rsid w:val="00D06469"/>
    <w:rsid w:val="00D06790"/>
    <w:rsid w:val="00D06AE1"/>
    <w:rsid w:val="00D06EF9"/>
    <w:rsid w:val="00D0711E"/>
    <w:rsid w:val="00D071F5"/>
    <w:rsid w:val="00D07378"/>
    <w:rsid w:val="00D07B9A"/>
    <w:rsid w:val="00D07F4F"/>
    <w:rsid w:val="00D108F3"/>
    <w:rsid w:val="00D11119"/>
    <w:rsid w:val="00D11679"/>
    <w:rsid w:val="00D117BB"/>
    <w:rsid w:val="00D11C6E"/>
    <w:rsid w:val="00D11C93"/>
    <w:rsid w:val="00D12306"/>
    <w:rsid w:val="00D12751"/>
    <w:rsid w:val="00D12D62"/>
    <w:rsid w:val="00D12EBC"/>
    <w:rsid w:val="00D13666"/>
    <w:rsid w:val="00D1433E"/>
    <w:rsid w:val="00D1597C"/>
    <w:rsid w:val="00D15B69"/>
    <w:rsid w:val="00D15FED"/>
    <w:rsid w:val="00D16849"/>
    <w:rsid w:val="00D17AB5"/>
    <w:rsid w:val="00D17D63"/>
    <w:rsid w:val="00D2102D"/>
    <w:rsid w:val="00D2154D"/>
    <w:rsid w:val="00D22DB0"/>
    <w:rsid w:val="00D230A4"/>
    <w:rsid w:val="00D239E3"/>
    <w:rsid w:val="00D241BE"/>
    <w:rsid w:val="00D24F80"/>
    <w:rsid w:val="00D25BBE"/>
    <w:rsid w:val="00D2733B"/>
    <w:rsid w:val="00D3017E"/>
    <w:rsid w:val="00D30A9F"/>
    <w:rsid w:val="00D30BB5"/>
    <w:rsid w:val="00D30D7B"/>
    <w:rsid w:val="00D30E6F"/>
    <w:rsid w:val="00D30EC6"/>
    <w:rsid w:val="00D31AEE"/>
    <w:rsid w:val="00D3284F"/>
    <w:rsid w:val="00D32894"/>
    <w:rsid w:val="00D330CF"/>
    <w:rsid w:val="00D34018"/>
    <w:rsid w:val="00D34992"/>
    <w:rsid w:val="00D34A66"/>
    <w:rsid w:val="00D353BB"/>
    <w:rsid w:val="00D3554A"/>
    <w:rsid w:val="00D35F78"/>
    <w:rsid w:val="00D3647B"/>
    <w:rsid w:val="00D3693A"/>
    <w:rsid w:val="00D36FFB"/>
    <w:rsid w:val="00D37489"/>
    <w:rsid w:val="00D3771D"/>
    <w:rsid w:val="00D37805"/>
    <w:rsid w:val="00D37B0D"/>
    <w:rsid w:val="00D403B2"/>
    <w:rsid w:val="00D40C7E"/>
    <w:rsid w:val="00D40D43"/>
    <w:rsid w:val="00D41A76"/>
    <w:rsid w:val="00D421A4"/>
    <w:rsid w:val="00D421F0"/>
    <w:rsid w:val="00D42580"/>
    <w:rsid w:val="00D428CB"/>
    <w:rsid w:val="00D42F95"/>
    <w:rsid w:val="00D438A7"/>
    <w:rsid w:val="00D447BF"/>
    <w:rsid w:val="00D4495E"/>
    <w:rsid w:val="00D45305"/>
    <w:rsid w:val="00D454EB"/>
    <w:rsid w:val="00D4587B"/>
    <w:rsid w:val="00D45B84"/>
    <w:rsid w:val="00D46390"/>
    <w:rsid w:val="00D463F4"/>
    <w:rsid w:val="00D46A64"/>
    <w:rsid w:val="00D47373"/>
    <w:rsid w:val="00D47BFA"/>
    <w:rsid w:val="00D47FD8"/>
    <w:rsid w:val="00D502FD"/>
    <w:rsid w:val="00D5083B"/>
    <w:rsid w:val="00D511E0"/>
    <w:rsid w:val="00D5140B"/>
    <w:rsid w:val="00D51453"/>
    <w:rsid w:val="00D524B2"/>
    <w:rsid w:val="00D55730"/>
    <w:rsid w:val="00D56413"/>
    <w:rsid w:val="00D5643E"/>
    <w:rsid w:val="00D57343"/>
    <w:rsid w:val="00D5753D"/>
    <w:rsid w:val="00D605DD"/>
    <w:rsid w:val="00D61211"/>
    <w:rsid w:val="00D616BA"/>
    <w:rsid w:val="00D61834"/>
    <w:rsid w:val="00D621B2"/>
    <w:rsid w:val="00D622B3"/>
    <w:rsid w:val="00D63176"/>
    <w:rsid w:val="00D638AF"/>
    <w:rsid w:val="00D6402B"/>
    <w:rsid w:val="00D64463"/>
    <w:rsid w:val="00D64AF3"/>
    <w:rsid w:val="00D65A19"/>
    <w:rsid w:val="00D66E12"/>
    <w:rsid w:val="00D66E8F"/>
    <w:rsid w:val="00D67CF5"/>
    <w:rsid w:val="00D709CD"/>
    <w:rsid w:val="00D70BCF"/>
    <w:rsid w:val="00D715FE"/>
    <w:rsid w:val="00D728E3"/>
    <w:rsid w:val="00D7307D"/>
    <w:rsid w:val="00D73D30"/>
    <w:rsid w:val="00D73F52"/>
    <w:rsid w:val="00D74A5A"/>
    <w:rsid w:val="00D75F5F"/>
    <w:rsid w:val="00D75FA9"/>
    <w:rsid w:val="00D76562"/>
    <w:rsid w:val="00D766F4"/>
    <w:rsid w:val="00D76BDA"/>
    <w:rsid w:val="00D76C49"/>
    <w:rsid w:val="00D80139"/>
    <w:rsid w:val="00D80272"/>
    <w:rsid w:val="00D80444"/>
    <w:rsid w:val="00D80AA2"/>
    <w:rsid w:val="00D80F72"/>
    <w:rsid w:val="00D822D4"/>
    <w:rsid w:val="00D825C0"/>
    <w:rsid w:val="00D8314A"/>
    <w:rsid w:val="00D844D2"/>
    <w:rsid w:val="00D84DAD"/>
    <w:rsid w:val="00D850BF"/>
    <w:rsid w:val="00D85934"/>
    <w:rsid w:val="00D86EB6"/>
    <w:rsid w:val="00D904DE"/>
    <w:rsid w:val="00D90775"/>
    <w:rsid w:val="00D90793"/>
    <w:rsid w:val="00D91174"/>
    <w:rsid w:val="00D91CFD"/>
    <w:rsid w:val="00D92F8D"/>
    <w:rsid w:val="00D93044"/>
    <w:rsid w:val="00D931DE"/>
    <w:rsid w:val="00D93EFD"/>
    <w:rsid w:val="00D954F0"/>
    <w:rsid w:val="00D96A14"/>
    <w:rsid w:val="00D97490"/>
    <w:rsid w:val="00DA0942"/>
    <w:rsid w:val="00DA09D6"/>
    <w:rsid w:val="00DA0BD0"/>
    <w:rsid w:val="00DA2940"/>
    <w:rsid w:val="00DA2AF7"/>
    <w:rsid w:val="00DA3B4A"/>
    <w:rsid w:val="00DA3F1A"/>
    <w:rsid w:val="00DA44CE"/>
    <w:rsid w:val="00DA4FD3"/>
    <w:rsid w:val="00DA55A1"/>
    <w:rsid w:val="00DA5AE0"/>
    <w:rsid w:val="00DA5BA7"/>
    <w:rsid w:val="00DA690D"/>
    <w:rsid w:val="00DA6C10"/>
    <w:rsid w:val="00DA70DD"/>
    <w:rsid w:val="00DA7855"/>
    <w:rsid w:val="00DA7AE0"/>
    <w:rsid w:val="00DB0749"/>
    <w:rsid w:val="00DB10DF"/>
    <w:rsid w:val="00DB25DF"/>
    <w:rsid w:val="00DB2669"/>
    <w:rsid w:val="00DB2CE7"/>
    <w:rsid w:val="00DB3732"/>
    <w:rsid w:val="00DB3A80"/>
    <w:rsid w:val="00DB48DA"/>
    <w:rsid w:val="00DB51D2"/>
    <w:rsid w:val="00DB69CC"/>
    <w:rsid w:val="00DC04D8"/>
    <w:rsid w:val="00DC136E"/>
    <w:rsid w:val="00DC16C9"/>
    <w:rsid w:val="00DC1CB8"/>
    <w:rsid w:val="00DC2686"/>
    <w:rsid w:val="00DC3116"/>
    <w:rsid w:val="00DC37B1"/>
    <w:rsid w:val="00DC43C4"/>
    <w:rsid w:val="00DC4667"/>
    <w:rsid w:val="00DC5639"/>
    <w:rsid w:val="00DC5B14"/>
    <w:rsid w:val="00DC5E25"/>
    <w:rsid w:val="00DC6096"/>
    <w:rsid w:val="00DC66A6"/>
    <w:rsid w:val="00DC6C1E"/>
    <w:rsid w:val="00DC6F1B"/>
    <w:rsid w:val="00DC700C"/>
    <w:rsid w:val="00DC71A5"/>
    <w:rsid w:val="00DC782B"/>
    <w:rsid w:val="00DC7E37"/>
    <w:rsid w:val="00DD06C2"/>
    <w:rsid w:val="00DD0B4A"/>
    <w:rsid w:val="00DD21D4"/>
    <w:rsid w:val="00DD23B1"/>
    <w:rsid w:val="00DD3153"/>
    <w:rsid w:val="00DD349E"/>
    <w:rsid w:val="00DD431A"/>
    <w:rsid w:val="00DD5235"/>
    <w:rsid w:val="00DD572D"/>
    <w:rsid w:val="00DD776D"/>
    <w:rsid w:val="00DD7947"/>
    <w:rsid w:val="00DD7FFB"/>
    <w:rsid w:val="00DE023B"/>
    <w:rsid w:val="00DE040D"/>
    <w:rsid w:val="00DE0C34"/>
    <w:rsid w:val="00DE14AA"/>
    <w:rsid w:val="00DE1686"/>
    <w:rsid w:val="00DE1AD3"/>
    <w:rsid w:val="00DE1DAD"/>
    <w:rsid w:val="00DE1E39"/>
    <w:rsid w:val="00DE3338"/>
    <w:rsid w:val="00DE3549"/>
    <w:rsid w:val="00DE3845"/>
    <w:rsid w:val="00DE3A04"/>
    <w:rsid w:val="00DE3F5C"/>
    <w:rsid w:val="00DE4C51"/>
    <w:rsid w:val="00DE53D1"/>
    <w:rsid w:val="00DE62A6"/>
    <w:rsid w:val="00DE68B8"/>
    <w:rsid w:val="00DE6BCE"/>
    <w:rsid w:val="00DE6E31"/>
    <w:rsid w:val="00DE747F"/>
    <w:rsid w:val="00DE7FAB"/>
    <w:rsid w:val="00DF014F"/>
    <w:rsid w:val="00DF0E29"/>
    <w:rsid w:val="00DF1B57"/>
    <w:rsid w:val="00DF1C91"/>
    <w:rsid w:val="00DF1EFF"/>
    <w:rsid w:val="00DF3175"/>
    <w:rsid w:val="00DF4227"/>
    <w:rsid w:val="00DF4B37"/>
    <w:rsid w:val="00DF4C4D"/>
    <w:rsid w:val="00DF5512"/>
    <w:rsid w:val="00DF55AD"/>
    <w:rsid w:val="00DF5681"/>
    <w:rsid w:val="00DF6402"/>
    <w:rsid w:val="00DF68BE"/>
    <w:rsid w:val="00DF6C49"/>
    <w:rsid w:val="00DF6EBC"/>
    <w:rsid w:val="00DF7238"/>
    <w:rsid w:val="00DF7755"/>
    <w:rsid w:val="00DF776F"/>
    <w:rsid w:val="00E0036A"/>
    <w:rsid w:val="00E016D0"/>
    <w:rsid w:val="00E023F0"/>
    <w:rsid w:val="00E02459"/>
    <w:rsid w:val="00E035CD"/>
    <w:rsid w:val="00E045D9"/>
    <w:rsid w:val="00E04C08"/>
    <w:rsid w:val="00E04CBC"/>
    <w:rsid w:val="00E064D4"/>
    <w:rsid w:val="00E06960"/>
    <w:rsid w:val="00E070E3"/>
    <w:rsid w:val="00E0794E"/>
    <w:rsid w:val="00E07D7B"/>
    <w:rsid w:val="00E1062A"/>
    <w:rsid w:val="00E10CB8"/>
    <w:rsid w:val="00E10FAF"/>
    <w:rsid w:val="00E1195E"/>
    <w:rsid w:val="00E119DB"/>
    <w:rsid w:val="00E121C5"/>
    <w:rsid w:val="00E131AD"/>
    <w:rsid w:val="00E136C2"/>
    <w:rsid w:val="00E13FFE"/>
    <w:rsid w:val="00E1468B"/>
    <w:rsid w:val="00E14DC0"/>
    <w:rsid w:val="00E15545"/>
    <w:rsid w:val="00E15A05"/>
    <w:rsid w:val="00E15A7B"/>
    <w:rsid w:val="00E15C6D"/>
    <w:rsid w:val="00E15D71"/>
    <w:rsid w:val="00E16FAE"/>
    <w:rsid w:val="00E1712A"/>
    <w:rsid w:val="00E1756F"/>
    <w:rsid w:val="00E17802"/>
    <w:rsid w:val="00E20570"/>
    <w:rsid w:val="00E21120"/>
    <w:rsid w:val="00E21856"/>
    <w:rsid w:val="00E2223B"/>
    <w:rsid w:val="00E2293B"/>
    <w:rsid w:val="00E23644"/>
    <w:rsid w:val="00E237E2"/>
    <w:rsid w:val="00E24000"/>
    <w:rsid w:val="00E24223"/>
    <w:rsid w:val="00E24574"/>
    <w:rsid w:val="00E2459C"/>
    <w:rsid w:val="00E24809"/>
    <w:rsid w:val="00E25A68"/>
    <w:rsid w:val="00E26494"/>
    <w:rsid w:val="00E2661E"/>
    <w:rsid w:val="00E2697A"/>
    <w:rsid w:val="00E26ECF"/>
    <w:rsid w:val="00E270CB"/>
    <w:rsid w:val="00E30463"/>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5DA"/>
    <w:rsid w:val="00E43B80"/>
    <w:rsid w:val="00E443EB"/>
    <w:rsid w:val="00E4455B"/>
    <w:rsid w:val="00E447CC"/>
    <w:rsid w:val="00E447CD"/>
    <w:rsid w:val="00E4492D"/>
    <w:rsid w:val="00E44945"/>
    <w:rsid w:val="00E44EE1"/>
    <w:rsid w:val="00E455F3"/>
    <w:rsid w:val="00E4567A"/>
    <w:rsid w:val="00E45C33"/>
    <w:rsid w:val="00E45D8B"/>
    <w:rsid w:val="00E45F66"/>
    <w:rsid w:val="00E462C1"/>
    <w:rsid w:val="00E46314"/>
    <w:rsid w:val="00E47252"/>
    <w:rsid w:val="00E47722"/>
    <w:rsid w:val="00E47A10"/>
    <w:rsid w:val="00E5009E"/>
    <w:rsid w:val="00E51C36"/>
    <w:rsid w:val="00E52823"/>
    <w:rsid w:val="00E52ED3"/>
    <w:rsid w:val="00E53F30"/>
    <w:rsid w:val="00E53FEC"/>
    <w:rsid w:val="00E5460F"/>
    <w:rsid w:val="00E549BB"/>
    <w:rsid w:val="00E54C26"/>
    <w:rsid w:val="00E55136"/>
    <w:rsid w:val="00E567AD"/>
    <w:rsid w:val="00E572CA"/>
    <w:rsid w:val="00E5743D"/>
    <w:rsid w:val="00E6045C"/>
    <w:rsid w:val="00E60572"/>
    <w:rsid w:val="00E60739"/>
    <w:rsid w:val="00E610C2"/>
    <w:rsid w:val="00E629E8"/>
    <w:rsid w:val="00E62A2F"/>
    <w:rsid w:val="00E6382D"/>
    <w:rsid w:val="00E63DD0"/>
    <w:rsid w:val="00E63FA8"/>
    <w:rsid w:val="00E64331"/>
    <w:rsid w:val="00E64A70"/>
    <w:rsid w:val="00E64BE4"/>
    <w:rsid w:val="00E65043"/>
    <w:rsid w:val="00E6534D"/>
    <w:rsid w:val="00E65667"/>
    <w:rsid w:val="00E66171"/>
    <w:rsid w:val="00E6699C"/>
    <w:rsid w:val="00E66F28"/>
    <w:rsid w:val="00E6710C"/>
    <w:rsid w:val="00E70299"/>
    <w:rsid w:val="00E704F4"/>
    <w:rsid w:val="00E7084B"/>
    <w:rsid w:val="00E7117C"/>
    <w:rsid w:val="00E71C38"/>
    <w:rsid w:val="00E738FE"/>
    <w:rsid w:val="00E742AC"/>
    <w:rsid w:val="00E74B5F"/>
    <w:rsid w:val="00E74BF4"/>
    <w:rsid w:val="00E752D1"/>
    <w:rsid w:val="00E75417"/>
    <w:rsid w:val="00E75C3E"/>
    <w:rsid w:val="00E75F85"/>
    <w:rsid w:val="00E766DB"/>
    <w:rsid w:val="00E7687C"/>
    <w:rsid w:val="00E76E0C"/>
    <w:rsid w:val="00E7769D"/>
    <w:rsid w:val="00E77BBB"/>
    <w:rsid w:val="00E77DA4"/>
    <w:rsid w:val="00E80B6A"/>
    <w:rsid w:val="00E814B2"/>
    <w:rsid w:val="00E81E3E"/>
    <w:rsid w:val="00E82BE6"/>
    <w:rsid w:val="00E83024"/>
    <w:rsid w:val="00E83879"/>
    <w:rsid w:val="00E83B5A"/>
    <w:rsid w:val="00E8417C"/>
    <w:rsid w:val="00E844B0"/>
    <w:rsid w:val="00E847EE"/>
    <w:rsid w:val="00E85631"/>
    <w:rsid w:val="00E86452"/>
    <w:rsid w:val="00E868E8"/>
    <w:rsid w:val="00E86A71"/>
    <w:rsid w:val="00E878BC"/>
    <w:rsid w:val="00E91FA8"/>
    <w:rsid w:val="00E92374"/>
    <w:rsid w:val="00E9320A"/>
    <w:rsid w:val="00E93566"/>
    <w:rsid w:val="00E93F30"/>
    <w:rsid w:val="00E94277"/>
    <w:rsid w:val="00E94AE0"/>
    <w:rsid w:val="00E95157"/>
    <w:rsid w:val="00E958E6"/>
    <w:rsid w:val="00E96183"/>
    <w:rsid w:val="00E96709"/>
    <w:rsid w:val="00E96AEB"/>
    <w:rsid w:val="00EA0470"/>
    <w:rsid w:val="00EA1CFB"/>
    <w:rsid w:val="00EA2DBB"/>
    <w:rsid w:val="00EA30AF"/>
    <w:rsid w:val="00EA3365"/>
    <w:rsid w:val="00EA3995"/>
    <w:rsid w:val="00EA3B4B"/>
    <w:rsid w:val="00EA4410"/>
    <w:rsid w:val="00EA4780"/>
    <w:rsid w:val="00EA4792"/>
    <w:rsid w:val="00EA5531"/>
    <w:rsid w:val="00EA5B85"/>
    <w:rsid w:val="00EA5D68"/>
    <w:rsid w:val="00EA6E17"/>
    <w:rsid w:val="00EA7B89"/>
    <w:rsid w:val="00EA7C2B"/>
    <w:rsid w:val="00EA7DEC"/>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0DC"/>
    <w:rsid w:val="00EC0389"/>
    <w:rsid w:val="00EC0943"/>
    <w:rsid w:val="00EC163E"/>
    <w:rsid w:val="00EC23FE"/>
    <w:rsid w:val="00EC413C"/>
    <w:rsid w:val="00EC42DA"/>
    <w:rsid w:val="00EC4A2D"/>
    <w:rsid w:val="00EC4E70"/>
    <w:rsid w:val="00EC4F70"/>
    <w:rsid w:val="00EC5AF3"/>
    <w:rsid w:val="00EC5E7B"/>
    <w:rsid w:val="00EC78B7"/>
    <w:rsid w:val="00EC7D73"/>
    <w:rsid w:val="00ED0F53"/>
    <w:rsid w:val="00ED1115"/>
    <w:rsid w:val="00ED17D6"/>
    <w:rsid w:val="00ED1812"/>
    <w:rsid w:val="00ED20E7"/>
    <w:rsid w:val="00ED2116"/>
    <w:rsid w:val="00ED22B2"/>
    <w:rsid w:val="00ED22CD"/>
    <w:rsid w:val="00ED2309"/>
    <w:rsid w:val="00ED2468"/>
    <w:rsid w:val="00ED2989"/>
    <w:rsid w:val="00ED29DA"/>
    <w:rsid w:val="00ED29F0"/>
    <w:rsid w:val="00ED433F"/>
    <w:rsid w:val="00ED48D4"/>
    <w:rsid w:val="00ED4F8C"/>
    <w:rsid w:val="00ED5F16"/>
    <w:rsid w:val="00ED6474"/>
    <w:rsid w:val="00ED6996"/>
    <w:rsid w:val="00ED76FC"/>
    <w:rsid w:val="00ED7E92"/>
    <w:rsid w:val="00EE0031"/>
    <w:rsid w:val="00EE07D3"/>
    <w:rsid w:val="00EE0B62"/>
    <w:rsid w:val="00EE0BE1"/>
    <w:rsid w:val="00EE1203"/>
    <w:rsid w:val="00EE3512"/>
    <w:rsid w:val="00EE4379"/>
    <w:rsid w:val="00EE4725"/>
    <w:rsid w:val="00EE4983"/>
    <w:rsid w:val="00EE56C7"/>
    <w:rsid w:val="00EE6158"/>
    <w:rsid w:val="00EE66B5"/>
    <w:rsid w:val="00EE778E"/>
    <w:rsid w:val="00EE7889"/>
    <w:rsid w:val="00EE79B3"/>
    <w:rsid w:val="00EF0A17"/>
    <w:rsid w:val="00EF14E8"/>
    <w:rsid w:val="00EF1E91"/>
    <w:rsid w:val="00EF3166"/>
    <w:rsid w:val="00EF3975"/>
    <w:rsid w:val="00EF3DB5"/>
    <w:rsid w:val="00EF4BDC"/>
    <w:rsid w:val="00EF4CD9"/>
    <w:rsid w:val="00EF535E"/>
    <w:rsid w:val="00EF62D5"/>
    <w:rsid w:val="00EF760B"/>
    <w:rsid w:val="00EF7A43"/>
    <w:rsid w:val="00EF7B86"/>
    <w:rsid w:val="00F00E8C"/>
    <w:rsid w:val="00F0133E"/>
    <w:rsid w:val="00F01646"/>
    <w:rsid w:val="00F027F6"/>
    <w:rsid w:val="00F02CED"/>
    <w:rsid w:val="00F02F5E"/>
    <w:rsid w:val="00F03530"/>
    <w:rsid w:val="00F03688"/>
    <w:rsid w:val="00F0384B"/>
    <w:rsid w:val="00F03B59"/>
    <w:rsid w:val="00F042C6"/>
    <w:rsid w:val="00F050A0"/>
    <w:rsid w:val="00F05A10"/>
    <w:rsid w:val="00F071F3"/>
    <w:rsid w:val="00F076FB"/>
    <w:rsid w:val="00F102E6"/>
    <w:rsid w:val="00F115BB"/>
    <w:rsid w:val="00F1244D"/>
    <w:rsid w:val="00F12808"/>
    <w:rsid w:val="00F12A3C"/>
    <w:rsid w:val="00F12AC5"/>
    <w:rsid w:val="00F12AF0"/>
    <w:rsid w:val="00F143E4"/>
    <w:rsid w:val="00F14408"/>
    <w:rsid w:val="00F1462C"/>
    <w:rsid w:val="00F1479C"/>
    <w:rsid w:val="00F14A29"/>
    <w:rsid w:val="00F14F83"/>
    <w:rsid w:val="00F15683"/>
    <w:rsid w:val="00F16BB8"/>
    <w:rsid w:val="00F17349"/>
    <w:rsid w:val="00F1766F"/>
    <w:rsid w:val="00F17ECB"/>
    <w:rsid w:val="00F2003C"/>
    <w:rsid w:val="00F20AAF"/>
    <w:rsid w:val="00F20FFB"/>
    <w:rsid w:val="00F220D8"/>
    <w:rsid w:val="00F22545"/>
    <w:rsid w:val="00F225D2"/>
    <w:rsid w:val="00F22D74"/>
    <w:rsid w:val="00F23E99"/>
    <w:rsid w:val="00F24A21"/>
    <w:rsid w:val="00F2571F"/>
    <w:rsid w:val="00F25B4C"/>
    <w:rsid w:val="00F260D4"/>
    <w:rsid w:val="00F26681"/>
    <w:rsid w:val="00F26EDB"/>
    <w:rsid w:val="00F2779A"/>
    <w:rsid w:val="00F31301"/>
    <w:rsid w:val="00F3225F"/>
    <w:rsid w:val="00F3229A"/>
    <w:rsid w:val="00F3349E"/>
    <w:rsid w:val="00F337E9"/>
    <w:rsid w:val="00F33BA2"/>
    <w:rsid w:val="00F34D79"/>
    <w:rsid w:val="00F34E63"/>
    <w:rsid w:val="00F35A0C"/>
    <w:rsid w:val="00F35B74"/>
    <w:rsid w:val="00F36078"/>
    <w:rsid w:val="00F36556"/>
    <w:rsid w:val="00F365BB"/>
    <w:rsid w:val="00F3697A"/>
    <w:rsid w:val="00F36C78"/>
    <w:rsid w:val="00F36E40"/>
    <w:rsid w:val="00F37F78"/>
    <w:rsid w:val="00F401D1"/>
    <w:rsid w:val="00F40B08"/>
    <w:rsid w:val="00F40CDF"/>
    <w:rsid w:val="00F41C75"/>
    <w:rsid w:val="00F41D57"/>
    <w:rsid w:val="00F41D97"/>
    <w:rsid w:val="00F41EA2"/>
    <w:rsid w:val="00F44183"/>
    <w:rsid w:val="00F451CD"/>
    <w:rsid w:val="00F454A7"/>
    <w:rsid w:val="00F4652E"/>
    <w:rsid w:val="00F46907"/>
    <w:rsid w:val="00F46A42"/>
    <w:rsid w:val="00F47A41"/>
    <w:rsid w:val="00F47DC7"/>
    <w:rsid w:val="00F50245"/>
    <w:rsid w:val="00F509C4"/>
    <w:rsid w:val="00F51C94"/>
    <w:rsid w:val="00F52B92"/>
    <w:rsid w:val="00F537D2"/>
    <w:rsid w:val="00F53E38"/>
    <w:rsid w:val="00F54B8F"/>
    <w:rsid w:val="00F54BD5"/>
    <w:rsid w:val="00F54DC7"/>
    <w:rsid w:val="00F56277"/>
    <w:rsid w:val="00F566DC"/>
    <w:rsid w:val="00F56B03"/>
    <w:rsid w:val="00F56DF8"/>
    <w:rsid w:val="00F571CE"/>
    <w:rsid w:val="00F57290"/>
    <w:rsid w:val="00F57898"/>
    <w:rsid w:val="00F57AFC"/>
    <w:rsid w:val="00F60417"/>
    <w:rsid w:val="00F62FE9"/>
    <w:rsid w:val="00F636B2"/>
    <w:rsid w:val="00F63BE3"/>
    <w:rsid w:val="00F63EAD"/>
    <w:rsid w:val="00F64493"/>
    <w:rsid w:val="00F64E64"/>
    <w:rsid w:val="00F6500F"/>
    <w:rsid w:val="00F6521A"/>
    <w:rsid w:val="00F65983"/>
    <w:rsid w:val="00F65DB0"/>
    <w:rsid w:val="00F671CD"/>
    <w:rsid w:val="00F674FC"/>
    <w:rsid w:val="00F70471"/>
    <w:rsid w:val="00F70720"/>
    <w:rsid w:val="00F72F48"/>
    <w:rsid w:val="00F73417"/>
    <w:rsid w:val="00F736ED"/>
    <w:rsid w:val="00F73CA3"/>
    <w:rsid w:val="00F73CB9"/>
    <w:rsid w:val="00F73F48"/>
    <w:rsid w:val="00F747DF"/>
    <w:rsid w:val="00F756BC"/>
    <w:rsid w:val="00F7614B"/>
    <w:rsid w:val="00F76B9E"/>
    <w:rsid w:val="00F80646"/>
    <w:rsid w:val="00F817C5"/>
    <w:rsid w:val="00F8192D"/>
    <w:rsid w:val="00F82E2B"/>
    <w:rsid w:val="00F82E2D"/>
    <w:rsid w:val="00F84077"/>
    <w:rsid w:val="00F84B31"/>
    <w:rsid w:val="00F84E76"/>
    <w:rsid w:val="00F854DE"/>
    <w:rsid w:val="00F862C3"/>
    <w:rsid w:val="00F86A65"/>
    <w:rsid w:val="00F8761F"/>
    <w:rsid w:val="00F900DB"/>
    <w:rsid w:val="00F90132"/>
    <w:rsid w:val="00F90618"/>
    <w:rsid w:val="00F90CEE"/>
    <w:rsid w:val="00F90D19"/>
    <w:rsid w:val="00F92D21"/>
    <w:rsid w:val="00F92FA9"/>
    <w:rsid w:val="00F931DE"/>
    <w:rsid w:val="00F9327B"/>
    <w:rsid w:val="00F93534"/>
    <w:rsid w:val="00F93D2D"/>
    <w:rsid w:val="00F94B87"/>
    <w:rsid w:val="00F9538B"/>
    <w:rsid w:val="00F95A62"/>
    <w:rsid w:val="00F95ADE"/>
    <w:rsid w:val="00F9666F"/>
    <w:rsid w:val="00F96AC8"/>
    <w:rsid w:val="00F96FC4"/>
    <w:rsid w:val="00F971D3"/>
    <w:rsid w:val="00F97561"/>
    <w:rsid w:val="00F977AA"/>
    <w:rsid w:val="00FA0CB5"/>
    <w:rsid w:val="00FA0EE6"/>
    <w:rsid w:val="00FA111D"/>
    <w:rsid w:val="00FA11D8"/>
    <w:rsid w:val="00FA29DF"/>
    <w:rsid w:val="00FA2CEB"/>
    <w:rsid w:val="00FA305E"/>
    <w:rsid w:val="00FA3AA8"/>
    <w:rsid w:val="00FA5148"/>
    <w:rsid w:val="00FA5A9D"/>
    <w:rsid w:val="00FA5E26"/>
    <w:rsid w:val="00FA61CB"/>
    <w:rsid w:val="00FA6584"/>
    <w:rsid w:val="00FA7A3E"/>
    <w:rsid w:val="00FA7A4B"/>
    <w:rsid w:val="00FB00FE"/>
    <w:rsid w:val="00FB0A55"/>
    <w:rsid w:val="00FB0F72"/>
    <w:rsid w:val="00FB1EB0"/>
    <w:rsid w:val="00FB252C"/>
    <w:rsid w:val="00FB289D"/>
    <w:rsid w:val="00FB392A"/>
    <w:rsid w:val="00FB44B6"/>
    <w:rsid w:val="00FB76E9"/>
    <w:rsid w:val="00FB77EB"/>
    <w:rsid w:val="00FB78B7"/>
    <w:rsid w:val="00FB7CF9"/>
    <w:rsid w:val="00FB7E67"/>
    <w:rsid w:val="00FC097F"/>
    <w:rsid w:val="00FC1071"/>
    <w:rsid w:val="00FC26AA"/>
    <w:rsid w:val="00FC2A03"/>
    <w:rsid w:val="00FC31F2"/>
    <w:rsid w:val="00FC3DC6"/>
    <w:rsid w:val="00FC472A"/>
    <w:rsid w:val="00FC479B"/>
    <w:rsid w:val="00FC5379"/>
    <w:rsid w:val="00FC539F"/>
    <w:rsid w:val="00FC5A80"/>
    <w:rsid w:val="00FC5BC4"/>
    <w:rsid w:val="00FC6B7D"/>
    <w:rsid w:val="00FC7462"/>
    <w:rsid w:val="00FC79F4"/>
    <w:rsid w:val="00FC7A77"/>
    <w:rsid w:val="00FC7A7D"/>
    <w:rsid w:val="00FC7F1B"/>
    <w:rsid w:val="00FC7F2A"/>
    <w:rsid w:val="00FD0A21"/>
    <w:rsid w:val="00FD120E"/>
    <w:rsid w:val="00FD1978"/>
    <w:rsid w:val="00FD1E58"/>
    <w:rsid w:val="00FD2803"/>
    <w:rsid w:val="00FD29B6"/>
    <w:rsid w:val="00FD3CD7"/>
    <w:rsid w:val="00FD3DE3"/>
    <w:rsid w:val="00FD3FA7"/>
    <w:rsid w:val="00FD42F5"/>
    <w:rsid w:val="00FD48D4"/>
    <w:rsid w:val="00FD4FFB"/>
    <w:rsid w:val="00FD510D"/>
    <w:rsid w:val="00FD6D92"/>
    <w:rsid w:val="00FD7077"/>
    <w:rsid w:val="00FD7DFE"/>
    <w:rsid w:val="00FD7FB4"/>
    <w:rsid w:val="00FE037A"/>
    <w:rsid w:val="00FE03F1"/>
    <w:rsid w:val="00FE0A2B"/>
    <w:rsid w:val="00FE0B56"/>
    <w:rsid w:val="00FE1001"/>
    <w:rsid w:val="00FE1BC7"/>
    <w:rsid w:val="00FE1CC3"/>
    <w:rsid w:val="00FE37AC"/>
    <w:rsid w:val="00FE3E83"/>
    <w:rsid w:val="00FE484D"/>
    <w:rsid w:val="00FE4ACC"/>
    <w:rsid w:val="00FE5D2A"/>
    <w:rsid w:val="00FE6106"/>
    <w:rsid w:val="00FE64C4"/>
    <w:rsid w:val="00FE6557"/>
    <w:rsid w:val="00FE673D"/>
    <w:rsid w:val="00FE6D9A"/>
    <w:rsid w:val="00FE6E5D"/>
    <w:rsid w:val="00FE7735"/>
    <w:rsid w:val="00FE7F96"/>
    <w:rsid w:val="00FF0546"/>
    <w:rsid w:val="00FF09C6"/>
    <w:rsid w:val="00FF0D57"/>
    <w:rsid w:val="00FF1DE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410496A3-72D0-441A-B3A8-5FEB7FCA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F5572"/>
    <w:rPr>
      <w:rFonts w:ascii="Arial" w:hAnsi="Arial"/>
      <w:sz w:val="40"/>
      <w:szCs w:val="24"/>
      <w:lang w:val="de-DE" w:eastAsia="de-DE"/>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Bodytext8">
    <w:name w:val="Body text (8)_"/>
    <w:link w:val="Bodytext81"/>
    <w:uiPriority w:val="99"/>
    <w:rsid w:val="00FC7F1B"/>
    <w:rPr>
      <w:b/>
      <w:bCs/>
      <w:i/>
      <w:iCs/>
      <w:shd w:val="clear" w:color="auto" w:fill="FFFFFF"/>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spanbox">
    <w:name w:val="span_box"/>
    <w:basedOn w:val="Absatz-Standardschriftart"/>
    <w:rsid w:val="00167627"/>
  </w:style>
  <w:style w:type="character" w:customStyle="1" w:styleId="verse">
    <w:name w:val="verse"/>
    <w:basedOn w:val="Absatz-Standardschriftart"/>
    <w:rsid w:val="00995C97"/>
  </w:style>
  <w:style w:type="character" w:customStyle="1" w:styleId="infolabel">
    <w:name w:val="infolabel"/>
    <w:basedOn w:val="Absatz-Standardschriftart"/>
    <w:rsid w:val="00FC539F"/>
  </w:style>
  <w:style w:type="paragraph" w:customStyle="1" w:styleId="meta">
    <w:name w:val="meta"/>
    <w:basedOn w:val="Standard"/>
    <w:rsid w:val="005E3A79"/>
    <w:pPr>
      <w:spacing w:before="100" w:beforeAutospacing="1" w:after="100" w:afterAutospacing="1"/>
    </w:pPr>
    <w:rPr>
      <w:rFonts w:ascii="Times New Roman" w:hAnsi="Times New Roman"/>
      <w:lang w:val="de-CH" w:eastAsia="de-CH"/>
    </w:rPr>
  </w:style>
  <w:style w:type="character" w:customStyle="1" w:styleId="e24kjd">
    <w:name w:val="e24kjd"/>
    <w:basedOn w:val="Absatz-Standardschriftart"/>
    <w:rsid w:val="00E16FAE"/>
  </w:style>
  <w:style w:type="paragraph" w:styleId="Funotentext">
    <w:name w:val="footnote text"/>
    <w:basedOn w:val="Standard"/>
    <w:link w:val="FunotentextZchn"/>
    <w:uiPriority w:val="99"/>
    <w:semiHidden/>
    <w:unhideWhenUsed/>
    <w:rsid w:val="00E435DA"/>
    <w:pPr>
      <w:jc w:val="both"/>
    </w:pPr>
    <w:rPr>
      <w:rFonts w:ascii="Arial" w:eastAsiaTheme="minorHAnsi" w:hAnsi="Arial" w:cstheme="minorBidi"/>
      <w:szCs w:val="20"/>
      <w:lang w:val="en-GB" w:eastAsia="en-US"/>
    </w:rPr>
  </w:style>
  <w:style w:type="character" w:customStyle="1" w:styleId="FunotentextZchn">
    <w:name w:val="Fußnotentext Zchn"/>
    <w:basedOn w:val="Absatz-Standardschriftart"/>
    <w:link w:val="Funotentext"/>
    <w:uiPriority w:val="99"/>
    <w:semiHidden/>
    <w:rsid w:val="00E435DA"/>
    <w:rPr>
      <w:rFonts w:ascii="Arial" w:eastAsiaTheme="minorHAnsi" w:hAnsi="Arial" w:cstheme="minorBidi"/>
      <w:sz w:val="24"/>
      <w:lang w:val="en-GB" w:eastAsia="en-US"/>
    </w:rPr>
  </w:style>
  <w:style w:type="character" w:styleId="Funotenzeichen">
    <w:name w:val="footnote reference"/>
    <w:basedOn w:val="Absatz-Standardschriftart"/>
    <w:uiPriority w:val="99"/>
    <w:semiHidden/>
    <w:unhideWhenUsed/>
    <w:rsid w:val="00E435DA"/>
    <w:rPr>
      <w:vertAlign w:val="superscript"/>
    </w:rPr>
  </w:style>
  <w:style w:type="paragraph" w:customStyle="1" w:styleId="E">
    <w:name w:val="E"/>
    <w:basedOn w:val="Standard"/>
    <w:next w:val="Standard"/>
    <w:rsid w:val="00BB2A64"/>
    <w:pPr>
      <w:widowControl w:val="0"/>
      <w:autoSpaceDE w:val="0"/>
      <w:autoSpaceDN w:val="0"/>
      <w:adjustRightInd w:val="0"/>
    </w:pPr>
    <w:rPr>
      <w:rFonts w:ascii="Times New Roman" w:hAnsi="Times New Roman"/>
    </w:rPr>
  </w:style>
  <w:style w:type="paragraph" w:customStyle="1" w:styleId="N2">
    <w:name w:val="N2"/>
    <w:basedOn w:val="Standard"/>
    <w:next w:val="E"/>
    <w:rsid w:val="00BB2A64"/>
    <w:pPr>
      <w:widowControl w:val="0"/>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828162">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45051088">
      <w:bodyDiv w:val="1"/>
      <w:marLeft w:val="0"/>
      <w:marRight w:val="0"/>
      <w:marTop w:val="0"/>
      <w:marBottom w:val="0"/>
      <w:divBdr>
        <w:top w:val="none" w:sz="0" w:space="0" w:color="auto"/>
        <w:left w:val="none" w:sz="0" w:space="0" w:color="auto"/>
        <w:bottom w:val="none" w:sz="0" w:space="0" w:color="auto"/>
        <w:right w:val="none" w:sz="0" w:space="0" w:color="auto"/>
      </w:divBdr>
      <w:divsChild>
        <w:div w:id="182304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161943115">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0">
          <w:marLeft w:val="0"/>
          <w:marRight w:val="0"/>
          <w:marTop w:val="0"/>
          <w:marBottom w:val="0"/>
          <w:divBdr>
            <w:top w:val="none" w:sz="0" w:space="0" w:color="auto"/>
            <w:left w:val="none" w:sz="0" w:space="0" w:color="auto"/>
            <w:bottom w:val="none" w:sz="0" w:space="0" w:color="auto"/>
            <w:right w:val="none" w:sz="0" w:space="0" w:color="auto"/>
          </w:divBdr>
        </w:div>
        <w:div w:id="1540048492">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279606625">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1698003235">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190388480">
          <w:marLeft w:val="0"/>
          <w:marRight w:val="0"/>
          <w:marTop w:val="0"/>
          <w:marBottom w:val="0"/>
          <w:divBdr>
            <w:top w:val="none" w:sz="0" w:space="0" w:color="auto"/>
            <w:left w:val="none" w:sz="0" w:space="0" w:color="auto"/>
            <w:bottom w:val="none" w:sz="0" w:space="0" w:color="auto"/>
            <w:right w:val="none" w:sz="0" w:space="0" w:color="auto"/>
          </w:divBdr>
        </w:div>
        <w:div w:id="830830504">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880483368">
          <w:marLeft w:val="0"/>
          <w:marRight w:val="0"/>
          <w:marTop w:val="0"/>
          <w:marBottom w:val="0"/>
          <w:divBdr>
            <w:top w:val="none" w:sz="0" w:space="0" w:color="auto"/>
            <w:left w:val="none" w:sz="0" w:space="0" w:color="auto"/>
            <w:bottom w:val="none" w:sz="0" w:space="0" w:color="auto"/>
            <w:right w:val="none" w:sz="0" w:space="0" w:color="auto"/>
          </w:divBdr>
        </w:div>
        <w:div w:id="1405297157">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949817633">
          <w:marLeft w:val="0"/>
          <w:marRight w:val="0"/>
          <w:marTop w:val="0"/>
          <w:marBottom w:val="0"/>
          <w:divBdr>
            <w:top w:val="none" w:sz="0" w:space="0" w:color="auto"/>
            <w:left w:val="none" w:sz="0" w:space="0" w:color="auto"/>
            <w:bottom w:val="none" w:sz="0" w:space="0" w:color="auto"/>
            <w:right w:val="none" w:sz="0" w:space="0" w:color="auto"/>
          </w:divBdr>
        </w:div>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58210783">
          <w:marLeft w:val="0"/>
          <w:marRight w:val="0"/>
          <w:marTop w:val="0"/>
          <w:marBottom w:val="0"/>
          <w:divBdr>
            <w:top w:val="none" w:sz="0" w:space="0" w:color="auto"/>
            <w:left w:val="none" w:sz="0" w:space="0" w:color="auto"/>
            <w:bottom w:val="none" w:sz="0" w:space="0" w:color="auto"/>
            <w:right w:val="none" w:sz="0" w:space="0" w:color="auto"/>
          </w:divBdr>
        </w:div>
        <w:div w:id="6083070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459">
          <w:marLeft w:val="0"/>
          <w:marRight w:val="0"/>
          <w:marTop w:val="0"/>
          <w:marBottom w:val="0"/>
          <w:divBdr>
            <w:top w:val="none" w:sz="0" w:space="0" w:color="auto"/>
            <w:left w:val="none" w:sz="0" w:space="0" w:color="auto"/>
            <w:bottom w:val="none" w:sz="0" w:space="0" w:color="auto"/>
            <w:right w:val="none" w:sz="0" w:space="0" w:color="auto"/>
          </w:divBdr>
        </w:div>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1488668658">
          <w:marLeft w:val="0"/>
          <w:marRight w:val="0"/>
          <w:marTop w:val="0"/>
          <w:marBottom w:val="0"/>
          <w:divBdr>
            <w:top w:val="none" w:sz="0" w:space="0" w:color="auto"/>
            <w:left w:val="none" w:sz="0" w:space="0" w:color="auto"/>
            <w:bottom w:val="none" w:sz="0" w:space="0" w:color="auto"/>
            <w:right w:val="none" w:sz="0" w:space="0" w:color="auto"/>
          </w:divBdr>
        </w:div>
        <w:div w:id="2120488203">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710945">
      <w:bodyDiv w:val="1"/>
      <w:marLeft w:val="0"/>
      <w:marRight w:val="0"/>
      <w:marTop w:val="0"/>
      <w:marBottom w:val="0"/>
      <w:divBdr>
        <w:top w:val="none" w:sz="0" w:space="0" w:color="auto"/>
        <w:left w:val="none" w:sz="0" w:space="0" w:color="auto"/>
        <w:bottom w:val="none" w:sz="0" w:space="0" w:color="auto"/>
        <w:right w:val="none" w:sz="0" w:space="0" w:color="auto"/>
      </w:divBdr>
      <w:divsChild>
        <w:div w:id="1114903518">
          <w:marLeft w:val="0"/>
          <w:marRight w:val="0"/>
          <w:marTop w:val="0"/>
          <w:marBottom w:val="0"/>
          <w:divBdr>
            <w:top w:val="none" w:sz="0" w:space="0" w:color="auto"/>
            <w:left w:val="none" w:sz="0" w:space="0" w:color="auto"/>
            <w:bottom w:val="none" w:sz="0" w:space="0" w:color="auto"/>
            <w:right w:val="none" w:sz="0" w:space="0" w:color="auto"/>
          </w:divBdr>
          <w:divsChild>
            <w:div w:id="2165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259720100">
          <w:marLeft w:val="0"/>
          <w:marRight w:val="0"/>
          <w:marTop w:val="0"/>
          <w:marBottom w:val="0"/>
          <w:divBdr>
            <w:top w:val="none" w:sz="0" w:space="0" w:color="auto"/>
            <w:left w:val="none" w:sz="0" w:space="0" w:color="auto"/>
            <w:bottom w:val="none" w:sz="0" w:space="0" w:color="auto"/>
            <w:right w:val="none" w:sz="0" w:space="0" w:color="auto"/>
          </w:divBdr>
        </w:div>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1473256839">
          <w:marLeft w:val="0"/>
          <w:marRight w:val="0"/>
          <w:marTop w:val="0"/>
          <w:marBottom w:val="0"/>
          <w:divBdr>
            <w:top w:val="none" w:sz="0" w:space="0" w:color="auto"/>
            <w:left w:val="none" w:sz="0" w:space="0" w:color="auto"/>
            <w:bottom w:val="none" w:sz="0" w:space="0" w:color="auto"/>
            <w:right w:val="none" w:sz="0" w:space="0" w:color="auto"/>
          </w:divBdr>
        </w:div>
        <w:div w:id="209763427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554774756">
          <w:marLeft w:val="0"/>
          <w:marRight w:val="0"/>
          <w:marTop w:val="0"/>
          <w:marBottom w:val="0"/>
          <w:divBdr>
            <w:top w:val="none" w:sz="0" w:space="0" w:color="auto"/>
            <w:left w:val="none" w:sz="0" w:space="0" w:color="auto"/>
            <w:bottom w:val="none" w:sz="0" w:space="0" w:color="auto"/>
            <w:right w:val="none" w:sz="0" w:space="0" w:color="auto"/>
          </w:divBdr>
        </w:div>
        <w:div w:id="957491301">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406541119">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 w:id="1730686956">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307977110">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762067869">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18583290">
          <w:marLeft w:val="0"/>
          <w:marRight w:val="0"/>
          <w:marTop w:val="0"/>
          <w:marBottom w:val="0"/>
          <w:divBdr>
            <w:top w:val="none" w:sz="0" w:space="0" w:color="auto"/>
            <w:left w:val="none" w:sz="0" w:space="0" w:color="auto"/>
            <w:bottom w:val="none" w:sz="0" w:space="0" w:color="auto"/>
            <w:right w:val="none" w:sz="0" w:space="0" w:color="auto"/>
          </w:divBdr>
        </w:div>
        <w:div w:id="1766027501">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497691059">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1897355663">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 w:id="168447621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4340777">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9353357">
      <w:bodyDiv w:val="1"/>
      <w:marLeft w:val="0"/>
      <w:marRight w:val="0"/>
      <w:marTop w:val="0"/>
      <w:marBottom w:val="0"/>
      <w:divBdr>
        <w:top w:val="none" w:sz="0" w:space="0" w:color="auto"/>
        <w:left w:val="none" w:sz="0" w:space="0" w:color="auto"/>
        <w:bottom w:val="none" w:sz="0" w:space="0" w:color="auto"/>
        <w:right w:val="none" w:sz="0" w:space="0" w:color="auto"/>
      </w:divBdr>
      <w:divsChild>
        <w:div w:id="1880629385">
          <w:marLeft w:val="0"/>
          <w:marRight w:val="0"/>
          <w:marTop w:val="0"/>
          <w:marBottom w:val="0"/>
          <w:divBdr>
            <w:top w:val="none" w:sz="0" w:space="0" w:color="auto"/>
            <w:left w:val="none" w:sz="0" w:space="0" w:color="auto"/>
            <w:bottom w:val="none" w:sz="0" w:space="0" w:color="auto"/>
            <w:right w:val="none" w:sz="0" w:space="0" w:color="auto"/>
          </w:divBdr>
          <w:divsChild>
            <w:div w:id="1819345750">
              <w:marLeft w:val="0"/>
              <w:marRight w:val="0"/>
              <w:marTop w:val="0"/>
              <w:marBottom w:val="0"/>
              <w:divBdr>
                <w:top w:val="none" w:sz="0" w:space="0" w:color="auto"/>
                <w:left w:val="none" w:sz="0" w:space="0" w:color="auto"/>
                <w:bottom w:val="none" w:sz="0" w:space="0" w:color="auto"/>
                <w:right w:val="none" w:sz="0" w:space="0" w:color="auto"/>
              </w:divBdr>
              <w:divsChild>
                <w:div w:id="1689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891">
          <w:marLeft w:val="0"/>
          <w:marRight w:val="0"/>
          <w:marTop w:val="0"/>
          <w:marBottom w:val="0"/>
          <w:divBdr>
            <w:top w:val="none" w:sz="0" w:space="0" w:color="auto"/>
            <w:left w:val="none" w:sz="0" w:space="0" w:color="auto"/>
            <w:bottom w:val="none" w:sz="0" w:space="0" w:color="auto"/>
            <w:right w:val="none" w:sz="0" w:space="0" w:color="auto"/>
          </w:divBdr>
          <w:divsChild>
            <w:div w:id="1176267534">
              <w:marLeft w:val="0"/>
              <w:marRight w:val="0"/>
              <w:marTop w:val="0"/>
              <w:marBottom w:val="0"/>
              <w:divBdr>
                <w:top w:val="none" w:sz="0" w:space="0" w:color="auto"/>
                <w:left w:val="none" w:sz="0" w:space="0" w:color="auto"/>
                <w:bottom w:val="none" w:sz="0" w:space="0" w:color="auto"/>
                <w:right w:val="none" w:sz="0" w:space="0" w:color="auto"/>
              </w:divBdr>
              <w:divsChild>
                <w:div w:id="11418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60">
          <w:marLeft w:val="0"/>
          <w:marRight w:val="0"/>
          <w:marTop w:val="0"/>
          <w:marBottom w:val="0"/>
          <w:divBdr>
            <w:top w:val="none" w:sz="0" w:space="0" w:color="auto"/>
            <w:left w:val="none" w:sz="0" w:space="0" w:color="auto"/>
            <w:bottom w:val="none" w:sz="0" w:space="0" w:color="auto"/>
            <w:right w:val="none" w:sz="0" w:space="0" w:color="auto"/>
          </w:divBdr>
          <w:divsChild>
            <w:div w:id="906839913">
              <w:marLeft w:val="0"/>
              <w:marRight w:val="0"/>
              <w:marTop w:val="0"/>
              <w:marBottom w:val="0"/>
              <w:divBdr>
                <w:top w:val="none" w:sz="0" w:space="0" w:color="auto"/>
                <w:left w:val="none" w:sz="0" w:space="0" w:color="auto"/>
                <w:bottom w:val="none" w:sz="0" w:space="0" w:color="auto"/>
                <w:right w:val="none" w:sz="0" w:space="0" w:color="auto"/>
              </w:divBdr>
              <w:divsChild>
                <w:div w:id="9801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360">
          <w:marLeft w:val="0"/>
          <w:marRight w:val="0"/>
          <w:marTop w:val="0"/>
          <w:marBottom w:val="0"/>
          <w:divBdr>
            <w:top w:val="none" w:sz="0" w:space="0" w:color="auto"/>
            <w:left w:val="none" w:sz="0" w:space="0" w:color="auto"/>
            <w:bottom w:val="none" w:sz="0" w:space="0" w:color="auto"/>
            <w:right w:val="none" w:sz="0" w:space="0" w:color="auto"/>
          </w:divBdr>
          <w:divsChild>
            <w:div w:id="76825676">
              <w:marLeft w:val="0"/>
              <w:marRight w:val="0"/>
              <w:marTop w:val="0"/>
              <w:marBottom w:val="0"/>
              <w:divBdr>
                <w:top w:val="none" w:sz="0" w:space="0" w:color="auto"/>
                <w:left w:val="none" w:sz="0" w:space="0" w:color="auto"/>
                <w:bottom w:val="none" w:sz="0" w:space="0" w:color="auto"/>
                <w:right w:val="none" w:sz="0" w:space="0" w:color="auto"/>
              </w:divBdr>
              <w:divsChild>
                <w:div w:id="2000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8638">
          <w:marLeft w:val="0"/>
          <w:marRight w:val="0"/>
          <w:marTop w:val="0"/>
          <w:marBottom w:val="0"/>
          <w:divBdr>
            <w:top w:val="none" w:sz="0" w:space="0" w:color="auto"/>
            <w:left w:val="none" w:sz="0" w:space="0" w:color="auto"/>
            <w:bottom w:val="none" w:sz="0" w:space="0" w:color="auto"/>
            <w:right w:val="none" w:sz="0" w:space="0" w:color="auto"/>
          </w:divBdr>
          <w:divsChild>
            <w:div w:id="2087141058">
              <w:marLeft w:val="0"/>
              <w:marRight w:val="0"/>
              <w:marTop w:val="0"/>
              <w:marBottom w:val="0"/>
              <w:divBdr>
                <w:top w:val="none" w:sz="0" w:space="0" w:color="auto"/>
                <w:left w:val="none" w:sz="0" w:space="0" w:color="auto"/>
                <w:bottom w:val="none" w:sz="0" w:space="0" w:color="auto"/>
                <w:right w:val="none" w:sz="0" w:space="0" w:color="auto"/>
              </w:divBdr>
              <w:divsChild>
                <w:div w:id="1078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193">
          <w:marLeft w:val="0"/>
          <w:marRight w:val="0"/>
          <w:marTop w:val="0"/>
          <w:marBottom w:val="0"/>
          <w:divBdr>
            <w:top w:val="none" w:sz="0" w:space="0" w:color="auto"/>
            <w:left w:val="none" w:sz="0" w:space="0" w:color="auto"/>
            <w:bottom w:val="none" w:sz="0" w:space="0" w:color="auto"/>
            <w:right w:val="none" w:sz="0" w:space="0" w:color="auto"/>
          </w:divBdr>
          <w:divsChild>
            <w:div w:id="1876579482">
              <w:marLeft w:val="0"/>
              <w:marRight w:val="0"/>
              <w:marTop w:val="0"/>
              <w:marBottom w:val="0"/>
              <w:divBdr>
                <w:top w:val="none" w:sz="0" w:space="0" w:color="auto"/>
                <w:left w:val="none" w:sz="0" w:space="0" w:color="auto"/>
                <w:bottom w:val="none" w:sz="0" w:space="0" w:color="auto"/>
                <w:right w:val="none" w:sz="0" w:space="0" w:color="auto"/>
              </w:divBdr>
              <w:divsChild>
                <w:div w:id="1845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19">
          <w:marLeft w:val="0"/>
          <w:marRight w:val="0"/>
          <w:marTop w:val="0"/>
          <w:marBottom w:val="0"/>
          <w:divBdr>
            <w:top w:val="none" w:sz="0" w:space="0" w:color="auto"/>
            <w:left w:val="none" w:sz="0" w:space="0" w:color="auto"/>
            <w:bottom w:val="none" w:sz="0" w:space="0" w:color="auto"/>
            <w:right w:val="none" w:sz="0" w:space="0" w:color="auto"/>
          </w:divBdr>
          <w:divsChild>
            <w:div w:id="921060893">
              <w:marLeft w:val="0"/>
              <w:marRight w:val="0"/>
              <w:marTop w:val="0"/>
              <w:marBottom w:val="0"/>
              <w:divBdr>
                <w:top w:val="none" w:sz="0" w:space="0" w:color="auto"/>
                <w:left w:val="none" w:sz="0" w:space="0" w:color="auto"/>
                <w:bottom w:val="none" w:sz="0" w:space="0" w:color="auto"/>
                <w:right w:val="none" w:sz="0" w:space="0" w:color="auto"/>
              </w:divBdr>
              <w:divsChild>
                <w:div w:id="20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195">
          <w:marLeft w:val="0"/>
          <w:marRight w:val="0"/>
          <w:marTop w:val="0"/>
          <w:marBottom w:val="0"/>
          <w:divBdr>
            <w:top w:val="none" w:sz="0" w:space="0" w:color="auto"/>
            <w:left w:val="none" w:sz="0" w:space="0" w:color="auto"/>
            <w:bottom w:val="none" w:sz="0" w:space="0" w:color="auto"/>
            <w:right w:val="none" w:sz="0" w:space="0" w:color="auto"/>
          </w:divBdr>
          <w:divsChild>
            <w:div w:id="243759645">
              <w:marLeft w:val="0"/>
              <w:marRight w:val="0"/>
              <w:marTop w:val="0"/>
              <w:marBottom w:val="0"/>
              <w:divBdr>
                <w:top w:val="none" w:sz="0" w:space="0" w:color="auto"/>
                <w:left w:val="none" w:sz="0" w:space="0" w:color="auto"/>
                <w:bottom w:val="none" w:sz="0" w:space="0" w:color="auto"/>
                <w:right w:val="none" w:sz="0" w:space="0" w:color="auto"/>
              </w:divBdr>
              <w:divsChild>
                <w:div w:id="989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234">
          <w:marLeft w:val="0"/>
          <w:marRight w:val="0"/>
          <w:marTop w:val="0"/>
          <w:marBottom w:val="0"/>
          <w:divBdr>
            <w:top w:val="none" w:sz="0" w:space="0" w:color="auto"/>
            <w:left w:val="none" w:sz="0" w:space="0" w:color="auto"/>
            <w:bottom w:val="none" w:sz="0" w:space="0" w:color="auto"/>
            <w:right w:val="none" w:sz="0" w:space="0" w:color="auto"/>
          </w:divBdr>
          <w:divsChild>
            <w:div w:id="1048257368">
              <w:marLeft w:val="0"/>
              <w:marRight w:val="0"/>
              <w:marTop w:val="0"/>
              <w:marBottom w:val="0"/>
              <w:divBdr>
                <w:top w:val="none" w:sz="0" w:space="0" w:color="auto"/>
                <w:left w:val="none" w:sz="0" w:space="0" w:color="auto"/>
                <w:bottom w:val="none" w:sz="0" w:space="0" w:color="auto"/>
                <w:right w:val="none" w:sz="0" w:space="0" w:color="auto"/>
              </w:divBdr>
              <w:divsChild>
                <w:div w:id="3620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992">
          <w:marLeft w:val="0"/>
          <w:marRight w:val="0"/>
          <w:marTop w:val="0"/>
          <w:marBottom w:val="0"/>
          <w:divBdr>
            <w:top w:val="none" w:sz="0" w:space="0" w:color="auto"/>
            <w:left w:val="none" w:sz="0" w:space="0" w:color="auto"/>
            <w:bottom w:val="none" w:sz="0" w:space="0" w:color="auto"/>
            <w:right w:val="none" w:sz="0" w:space="0" w:color="auto"/>
          </w:divBdr>
          <w:divsChild>
            <w:div w:id="883324720">
              <w:marLeft w:val="0"/>
              <w:marRight w:val="0"/>
              <w:marTop w:val="0"/>
              <w:marBottom w:val="0"/>
              <w:divBdr>
                <w:top w:val="none" w:sz="0" w:space="0" w:color="auto"/>
                <w:left w:val="none" w:sz="0" w:space="0" w:color="auto"/>
                <w:bottom w:val="none" w:sz="0" w:space="0" w:color="auto"/>
                <w:right w:val="none" w:sz="0" w:space="0" w:color="auto"/>
              </w:divBdr>
              <w:divsChild>
                <w:div w:id="1092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853">
          <w:marLeft w:val="0"/>
          <w:marRight w:val="0"/>
          <w:marTop w:val="0"/>
          <w:marBottom w:val="0"/>
          <w:divBdr>
            <w:top w:val="none" w:sz="0" w:space="0" w:color="auto"/>
            <w:left w:val="none" w:sz="0" w:space="0" w:color="auto"/>
            <w:bottom w:val="none" w:sz="0" w:space="0" w:color="auto"/>
            <w:right w:val="none" w:sz="0" w:space="0" w:color="auto"/>
          </w:divBdr>
          <w:divsChild>
            <w:div w:id="1458723641">
              <w:marLeft w:val="0"/>
              <w:marRight w:val="0"/>
              <w:marTop w:val="0"/>
              <w:marBottom w:val="0"/>
              <w:divBdr>
                <w:top w:val="none" w:sz="0" w:space="0" w:color="auto"/>
                <w:left w:val="none" w:sz="0" w:space="0" w:color="auto"/>
                <w:bottom w:val="none" w:sz="0" w:space="0" w:color="auto"/>
                <w:right w:val="none" w:sz="0" w:space="0" w:color="auto"/>
              </w:divBdr>
              <w:divsChild>
                <w:div w:id="1793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883">
          <w:marLeft w:val="0"/>
          <w:marRight w:val="0"/>
          <w:marTop w:val="0"/>
          <w:marBottom w:val="0"/>
          <w:divBdr>
            <w:top w:val="none" w:sz="0" w:space="0" w:color="auto"/>
            <w:left w:val="none" w:sz="0" w:space="0" w:color="auto"/>
            <w:bottom w:val="none" w:sz="0" w:space="0" w:color="auto"/>
            <w:right w:val="none" w:sz="0" w:space="0" w:color="auto"/>
          </w:divBdr>
          <w:divsChild>
            <w:div w:id="1753509105">
              <w:marLeft w:val="0"/>
              <w:marRight w:val="0"/>
              <w:marTop w:val="0"/>
              <w:marBottom w:val="0"/>
              <w:divBdr>
                <w:top w:val="none" w:sz="0" w:space="0" w:color="auto"/>
                <w:left w:val="none" w:sz="0" w:space="0" w:color="auto"/>
                <w:bottom w:val="none" w:sz="0" w:space="0" w:color="auto"/>
                <w:right w:val="none" w:sz="0" w:space="0" w:color="auto"/>
              </w:divBdr>
              <w:divsChild>
                <w:div w:id="777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713">
          <w:marLeft w:val="0"/>
          <w:marRight w:val="0"/>
          <w:marTop w:val="0"/>
          <w:marBottom w:val="0"/>
          <w:divBdr>
            <w:top w:val="none" w:sz="0" w:space="0" w:color="auto"/>
            <w:left w:val="none" w:sz="0" w:space="0" w:color="auto"/>
            <w:bottom w:val="none" w:sz="0" w:space="0" w:color="auto"/>
            <w:right w:val="none" w:sz="0" w:space="0" w:color="auto"/>
          </w:divBdr>
          <w:divsChild>
            <w:div w:id="744575275">
              <w:marLeft w:val="0"/>
              <w:marRight w:val="0"/>
              <w:marTop w:val="0"/>
              <w:marBottom w:val="0"/>
              <w:divBdr>
                <w:top w:val="none" w:sz="0" w:space="0" w:color="auto"/>
                <w:left w:val="none" w:sz="0" w:space="0" w:color="auto"/>
                <w:bottom w:val="none" w:sz="0" w:space="0" w:color="auto"/>
                <w:right w:val="none" w:sz="0" w:space="0" w:color="auto"/>
              </w:divBdr>
              <w:divsChild>
                <w:div w:id="61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177">
          <w:marLeft w:val="0"/>
          <w:marRight w:val="0"/>
          <w:marTop w:val="0"/>
          <w:marBottom w:val="0"/>
          <w:divBdr>
            <w:top w:val="none" w:sz="0" w:space="0" w:color="auto"/>
            <w:left w:val="none" w:sz="0" w:space="0" w:color="auto"/>
            <w:bottom w:val="none" w:sz="0" w:space="0" w:color="auto"/>
            <w:right w:val="none" w:sz="0" w:space="0" w:color="auto"/>
          </w:divBdr>
          <w:divsChild>
            <w:div w:id="311952659">
              <w:marLeft w:val="0"/>
              <w:marRight w:val="0"/>
              <w:marTop w:val="0"/>
              <w:marBottom w:val="0"/>
              <w:divBdr>
                <w:top w:val="none" w:sz="0" w:space="0" w:color="auto"/>
                <w:left w:val="none" w:sz="0" w:space="0" w:color="auto"/>
                <w:bottom w:val="none" w:sz="0" w:space="0" w:color="auto"/>
                <w:right w:val="none" w:sz="0" w:space="0" w:color="auto"/>
              </w:divBdr>
              <w:divsChild>
                <w:div w:id="2793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3005">
          <w:marLeft w:val="0"/>
          <w:marRight w:val="0"/>
          <w:marTop w:val="0"/>
          <w:marBottom w:val="0"/>
          <w:divBdr>
            <w:top w:val="none" w:sz="0" w:space="0" w:color="auto"/>
            <w:left w:val="none" w:sz="0" w:space="0" w:color="auto"/>
            <w:bottom w:val="none" w:sz="0" w:space="0" w:color="auto"/>
            <w:right w:val="none" w:sz="0" w:space="0" w:color="auto"/>
          </w:divBdr>
          <w:divsChild>
            <w:div w:id="1044209871">
              <w:marLeft w:val="0"/>
              <w:marRight w:val="0"/>
              <w:marTop w:val="0"/>
              <w:marBottom w:val="0"/>
              <w:divBdr>
                <w:top w:val="none" w:sz="0" w:space="0" w:color="auto"/>
                <w:left w:val="none" w:sz="0" w:space="0" w:color="auto"/>
                <w:bottom w:val="none" w:sz="0" w:space="0" w:color="auto"/>
                <w:right w:val="none" w:sz="0" w:space="0" w:color="auto"/>
              </w:divBdr>
              <w:divsChild>
                <w:div w:id="5304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375">
          <w:marLeft w:val="0"/>
          <w:marRight w:val="0"/>
          <w:marTop w:val="0"/>
          <w:marBottom w:val="0"/>
          <w:divBdr>
            <w:top w:val="none" w:sz="0" w:space="0" w:color="auto"/>
            <w:left w:val="none" w:sz="0" w:space="0" w:color="auto"/>
            <w:bottom w:val="none" w:sz="0" w:space="0" w:color="auto"/>
            <w:right w:val="none" w:sz="0" w:space="0" w:color="auto"/>
          </w:divBdr>
          <w:divsChild>
            <w:div w:id="237790254">
              <w:marLeft w:val="0"/>
              <w:marRight w:val="0"/>
              <w:marTop w:val="0"/>
              <w:marBottom w:val="0"/>
              <w:divBdr>
                <w:top w:val="none" w:sz="0" w:space="0" w:color="auto"/>
                <w:left w:val="none" w:sz="0" w:space="0" w:color="auto"/>
                <w:bottom w:val="none" w:sz="0" w:space="0" w:color="auto"/>
                <w:right w:val="none" w:sz="0" w:space="0" w:color="auto"/>
              </w:divBdr>
              <w:divsChild>
                <w:div w:id="825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476">
          <w:marLeft w:val="0"/>
          <w:marRight w:val="0"/>
          <w:marTop w:val="0"/>
          <w:marBottom w:val="0"/>
          <w:divBdr>
            <w:top w:val="none" w:sz="0" w:space="0" w:color="auto"/>
            <w:left w:val="none" w:sz="0" w:space="0" w:color="auto"/>
            <w:bottom w:val="none" w:sz="0" w:space="0" w:color="auto"/>
            <w:right w:val="none" w:sz="0" w:space="0" w:color="auto"/>
          </w:divBdr>
          <w:divsChild>
            <w:div w:id="754673460">
              <w:marLeft w:val="0"/>
              <w:marRight w:val="0"/>
              <w:marTop w:val="0"/>
              <w:marBottom w:val="0"/>
              <w:divBdr>
                <w:top w:val="none" w:sz="0" w:space="0" w:color="auto"/>
                <w:left w:val="none" w:sz="0" w:space="0" w:color="auto"/>
                <w:bottom w:val="none" w:sz="0" w:space="0" w:color="auto"/>
                <w:right w:val="none" w:sz="0" w:space="0" w:color="auto"/>
              </w:divBdr>
              <w:divsChild>
                <w:div w:id="13075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615">
          <w:marLeft w:val="0"/>
          <w:marRight w:val="0"/>
          <w:marTop w:val="0"/>
          <w:marBottom w:val="0"/>
          <w:divBdr>
            <w:top w:val="none" w:sz="0" w:space="0" w:color="auto"/>
            <w:left w:val="none" w:sz="0" w:space="0" w:color="auto"/>
            <w:bottom w:val="none" w:sz="0" w:space="0" w:color="auto"/>
            <w:right w:val="none" w:sz="0" w:space="0" w:color="auto"/>
          </w:divBdr>
          <w:divsChild>
            <w:div w:id="1662150910">
              <w:marLeft w:val="0"/>
              <w:marRight w:val="0"/>
              <w:marTop w:val="0"/>
              <w:marBottom w:val="0"/>
              <w:divBdr>
                <w:top w:val="none" w:sz="0" w:space="0" w:color="auto"/>
                <w:left w:val="none" w:sz="0" w:space="0" w:color="auto"/>
                <w:bottom w:val="none" w:sz="0" w:space="0" w:color="auto"/>
                <w:right w:val="none" w:sz="0" w:space="0" w:color="auto"/>
              </w:divBdr>
              <w:divsChild>
                <w:div w:id="798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682">
          <w:marLeft w:val="0"/>
          <w:marRight w:val="0"/>
          <w:marTop w:val="0"/>
          <w:marBottom w:val="0"/>
          <w:divBdr>
            <w:top w:val="none" w:sz="0" w:space="0" w:color="auto"/>
            <w:left w:val="none" w:sz="0" w:space="0" w:color="auto"/>
            <w:bottom w:val="none" w:sz="0" w:space="0" w:color="auto"/>
            <w:right w:val="none" w:sz="0" w:space="0" w:color="auto"/>
          </w:divBdr>
          <w:divsChild>
            <w:div w:id="488254727">
              <w:marLeft w:val="0"/>
              <w:marRight w:val="0"/>
              <w:marTop w:val="0"/>
              <w:marBottom w:val="0"/>
              <w:divBdr>
                <w:top w:val="none" w:sz="0" w:space="0" w:color="auto"/>
                <w:left w:val="none" w:sz="0" w:space="0" w:color="auto"/>
                <w:bottom w:val="none" w:sz="0" w:space="0" w:color="auto"/>
                <w:right w:val="none" w:sz="0" w:space="0" w:color="auto"/>
              </w:divBdr>
              <w:divsChild>
                <w:div w:id="61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324">
          <w:marLeft w:val="0"/>
          <w:marRight w:val="0"/>
          <w:marTop w:val="0"/>
          <w:marBottom w:val="0"/>
          <w:divBdr>
            <w:top w:val="none" w:sz="0" w:space="0" w:color="auto"/>
            <w:left w:val="none" w:sz="0" w:space="0" w:color="auto"/>
            <w:bottom w:val="none" w:sz="0" w:space="0" w:color="auto"/>
            <w:right w:val="none" w:sz="0" w:space="0" w:color="auto"/>
          </w:divBdr>
          <w:divsChild>
            <w:div w:id="1130636885">
              <w:marLeft w:val="0"/>
              <w:marRight w:val="0"/>
              <w:marTop w:val="0"/>
              <w:marBottom w:val="0"/>
              <w:divBdr>
                <w:top w:val="none" w:sz="0" w:space="0" w:color="auto"/>
                <w:left w:val="none" w:sz="0" w:space="0" w:color="auto"/>
                <w:bottom w:val="none" w:sz="0" w:space="0" w:color="auto"/>
                <w:right w:val="none" w:sz="0" w:space="0" w:color="auto"/>
              </w:divBdr>
              <w:divsChild>
                <w:div w:id="588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8191">
          <w:marLeft w:val="0"/>
          <w:marRight w:val="0"/>
          <w:marTop w:val="0"/>
          <w:marBottom w:val="0"/>
          <w:divBdr>
            <w:top w:val="none" w:sz="0" w:space="0" w:color="auto"/>
            <w:left w:val="none" w:sz="0" w:space="0" w:color="auto"/>
            <w:bottom w:val="none" w:sz="0" w:space="0" w:color="auto"/>
            <w:right w:val="none" w:sz="0" w:space="0" w:color="auto"/>
          </w:divBdr>
          <w:divsChild>
            <w:div w:id="290283633">
              <w:marLeft w:val="0"/>
              <w:marRight w:val="0"/>
              <w:marTop w:val="0"/>
              <w:marBottom w:val="0"/>
              <w:divBdr>
                <w:top w:val="none" w:sz="0" w:space="0" w:color="auto"/>
                <w:left w:val="none" w:sz="0" w:space="0" w:color="auto"/>
                <w:bottom w:val="none" w:sz="0" w:space="0" w:color="auto"/>
                <w:right w:val="none" w:sz="0" w:space="0" w:color="auto"/>
              </w:divBdr>
              <w:divsChild>
                <w:div w:id="1516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6690">
          <w:marLeft w:val="0"/>
          <w:marRight w:val="0"/>
          <w:marTop w:val="0"/>
          <w:marBottom w:val="0"/>
          <w:divBdr>
            <w:top w:val="none" w:sz="0" w:space="0" w:color="auto"/>
            <w:left w:val="none" w:sz="0" w:space="0" w:color="auto"/>
            <w:bottom w:val="none" w:sz="0" w:space="0" w:color="auto"/>
            <w:right w:val="none" w:sz="0" w:space="0" w:color="auto"/>
          </w:divBdr>
          <w:divsChild>
            <w:div w:id="1199515624">
              <w:marLeft w:val="0"/>
              <w:marRight w:val="0"/>
              <w:marTop w:val="0"/>
              <w:marBottom w:val="0"/>
              <w:divBdr>
                <w:top w:val="none" w:sz="0" w:space="0" w:color="auto"/>
                <w:left w:val="none" w:sz="0" w:space="0" w:color="auto"/>
                <w:bottom w:val="none" w:sz="0" w:space="0" w:color="auto"/>
                <w:right w:val="none" w:sz="0" w:space="0" w:color="auto"/>
              </w:divBdr>
              <w:divsChild>
                <w:div w:id="164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134">
          <w:marLeft w:val="0"/>
          <w:marRight w:val="0"/>
          <w:marTop w:val="0"/>
          <w:marBottom w:val="0"/>
          <w:divBdr>
            <w:top w:val="none" w:sz="0" w:space="0" w:color="auto"/>
            <w:left w:val="none" w:sz="0" w:space="0" w:color="auto"/>
            <w:bottom w:val="none" w:sz="0" w:space="0" w:color="auto"/>
            <w:right w:val="none" w:sz="0" w:space="0" w:color="auto"/>
          </w:divBdr>
          <w:divsChild>
            <w:div w:id="1263301125">
              <w:marLeft w:val="0"/>
              <w:marRight w:val="0"/>
              <w:marTop w:val="0"/>
              <w:marBottom w:val="0"/>
              <w:divBdr>
                <w:top w:val="none" w:sz="0" w:space="0" w:color="auto"/>
                <w:left w:val="none" w:sz="0" w:space="0" w:color="auto"/>
                <w:bottom w:val="none" w:sz="0" w:space="0" w:color="auto"/>
                <w:right w:val="none" w:sz="0" w:space="0" w:color="auto"/>
              </w:divBdr>
              <w:divsChild>
                <w:div w:id="17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181">
          <w:marLeft w:val="0"/>
          <w:marRight w:val="0"/>
          <w:marTop w:val="0"/>
          <w:marBottom w:val="0"/>
          <w:divBdr>
            <w:top w:val="none" w:sz="0" w:space="0" w:color="auto"/>
            <w:left w:val="none" w:sz="0" w:space="0" w:color="auto"/>
            <w:bottom w:val="none" w:sz="0" w:space="0" w:color="auto"/>
            <w:right w:val="none" w:sz="0" w:space="0" w:color="auto"/>
          </w:divBdr>
          <w:divsChild>
            <w:div w:id="1980111816">
              <w:marLeft w:val="0"/>
              <w:marRight w:val="0"/>
              <w:marTop w:val="0"/>
              <w:marBottom w:val="0"/>
              <w:divBdr>
                <w:top w:val="none" w:sz="0" w:space="0" w:color="auto"/>
                <w:left w:val="none" w:sz="0" w:space="0" w:color="auto"/>
                <w:bottom w:val="none" w:sz="0" w:space="0" w:color="auto"/>
                <w:right w:val="none" w:sz="0" w:space="0" w:color="auto"/>
              </w:divBdr>
              <w:divsChild>
                <w:div w:id="16013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6286">
          <w:marLeft w:val="0"/>
          <w:marRight w:val="0"/>
          <w:marTop w:val="0"/>
          <w:marBottom w:val="0"/>
          <w:divBdr>
            <w:top w:val="none" w:sz="0" w:space="0" w:color="auto"/>
            <w:left w:val="none" w:sz="0" w:space="0" w:color="auto"/>
            <w:bottom w:val="none" w:sz="0" w:space="0" w:color="auto"/>
            <w:right w:val="none" w:sz="0" w:space="0" w:color="auto"/>
          </w:divBdr>
          <w:divsChild>
            <w:div w:id="1823156372">
              <w:marLeft w:val="0"/>
              <w:marRight w:val="0"/>
              <w:marTop w:val="0"/>
              <w:marBottom w:val="0"/>
              <w:divBdr>
                <w:top w:val="none" w:sz="0" w:space="0" w:color="auto"/>
                <w:left w:val="none" w:sz="0" w:space="0" w:color="auto"/>
                <w:bottom w:val="none" w:sz="0" w:space="0" w:color="auto"/>
                <w:right w:val="none" w:sz="0" w:space="0" w:color="auto"/>
              </w:divBdr>
              <w:divsChild>
                <w:div w:id="766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99">
          <w:marLeft w:val="0"/>
          <w:marRight w:val="0"/>
          <w:marTop w:val="0"/>
          <w:marBottom w:val="0"/>
          <w:divBdr>
            <w:top w:val="none" w:sz="0" w:space="0" w:color="auto"/>
            <w:left w:val="none" w:sz="0" w:space="0" w:color="auto"/>
            <w:bottom w:val="none" w:sz="0" w:space="0" w:color="auto"/>
            <w:right w:val="none" w:sz="0" w:space="0" w:color="auto"/>
          </w:divBdr>
          <w:divsChild>
            <w:div w:id="15934804">
              <w:marLeft w:val="0"/>
              <w:marRight w:val="0"/>
              <w:marTop w:val="0"/>
              <w:marBottom w:val="0"/>
              <w:divBdr>
                <w:top w:val="none" w:sz="0" w:space="0" w:color="auto"/>
                <w:left w:val="none" w:sz="0" w:space="0" w:color="auto"/>
                <w:bottom w:val="none" w:sz="0" w:space="0" w:color="auto"/>
                <w:right w:val="none" w:sz="0" w:space="0" w:color="auto"/>
              </w:divBdr>
              <w:divsChild>
                <w:div w:id="845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557">
          <w:marLeft w:val="0"/>
          <w:marRight w:val="0"/>
          <w:marTop w:val="0"/>
          <w:marBottom w:val="0"/>
          <w:divBdr>
            <w:top w:val="none" w:sz="0" w:space="0" w:color="auto"/>
            <w:left w:val="none" w:sz="0" w:space="0" w:color="auto"/>
            <w:bottom w:val="none" w:sz="0" w:space="0" w:color="auto"/>
            <w:right w:val="none" w:sz="0" w:space="0" w:color="auto"/>
          </w:divBdr>
          <w:divsChild>
            <w:div w:id="31077660">
              <w:marLeft w:val="0"/>
              <w:marRight w:val="0"/>
              <w:marTop w:val="0"/>
              <w:marBottom w:val="0"/>
              <w:divBdr>
                <w:top w:val="none" w:sz="0" w:space="0" w:color="auto"/>
                <w:left w:val="none" w:sz="0" w:space="0" w:color="auto"/>
                <w:bottom w:val="none" w:sz="0" w:space="0" w:color="auto"/>
                <w:right w:val="none" w:sz="0" w:space="0" w:color="auto"/>
              </w:divBdr>
              <w:divsChild>
                <w:div w:id="5913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78">
          <w:marLeft w:val="0"/>
          <w:marRight w:val="0"/>
          <w:marTop w:val="0"/>
          <w:marBottom w:val="0"/>
          <w:divBdr>
            <w:top w:val="none" w:sz="0" w:space="0" w:color="auto"/>
            <w:left w:val="none" w:sz="0" w:space="0" w:color="auto"/>
            <w:bottom w:val="none" w:sz="0" w:space="0" w:color="auto"/>
            <w:right w:val="none" w:sz="0" w:space="0" w:color="auto"/>
          </w:divBdr>
          <w:divsChild>
            <w:div w:id="931888394">
              <w:marLeft w:val="0"/>
              <w:marRight w:val="0"/>
              <w:marTop w:val="0"/>
              <w:marBottom w:val="0"/>
              <w:divBdr>
                <w:top w:val="none" w:sz="0" w:space="0" w:color="auto"/>
                <w:left w:val="none" w:sz="0" w:space="0" w:color="auto"/>
                <w:bottom w:val="none" w:sz="0" w:space="0" w:color="auto"/>
                <w:right w:val="none" w:sz="0" w:space="0" w:color="auto"/>
              </w:divBdr>
              <w:divsChild>
                <w:div w:id="1742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3875">
          <w:marLeft w:val="0"/>
          <w:marRight w:val="0"/>
          <w:marTop w:val="0"/>
          <w:marBottom w:val="0"/>
          <w:divBdr>
            <w:top w:val="none" w:sz="0" w:space="0" w:color="auto"/>
            <w:left w:val="none" w:sz="0" w:space="0" w:color="auto"/>
            <w:bottom w:val="none" w:sz="0" w:space="0" w:color="auto"/>
            <w:right w:val="none" w:sz="0" w:space="0" w:color="auto"/>
          </w:divBdr>
          <w:divsChild>
            <w:div w:id="181163240">
              <w:marLeft w:val="0"/>
              <w:marRight w:val="0"/>
              <w:marTop w:val="0"/>
              <w:marBottom w:val="0"/>
              <w:divBdr>
                <w:top w:val="none" w:sz="0" w:space="0" w:color="auto"/>
                <w:left w:val="none" w:sz="0" w:space="0" w:color="auto"/>
                <w:bottom w:val="none" w:sz="0" w:space="0" w:color="auto"/>
                <w:right w:val="none" w:sz="0" w:space="0" w:color="auto"/>
              </w:divBdr>
              <w:divsChild>
                <w:div w:id="1234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717">
          <w:marLeft w:val="0"/>
          <w:marRight w:val="0"/>
          <w:marTop w:val="0"/>
          <w:marBottom w:val="0"/>
          <w:divBdr>
            <w:top w:val="none" w:sz="0" w:space="0" w:color="auto"/>
            <w:left w:val="none" w:sz="0" w:space="0" w:color="auto"/>
            <w:bottom w:val="none" w:sz="0" w:space="0" w:color="auto"/>
            <w:right w:val="none" w:sz="0" w:space="0" w:color="auto"/>
          </w:divBdr>
          <w:divsChild>
            <w:div w:id="488449805">
              <w:marLeft w:val="0"/>
              <w:marRight w:val="0"/>
              <w:marTop w:val="0"/>
              <w:marBottom w:val="0"/>
              <w:divBdr>
                <w:top w:val="none" w:sz="0" w:space="0" w:color="auto"/>
                <w:left w:val="none" w:sz="0" w:space="0" w:color="auto"/>
                <w:bottom w:val="none" w:sz="0" w:space="0" w:color="auto"/>
                <w:right w:val="none" w:sz="0" w:space="0" w:color="auto"/>
              </w:divBdr>
              <w:divsChild>
                <w:div w:id="1681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223">
          <w:marLeft w:val="0"/>
          <w:marRight w:val="0"/>
          <w:marTop w:val="0"/>
          <w:marBottom w:val="0"/>
          <w:divBdr>
            <w:top w:val="none" w:sz="0" w:space="0" w:color="auto"/>
            <w:left w:val="none" w:sz="0" w:space="0" w:color="auto"/>
            <w:bottom w:val="none" w:sz="0" w:space="0" w:color="auto"/>
            <w:right w:val="none" w:sz="0" w:space="0" w:color="auto"/>
          </w:divBdr>
          <w:divsChild>
            <w:div w:id="2112970714">
              <w:marLeft w:val="0"/>
              <w:marRight w:val="0"/>
              <w:marTop w:val="0"/>
              <w:marBottom w:val="0"/>
              <w:divBdr>
                <w:top w:val="none" w:sz="0" w:space="0" w:color="auto"/>
                <w:left w:val="none" w:sz="0" w:space="0" w:color="auto"/>
                <w:bottom w:val="none" w:sz="0" w:space="0" w:color="auto"/>
                <w:right w:val="none" w:sz="0" w:space="0" w:color="auto"/>
              </w:divBdr>
              <w:divsChild>
                <w:div w:id="3156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778">
          <w:marLeft w:val="0"/>
          <w:marRight w:val="0"/>
          <w:marTop w:val="0"/>
          <w:marBottom w:val="0"/>
          <w:divBdr>
            <w:top w:val="none" w:sz="0" w:space="0" w:color="auto"/>
            <w:left w:val="none" w:sz="0" w:space="0" w:color="auto"/>
            <w:bottom w:val="none" w:sz="0" w:space="0" w:color="auto"/>
            <w:right w:val="none" w:sz="0" w:space="0" w:color="auto"/>
          </w:divBdr>
          <w:divsChild>
            <w:div w:id="1510681120">
              <w:marLeft w:val="0"/>
              <w:marRight w:val="0"/>
              <w:marTop w:val="0"/>
              <w:marBottom w:val="0"/>
              <w:divBdr>
                <w:top w:val="none" w:sz="0" w:space="0" w:color="auto"/>
                <w:left w:val="none" w:sz="0" w:space="0" w:color="auto"/>
                <w:bottom w:val="none" w:sz="0" w:space="0" w:color="auto"/>
                <w:right w:val="none" w:sz="0" w:space="0" w:color="auto"/>
              </w:divBdr>
              <w:divsChild>
                <w:div w:id="628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574">
          <w:marLeft w:val="0"/>
          <w:marRight w:val="0"/>
          <w:marTop w:val="0"/>
          <w:marBottom w:val="0"/>
          <w:divBdr>
            <w:top w:val="none" w:sz="0" w:space="0" w:color="auto"/>
            <w:left w:val="none" w:sz="0" w:space="0" w:color="auto"/>
            <w:bottom w:val="none" w:sz="0" w:space="0" w:color="auto"/>
            <w:right w:val="none" w:sz="0" w:space="0" w:color="auto"/>
          </w:divBdr>
          <w:divsChild>
            <w:div w:id="248274529">
              <w:marLeft w:val="0"/>
              <w:marRight w:val="0"/>
              <w:marTop w:val="0"/>
              <w:marBottom w:val="0"/>
              <w:divBdr>
                <w:top w:val="none" w:sz="0" w:space="0" w:color="auto"/>
                <w:left w:val="none" w:sz="0" w:space="0" w:color="auto"/>
                <w:bottom w:val="none" w:sz="0" w:space="0" w:color="auto"/>
                <w:right w:val="none" w:sz="0" w:space="0" w:color="auto"/>
              </w:divBdr>
              <w:divsChild>
                <w:div w:id="14688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80">
          <w:marLeft w:val="0"/>
          <w:marRight w:val="0"/>
          <w:marTop w:val="0"/>
          <w:marBottom w:val="0"/>
          <w:divBdr>
            <w:top w:val="none" w:sz="0" w:space="0" w:color="auto"/>
            <w:left w:val="none" w:sz="0" w:space="0" w:color="auto"/>
            <w:bottom w:val="none" w:sz="0" w:space="0" w:color="auto"/>
            <w:right w:val="none" w:sz="0" w:space="0" w:color="auto"/>
          </w:divBdr>
          <w:divsChild>
            <w:div w:id="174420842">
              <w:marLeft w:val="0"/>
              <w:marRight w:val="0"/>
              <w:marTop w:val="0"/>
              <w:marBottom w:val="0"/>
              <w:divBdr>
                <w:top w:val="none" w:sz="0" w:space="0" w:color="auto"/>
                <w:left w:val="none" w:sz="0" w:space="0" w:color="auto"/>
                <w:bottom w:val="none" w:sz="0" w:space="0" w:color="auto"/>
                <w:right w:val="none" w:sz="0" w:space="0" w:color="auto"/>
              </w:divBdr>
              <w:divsChild>
                <w:div w:id="469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5233">
          <w:marLeft w:val="0"/>
          <w:marRight w:val="0"/>
          <w:marTop w:val="0"/>
          <w:marBottom w:val="0"/>
          <w:divBdr>
            <w:top w:val="none" w:sz="0" w:space="0" w:color="auto"/>
            <w:left w:val="none" w:sz="0" w:space="0" w:color="auto"/>
            <w:bottom w:val="none" w:sz="0" w:space="0" w:color="auto"/>
            <w:right w:val="none" w:sz="0" w:space="0" w:color="auto"/>
          </w:divBdr>
          <w:divsChild>
            <w:div w:id="2144350134">
              <w:marLeft w:val="0"/>
              <w:marRight w:val="0"/>
              <w:marTop w:val="0"/>
              <w:marBottom w:val="0"/>
              <w:divBdr>
                <w:top w:val="none" w:sz="0" w:space="0" w:color="auto"/>
                <w:left w:val="none" w:sz="0" w:space="0" w:color="auto"/>
                <w:bottom w:val="none" w:sz="0" w:space="0" w:color="auto"/>
                <w:right w:val="none" w:sz="0" w:space="0" w:color="auto"/>
              </w:divBdr>
              <w:divsChild>
                <w:div w:id="446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855">
          <w:marLeft w:val="0"/>
          <w:marRight w:val="0"/>
          <w:marTop w:val="0"/>
          <w:marBottom w:val="0"/>
          <w:divBdr>
            <w:top w:val="none" w:sz="0" w:space="0" w:color="auto"/>
            <w:left w:val="none" w:sz="0" w:space="0" w:color="auto"/>
            <w:bottom w:val="none" w:sz="0" w:space="0" w:color="auto"/>
            <w:right w:val="none" w:sz="0" w:space="0" w:color="auto"/>
          </w:divBdr>
          <w:divsChild>
            <w:div w:id="1907255356">
              <w:marLeft w:val="0"/>
              <w:marRight w:val="0"/>
              <w:marTop w:val="0"/>
              <w:marBottom w:val="0"/>
              <w:divBdr>
                <w:top w:val="none" w:sz="0" w:space="0" w:color="auto"/>
                <w:left w:val="none" w:sz="0" w:space="0" w:color="auto"/>
                <w:bottom w:val="none" w:sz="0" w:space="0" w:color="auto"/>
                <w:right w:val="none" w:sz="0" w:space="0" w:color="auto"/>
              </w:divBdr>
              <w:divsChild>
                <w:div w:id="1159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030">
          <w:marLeft w:val="0"/>
          <w:marRight w:val="0"/>
          <w:marTop w:val="0"/>
          <w:marBottom w:val="0"/>
          <w:divBdr>
            <w:top w:val="none" w:sz="0" w:space="0" w:color="auto"/>
            <w:left w:val="none" w:sz="0" w:space="0" w:color="auto"/>
            <w:bottom w:val="none" w:sz="0" w:space="0" w:color="auto"/>
            <w:right w:val="none" w:sz="0" w:space="0" w:color="auto"/>
          </w:divBdr>
          <w:divsChild>
            <w:div w:id="50273531">
              <w:marLeft w:val="0"/>
              <w:marRight w:val="0"/>
              <w:marTop w:val="0"/>
              <w:marBottom w:val="0"/>
              <w:divBdr>
                <w:top w:val="none" w:sz="0" w:space="0" w:color="auto"/>
                <w:left w:val="none" w:sz="0" w:space="0" w:color="auto"/>
                <w:bottom w:val="none" w:sz="0" w:space="0" w:color="auto"/>
                <w:right w:val="none" w:sz="0" w:space="0" w:color="auto"/>
              </w:divBdr>
              <w:divsChild>
                <w:div w:id="63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295">
          <w:marLeft w:val="0"/>
          <w:marRight w:val="0"/>
          <w:marTop w:val="0"/>
          <w:marBottom w:val="0"/>
          <w:divBdr>
            <w:top w:val="none" w:sz="0" w:space="0" w:color="auto"/>
            <w:left w:val="none" w:sz="0" w:space="0" w:color="auto"/>
            <w:bottom w:val="none" w:sz="0" w:space="0" w:color="auto"/>
            <w:right w:val="none" w:sz="0" w:space="0" w:color="auto"/>
          </w:divBdr>
          <w:divsChild>
            <w:div w:id="1230307567">
              <w:marLeft w:val="0"/>
              <w:marRight w:val="0"/>
              <w:marTop w:val="0"/>
              <w:marBottom w:val="0"/>
              <w:divBdr>
                <w:top w:val="none" w:sz="0" w:space="0" w:color="auto"/>
                <w:left w:val="none" w:sz="0" w:space="0" w:color="auto"/>
                <w:bottom w:val="none" w:sz="0" w:space="0" w:color="auto"/>
                <w:right w:val="none" w:sz="0" w:space="0" w:color="auto"/>
              </w:divBdr>
              <w:divsChild>
                <w:div w:id="2572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3578">
          <w:marLeft w:val="0"/>
          <w:marRight w:val="0"/>
          <w:marTop w:val="0"/>
          <w:marBottom w:val="0"/>
          <w:divBdr>
            <w:top w:val="none" w:sz="0" w:space="0" w:color="auto"/>
            <w:left w:val="none" w:sz="0" w:space="0" w:color="auto"/>
            <w:bottom w:val="none" w:sz="0" w:space="0" w:color="auto"/>
            <w:right w:val="none" w:sz="0" w:space="0" w:color="auto"/>
          </w:divBdr>
          <w:divsChild>
            <w:div w:id="1957633627">
              <w:marLeft w:val="0"/>
              <w:marRight w:val="0"/>
              <w:marTop w:val="0"/>
              <w:marBottom w:val="0"/>
              <w:divBdr>
                <w:top w:val="none" w:sz="0" w:space="0" w:color="auto"/>
                <w:left w:val="none" w:sz="0" w:space="0" w:color="auto"/>
                <w:bottom w:val="none" w:sz="0" w:space="0" w:color="auto"/>
                <w:right w:val="none" w:sz="0" w:space="0" w:color="auto"/>
              </w:divBdr>
              <w:divsChild>
                <w:div w:id="2771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5093">
          <w:marLeft w:val="0"/>
          <w:marRight w:val="0"/>
          <w:marTop w:val="0"/>
          <w:marBottom w:val="0"/>
          <w:divBdr>
            <w:top w:val="none" w:sz="0" w:space="0" w:color="auto"/>
            <w:left w:val="none" w:sz="0" w:space="0" w:color="auto"/>
            <w:bottom w:val="none" w:sz="0" w:space="0" w:color="auto"/>
            <w:right w:val="none" w:sz="0" w:space="0" w:color="auto"/>
          </w:divBdr>
          <w:divsChild>
            <w:div w:id="2147158424">
              <w:marLeft w:val="0"/>
              <w:marRight w:val="0"/>
              <w:marTop w:val="0"/>
              <w:marBottom w:val="0"/>
              <w:divBdr>
                <w:top w:val="none" w:sz="0" w:space="0" w:color="auto"/>
                <w:left w:val="none" w:sz="0" w:space="0" w:color="auto"/>
                <w:bottom w:val="none" w:sz="0" w:space="0" w:color="auto"/>
                <w:right w:val="none" w:sz="0" w:space="0" w:color="auto"/>
              </w:divBdr>
              <w:divsChild>
                <w:div w:id="2081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98">
          <w:marLeft w:val="0"/>
          <w:marRight w:val="0"/>
          <w:marTop w:val="0"/>
          <w:marBottom w:val="0"/>
          <w:divBdr>
            <w:top w:val="none" w:sz="0" w:space="0" w:color="auto"/>
            <w:left w:val="none" w:sz="0" w:space="0" w:color="auto"/>
            <w:bottom w:val="none" w:sz="0" w:space="0" w:color="auto"/>
            <w:right w:val="none" w:sz="0" w:space="0" w:color="auto"/>
          </w:divBdr>
          <w:divsChild>
            <w:div w:id="1185900483">
              <w:marLeft w:val="0"/>
              <w:marRight w:val="0"/>
              <w:marTop w:val="0"/>
              <w:marBottom w:val="0"/>
              <w:divBdr>
                <w:top w:val="none" w:sz="0" w:space="0" w:color="auto"/>
                <w:left w:val="none" w:sz="0" w:space="0" w:color="auto"/>
                <w:bottom w:val="none" w:sz="0" w:space="0" w:color="auto"/>
                <w:right w:val="none" w:sz="0" w:space="0" w:color="auto"/>
              </w:divBdr>
              <w:divsChild>
                <w:div w:id="1596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8051">
          <w:marLeft w:val="0"/>
          <w:marRight w:val="0"/>
          <w:marTop w:val="0"/>
          <w:marBottom w:val="0"/>
          <w:divBdr>
            <w:top w:val="none" w:sz="0" w:space="0" w:color="auto"/>
            <w:left w:val="none" w:sz="0" w:space="0" w:color="auto"/>
            <w:bottom w:val="none" w:sz="0" w:space="0" w:color="auto"/>
            <w:right w:val="none" w:sz="0" w:space="0" w:color="auto"/>
          </w:divBdr>
          <w:divsChild>
            <w:div w:id="487282549">
              <w:marLeft w:val="0"/>
              <w:marRight w:val="0"/>
              <w:marTop w:val="0"/>
              <w:marBottom w:val="0"/>
              <w:divBdr>
                <w:top w:val="none" w:sz="0" w:space="0" w:color="auto"/>
                <w:left w:val="none" w:sz="0" w:space="0" w:color="auto"/>
                <w:bottom w:val="none" w:sz="0" w:space="0" w:color="auto"/>
                <w:right w:val="none" w:sz="0" w:space="0" w:color="auto"/>
              </w:divBdr>
              <w:divsChild>
                <w:div w:id="10322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715">
          <w:marLeft w:val="0"/>
          <w:marRight w:val="0"/>
          <w:marTop w:val="0"/>
          <w:marBottom w:val="0"/>
          <w:divBdr>
            <w:top w:val="none" w:sz="0" w:space="0" w:color="auto"/>
            <w:left w:val="none" w:sz="0" w:space="0" w:color="auto"/>
            <w:bottom w:val="none" w:sz="0" w:space="0" w:color="auto"/>
            <w:right w:val="none" w:sz="0" w:space="0" w:color="auto"/>
          </w:divBdr>
          <w:divsChild>
            <w:div w:id="2137334352">
              <w:marLeft w:val="0"/>
              <w:marRight w:val="0"/>
              <w:marTop w:val="0"/>
              <w:marBottom w:val="0"/>
              <w:divBdr>
                <w:top w:val="none" w:sz="0" w:space="0" w:color="auto"/>
                <w:left w:val="none" w:sz="0" w:space="0" w:color="auto"/>
                <w:bottom w:val="none" w:sz="0" w:space="0" w:color="auto"/>
                <w:right w:val="none" w:sz="0" w:space="0" w:color="auto"/>
              </w:divBdr>
              <w:divsChild>
                <w:div w:id="551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7677">
          <w:marLeft w:val="0"/>
          <w:marRight w:val="0"/>
          <w:marTop w:val="0"/>
          <w:marBottom w:val="0"/>
          <w:divBdr>
            <w:top w:val="none" w:sz="0" w:space="0" w:color="auto"/>
            <w:left w:val="none" w:sz="0" w:space="0" w:color="auto"/>
            <w:bottom w:val="none" w:sz="0" w:space="0" w:color="auto"/>
            <w:right w:val="none" w:sz="0" w:space="0" w:color="auto"/>
          </w:divBdr>
          <w:divsChild>
            <w:div w:id="1717049599">
              <w:marLeft w:val="0"/>
              <w:marRight w:val="0"/>
              <w:marTop w:val="0"/>
              <w:marBottom w:val="0"/>
              <w:divBdr>
                <w:top w:val="none" w:sz="0" w:space="0" w:color="auto"/>
                <w:left w:val="none" w:sz="0" w:space="0" w:color="auto"/>
                <w:bottom w:val="none" w:sz="0" w:space="0" w:color="auto"/>
                <w:right w:val="none" w:sz="0" w:space="0" w:color="auto"/>
              </w:divBdr>
              <w:divsChild>
                <w:div w:id="1483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4147">
          <w:marLeft w:val="0"/>
          <w:marRight w:val="0"/>
          <w:marTop w:val="0"/>
          <w:marBottom w:val="0"/>
          <w:divBdr>
            <w:top w:val="none" w:sz="0" w:space="0" w:color="auto"/>
            <w:left w:val="none" w:sz="0" w:space="0" w:color="auto"/>
            <w:bottom w:val="none" w:sz="0" w:space="0" w:color="auto"/>
            <w:right w:val="none" w:sz="0" w:space="0" w:color="auto"/>
          </w:divBdr>
          <w:divsChild>
            <w:div w:id="1868181125">
              <w:marLeft w:val="0"/>
              <w:marRight w:val="0"/>
              <w:marTop w:val="0"/>
              <w:marBottom w:val="0"/>
              <w:divBdr>
                <w:top w:val="none" w:sz="0" w:space="0" w:color="auto"/>
                <w:left w:val="none" w:sz="0" w:space="0" w:color="auto"/>
                <w:bottom w:val="none" w:sz="0" w:space="0" w:color="auto"/>
                <w:right w:val="none" w:sz="0" w:space="0" w:color="auto"/>
              </w:divBdr>
              <w:divsChild>
                <w:div w:id="1457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1652">
          <w:marLeft w:val="0"/>
          <w:marRight w:val="0"/>
          <w:marTop w:val="0"/>
          <w:marBottom w:val="0"/>
          <w:divBdr>
            <w:top w:val="none" w:sz="0" w:space="0" w:color="auto"/>
            <w:left w:val="none" w:sz="0" w:space="0" w:color="auto"/>
            <w:bottom w:val="none" w:sz="0" w:space="0" w:color="auto"/>
            <w:right w:val="none" w:sz="0" w:space="0" w:color="auto"/>
          </w:divBdr>
          <w:divsChild>
            <w:div w:id="1222790112">
              <w:marLeft w:val="0"/>
              <w:marRight w:val="0"/>
              <w:marTop w:val="0"/>
              <w:marBottom w:val="0"/>
              <w:divBdr>
                <w:top w:val="none" w:sz="0" w:space="0" w:color="auto"/>
                <w:left w:val="none" w:sz="0" w:space="0" w:color="auto"/>
                <w:bottom w:val="none" w:sz="0" w:space="0" w:color="auto"/>
                <w:right w:val="none" w:sz="0" w:space="0" w:color="auto"/>
              </w:divBdr>
              <w:divsChild>
                <w:div w:id="103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347">
          <w:marLeft w:val="0"/>
          <w:marRight w:val="0"/>
          <w:marTop w:val="0"/>
          <w:marBottom w:val="0"/>
          <w:divBdr>
            <w:top w:val="none" w:sz="0" w:space="0" w:color="auto"/>
            <w:left w:val="none" w:sz="0" w:space="0" w:color="auto"/>
            <w:bottom w:val="none" w:sz="0" w:space="0" w:color="auto"/>
            <w:right w:val="none" w:sz="0" w:space="0" w:color="auto"/>
          </w:divBdr>
          <w:divsChild>
            <w:div w:id="1739330038">
              <w:marLeft w:val="0"/>
              <w:marRight w:val="0"/>
              <w:marTop w:val="0"/>
              <w:marBottom w:val="0"/>
              <w:divBdr>
                <w:top w:val="none" w:sz="0" w:space="0" w:color="auto"/>
                <w:left w:val="none" w:sz="0" w:space="0" w:color="auto"/>
                <w:bottom w:val="none" w:sz="0" w:space="0" w:color="auto"/>
                <w:right w:val="none" w:sz="0" w:space="0" w:color="auto"/>
              </w:divBdr>
              <w:divsChild>
                <w:div w:id="192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345">
          <w:marLeft w:val="0"/>
          <w:marRight w:val="0"/>
          <w:marTop w:val="0"/>
          <w:marBottom w:val="0"/>
          <w:divBdr>
            <w:top w:val="none" w:sz="0" w:space="0" w:color="auto"/>
            <w:left w:val="none" w:sz="0" w:space="0" w:color="auto"/>
            <w:bottom w:val="none" w:sz="0" w:space="0" w:color="auto"/>
            <w:right w:val="none" w:sz="0" w:space="0" w:color="auto"/>
          </w:divBdr>
          <w:divsChild>
            <w:div w:id="474875187">
              <w:marLeft w:val="0"/>
              <w:marRight w:val="0"/>
              <w:marTop w:val="0"/>
              <w:marBottom w:val="0"/>
              <w:divBdr>
                <w:top w:val="none" w:sz="0" w:space="0" w:color="auto"/>
                <w:left w:val="none" w:sz="0" w:space="0" w:color="auto"/>
                <w:bottom w:val="none" w:sz="0" w:space="0" w:color="auto"/>
                <w:right w:val="none" w:sz="0" w:space="0" w:color="auto"/>
              </w:divBdr>
              <w:divsChild>
                <w:div w:id="2038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945">
          <w:marLeft w:val="0"/>
          <w:marRight w:val="0"/>
          <w:marTop w:val="0"/>
          <w:marBottom w:val="0"/>
          <w:divBdr>
            <w:top w:val="none" w:sz="0" w:space="0" w:color="auto"/>
            <w:left w:val="none" w:sz="0" w:space="0" w:color="auto"/>
            <w:bottom w:val="none" w:sz="0" w:space="0" w:color="auto"/>
            <w:right w:val="none" w:sz="0" w:space="0" w:color="auto"/>
          </w:divBdr>
          <w:divsChild>
            <w:div w:id="1654918082">
              <w:marLeft w:val="0"/>
              <w:marRight w:val="0"/>
              <w:marTop w:val="0"/>
              <w:marBottom w:val="0"/>
              <w:divBdr>
                <w:top w:val="none" w:sz="0" w:space="0" w:color="auto"/>
                <w:left w:val="none" w:sz="0" w:space="0" w:color="auto"/>
                <w:bottom w:val="none" w:sz="0" w:space="0" w:color="auto"/>
                <w:right w:val="none" w:sz="0" w:space="0" w:color="auto"/>
              </w:divBdr>
              <w:divsChild>
                <w:div w:id="88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84">
          <w:marLeft w:val="0"/>
          <w:marRight w:val="0"/>
          <w:marTop w:val="0"/>
          <w:marBottom w:val="0"/>
          <w:divBdr>
            <w:top w:val="none" w:sz="0" w:space="0" w:color="auto"/>
            <w:left w:val="none" w:sz="0" w:space="0" w:color="auto"/>
            <w:bottom w:val="none" w:sz="0" w:space="0" w:color="auto"/>
            <w:right w:val="none" w:sz="0" w:space="0" w:color="auto"/>
          </w:divBdr>
          <w:divsChild>
            <w:div w:id="724912916">
              <w:marLeft w:val="0"/>
              <w:marRight w:val="0"/>
              <w:marTop w:val="0"/>
              <w:marBottom w:val="0"/>
              <w:divBdr>
                <w:top w:val="none" w:sz="0" w:space="0" w:color="auto"/>
                <w:left w:val="none" w:sz="0" w:space="0" w:color="auto"/>
                <w:bottom w:val="none" w:sz="0" w:space="0" w:color="auto"/>
                <w:right w:val="none" w:sz="0" w:space="0" w:color="auto"/>
              </w:divBdr>
              <w:divsChild>
                <w:div w:id="985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446">
          <w:marLeft w:val="0"/>
          <w:marRight w:val="0"/>
          <w:marTop w:val="0"/>
          <w:marBottom w:val="0"/>
          <w:divBdr>
            <w:top w:val="none" w:sz="0" w:space="0" w:color="auto"/>
            <w:left w:val="none" w:sz="0" w:space="0" w:color="auto"/>
            <w:bottom w:val="none" w:sz="0" w:space="0" w:color="auto"/>
            <w:right w:val="none" w:sz="0" w:space="0" w:color="auto"/>
          </w:divBdr>
          <w:divsChild>
            <w:div w:id="882448418">
              <w:marLeft w:val="0"/>
              <w:marRight w:val="0"/>
              <w:marTop w:val="0"/>
              <w:marBottom w:val="0"/>
              <w:divBdr>
                <w:top w:val="none" w:sz="0" w:space="0" w:color="auto"/>
                <w:left w:val="none" w:sz="0" w:space="0" w:color="auto"/>
                <w:bottom w:val="none" w:sz="0" w:space="0" w:color="auto"/>
                <w:right w:val="none" w:sz="0" w:space="0" w:color="auto"/>
              </w:divBdr>
              <w:divsChild>
                <w:div w:id="1001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551">
          <w:marLeft w:val="0"/>
          <w:marRight w:val="0"/>
          <w:marTop w:val="0"/>
          <w:marBottom w:val="0"/>
          <w:divBdr>
            <w:top w:val="none" w:sz="0" w:space="0" w:color="auto"/>
            <w:left w:val="none" w:sz="0" w:space="0" w:color="auto"/>
            <w:bottom w:val="none" w:sz="0" w:space="0" w:color="auto"/>
            <w:right w:val="none" w:sz="0" w:space="0" w:color="auto"/>
          </w:divBdr>
          <w:divsChild>
            <w:div w:id="965895509">
              <w:marLeft w:val="0"/>
              <w:marRight w:val="0"/>
              <w:marTop w:val="0"/>
              <w:marBottom w:val="0"/>
              <w:divBdr>
                <w:top w:val="none" w:sz="0" w:space="0" w:color="auto"/>
                <w:left w:val="none" w:sz="0" w:space="0" w:color="auto"/>
                <w:bottom w:val="none" w:sz="0" w:space="0" w:color="auto"/>
                <w:right w:val="none" w:sz="0" w:space="0" w:color="auto"/>
              </w:divBdr>
              <w:divsChild>
                <w:div w:id="288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632">
          <w:marLeft w:val="0"/>
          <w:marRight w:val="0"/>
          <w:marTop w:val="0"/>
          <w:marBottom w:val="0"/>
          <w:divBdr>
            <w:top w:val="none" w:sz="0" w:space="0" w:color="auto"/>
            <w:left w:val="none" w:sz="0" w:space="0" w:color="auto"/>
            <w:bottom w:val="none" w:sz="0" w:space="0" w:color="auto"/>
            <w:right w:val="none" w:sz="0" w:space="0" w:color="auto"/>
          </w:divBdr>
          <w:divsChild>
            <w:div w:id="919096969">
              <w:marLeft w:val="0"/>
              <w:marRight w:val="0"/>
              <w:marTop w:val="0"/>
              <w:marBottom w:val="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593">
          <w:marLeft w:val="0"/>
          <w:marRight w:val="0"/>
          <w:marTop w:val="0"/>
          <w:marBottom w:val="0"/>
          <w:divBdr>
            <w:top w:val="none" w:sz="0" w:space="0" w:color="auto"/>
            <w:left w:val="none" w:sz="0" w:space="0" w:color="auto"/>
            <w:bottom w:val="none" w:sz="0" w:space="0" w:color="auto"/>
            <w:right w:val="none" w:sz="0" w:space="0" w:color="auto"/>
          </w:divBdr>
          <w:divsChild>
            <w:div w:id="590432128">
              <w:marLeft w:val="0"/>
              <w:marRight w:val="0"/>
              <w:marTop w:val="0"/>
              <w:marBottom w:val="0"/>
              <w:divBdr>
                <w:top w:val="none" w:sz="0" w:space="0" w:color="auto"/>
                <w:left w:val="none" w:sz="0" w:space="0" w:color="auto"/>
                <w:bottom w:val="none" w:sz="0" w:space="0" w:color="auto"/>
                <w:right w:val="none" w:sz="0" w:space="0" w:color="auto"/>
              </w:divBdr>
              <w:divsChild>
                <w:div w:id="10394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134">
          <w:marLeft w:val="0"/>
          <w:marRight w:val="0"/>
          <w:marTop w:val="0"/>
          <w:marBottom w:val="0"/>
          <w:divBdr>
            <w:top w:val="none" w:sz="0" w:space="0" w:color="auto"/>
            <w:left w:val="none" w:sz="0" w:space="0" w:color="auto"/>
            <w:bottom w:val="none" w:sz="0" w:space="0" w:color="auto"/>
            <w:right w:val="none" w:sz="0" w:space="0" w:color="auto"/>
          </w:divBdr>
          <w:divsChild>
            <w:div w:id="1469473222">
              <w:marLeft w:val="0"/>
              <w:marRight w:val="0"/>
              <w:marTop w:val="0"/>
              <w:marBottom w:val="0"/>
              <w:divBdr>
                <w:top w:val="none" w:sz="0" w:space="0" w:color="auto"/>
                <w:left w:val="none" w:sz="0" w:space="0" w:color="auto"/>
                <w:bottom w:val="none" w:sz="0" w:space="0" w:color="auto"/>
                <w:right w:val="none" w:sz="0" w:space="0" w:color="auto"/>
              </w:divBdr>
              <w:divsChild>
                <w:div w:id="12001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774">
          <w:marLeft w:val="0"/>
          <w:marRight w:val="0"/>
          <w:marTop w:val="0"/>
          <w:marBottom w:val="0"/>
          <w:divBdr>
            <w:top w:val="none" w:sz="0" w:space="0" w:color="auto"/>
            <w:left w:val="none" w:sz="0" w:space="0" w:color="auto"/>
            <w:bottom w:val="none" w:sz="0" w:space="0" w:color="auto"/>
            <w:right w:val="none" w:sz="0" w:space="0" w:color="auto"/>
          </w:divBdr>
          <w:divsChild>
            <w:div w:id="1003052024">
              <w:marLeft w:val="0"/>
              <w:marRight w:val="0"/>
              <w:marTop w:val="0"/>
              <w:marBottom w:val="0"/>
              <w:divBdr>
                <w:top w:val="none" w:sz="0" w:space="0" w:color="auto"/>
                <w:left w:val="none" w:sz="0" w:space="0" w:color="auto"/>
                <w:bottom w:val="none" w:sz="0" w:space="0" w:color="auto"/>
                <w:right w:val="none" w:sz="0" w:space="0" w:color="auto"/>
              </w:divBdr>
              <w:divsChild>
                <w:div w:id="317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244">
          <w:marLeft w:val="0"/>
          <w:marRight w:val="0"/>
          <w:marTop w:val="0"/>
          <w:marBottom w:val="0"/>
          <w:divBdr>
            <w:top w:val="none" w:sz="0" w:space="0" w:color="auto"/>
            <w:left w:val="none" w:sz="0" w:space="0" w:color="auto"/>
            <w:bottom w:val="none" w:sz="0" w:space="0" w:color="auto"/>
            <w:right w:val="none" w:sz="0" w:space="0" w:color="auto"/>
          </w:divBdr>
          <w:divsChild>
            <w:div w:id="907571188">
              <w:marLeft w:val="0"/>
              <w:marRight w:val="0"/>
              <w:marTop w:val="0"/>
              <w:marBottom w:val="0"/>
              <w:divBdr>
                <w:top w:val="none" w:sz="0" w:space="0" w:color="auto"/>
                <w:left w:val="none" w:sz="0" w:space="0" w:color="auto"/>
                <w:bottom w:val="none" w:sz="0" w:space="0" w:color="auto"/>
                <w:right w:val="none" w:sz="0" w:space="0" w:color="auto"/>
              </w:divBdr>
              <w:divsChild>
                <w:div w:id="1798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7558">
          <w:marLeft w:val="0"/>
          <w:marRight w:val="0"/>
          <w:marTop w:val="0"/>
          <w:marBottom w:val="0"/>
          <w:divBdr>
            <w:top w:val="none" w:sz="0" w:space="0" w:color="auto"/>
            <w:left w:val="none" w:sz="0" w:space="0" w:color="auto"/>
            <w:bottom w:val="none" w:sz="0" w:space="0" w:color="auto"/>
            <w:right w:val="none" w:sz="0" w:space="0" w:color="auto"/>
          </w:divBdr>
          <w:divsChild>
            <w:div w:id="1998219743">
              <w:marLeft w:val="0"/>
              <w:marRight w:val="0"/>
              <w:marTop w:val="0"/>
              <w:marBottom w:val="0"/>
              <w:divBdr>
                <w:top w:val="none" w:sz="0" w:space="0" w:color="auto"/>
                <w:left w:val="none" w:sz="0" w:space="0" w:color="auto"/>
                <w:bottom w:val="none" w:sz="0" w:space="0" w:color="auto"/>
                <w:right w:val="none" w:sz="0" w:space="0" w:color="auto"/>
              </w:divBdr>
              <w:divsChild>
                <w:div w:id="7401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657">
          <w:marLeft w:val="0"/>
          <w:marRight w:val="0"/>
          <w:marTop w:val="0"/>
          <w:marBottom w:val="0"/>
          <w:divBdr>
            <w:top w:val="none" w:sz="0" w:space="0" w:color="auto"/>
            <w:left w:val="none" w:sz="0" w:space="0" w:color="auto"/>
            <w:bottom w:val="none" w:sz="0" w:space="0" w:color="auto"/>
            <w:right w:val="none" w:sz="0" w:space="0" w:color="auto"/>
          </w:divBdr>
          <w:divsChild>
            <w:div w:id="774908366">
              <w:marLeft w:val="0"/>
              <w:marRight w:val="0"/>
              <w:marTop w:val="0"/>
              <w:marBottom w:val="0"/>
              <w:divBdr>
                <w:top w:val="none" w:sz="0" w:space="0" w:color="auto"/>
                <w:left w:val="none" w:sz="0" w:space="0" w:color="auto"/>
                <w:bottom w:val="none" w:sz="0" w:space="0" w:color="auto"/>
                <w:right w:val="none" w:sz="0" w:space="0" w:color="auto"/>
              </w:divBdr>
              <w:divsChild>
                <w:div w:id="1543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080">
          <w:marLeft w:val="0"/>
          <w:marRight w:val="0"/>
          <w:marTop w:val="0"/>
          <w:marBottom w:val="0"/>
          <w:divBdr>
            <w:top w:val="none" w:sz="0" w:space="0" w:color="auto"/>
            <w:left w:val="none" w:sz="0" w:space="0" w:color="auto"/>
            <w:bottom w:val="none" w:sz="0" w:space="0" w:color="auto"/>
            <w:right w:val="none" w:sz="0" w:space="0" w:color="auto"/>
          </w:divBdr>
          <w:divsChild>
            <w:div w:id="1544635329">
              <w:marLeft w:val="0"/>
              <w:marRight w:val="0"/>
              <w:marTop w:val="0"/>
              <w:marBottom w:val="0"/>
              <w:divBdr>
                <w:top w:val="none" w:sz="0" w:space="0" w:color="auto"/>
                <w:left w:val="none" w:sz="0" w:space="0" w:color="auto"/>
                <w:bottom w:val="none" w:sz="0" w:space="0" w:color="auto"/>
                <w:right w:val="none" w:sz="0" w:space="0" w:color="auto"/>
              </w:divBdr>
              <w:divsChild>
                <w:div w:id="16047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197">
          <w:marLeft w:val="0"/>
          <w:marRight w:val="0"/>
          <w:marTop w:val="0"/>
          <w:marBottom w:val="0"/>
          <w:divBdr>
            <w:top w:val="none" w:sz="0" w:space="0" w:color="auto"/>
            <w:left w:val="none" w:sz="0" w:space="0" w:color="auto"/>
            <w:bottom w:val="none" w:sz="0" w:space="0" w:color="auto"/>
            <w:right w:val="none" w:sz="0" w:space="0" w:color="auto"/>
          </w:divBdr>
          <w:divsChild>
            <w:div w:id="805197011">
              <w:marLeft w:val="0"/>
              <w:marRight w:val="0"/>
              <w:marTop w:val="0"/>
              <w:marBottom w:val="0"/>
              <w:divBdr>
                <w:top w:val="none" w:sz="0" w:space="0" w:color="auto"/>
                <w:left w:val="none" w:sz="0" w:space="0" w:color="auto"/>
                <w:bottom w:val="none" w:sz="0" w:space="0" w:color="auto"/>
                <w:right w:val="none" w:sz="0" w:space="0" w:color="auto"/>
              </w:divBdr>
              <w:divsChild>
                <w:div w:id="936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455">
          <w:marLeft w:val="0"/>
          <w:marRight w:val="0"/>
          <w:marTop w:val="0"/>
          <w:marBottom w:val="0"/>
          <w:divBdr>
            <w:top w:val="none" w:sz="0" w:space="0" w:color="auto"/>
            <w:left w:val="none" w:sz="0" w:space="0" w:color="auto"/>
            <w:bottom w:val="none" w:sz="0" w:space="0" w:color="auto"/>
            <w:right w:val="none" w:sz="0" w:space="0" w:color="auto"/>
          </w:divBdr>
          <w:divsChild>
            <w:div w:id="1361399575">
              <w:marLeft w:val="0"/>
              <w:marRight w:val="0"/>
              <w:marTop w:val="0"/>
              <w:marBottom w:val="0"/>
              <w:divBdr>
                <w:top w:val="none" w:sz="0" w:space="0" w:color="auto"/>
                <w:left w:val="none" w:sz="0" w:space="0" w:color="auto"/>
                <w:bottom w:val="none" w:sz="0" w:space="0" w:color="auto"/>
                <w:right w:val="none" w:sz="0" w:space="0" w:color="auto"/>
              </w:divBdr>
              <w:divsChild>
                <w:div w:id="652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937">
          <w:marLeft w:val="0"/>
          <w:marRight w:val="0"/>
          <w:marTop w:val="0"/>
          <w:marBottom w:val="0"/>
          <w:divBdr>
            <w:top w:val="none" w:sz="0" w:space="0" w:color="auto"/>
            <w:left w:val="none" w:sz="0" w:space="0" w:color="auto"/>
            <w:bottom w:val="none" w:sz="0" w:space="0" w:color="auto"/>
            <w:right w:val="none" w:sz="0" w:space="0" w:color="auto"/>
          </w:divBdr>
          <w:divsChild>
            <w:div w:id="1418595003">
              <w:marLeft w:val="0"/>
              <w:marRight w:val="0"/>
              <w:marTop w:val="0"/>
              <w:marBottom w:val="0"/>
              <w:divBdr>
                <w:top w:val="none" w:sz="0" w:space="0" w:color="auto"/>
                <w:left w:val="none" w:sz="0" w:space="0" w:color="auto"/>
                <w:bottom w:val="none" w:sz="0" w:space="0" w:color="auto"/>
                <w:right w:val="none" w:sz="0" w:space="0" w:color="auto"/>
              </w:divBdr>
              <w:divsChild>
                <w:div w:id="1102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875">
          <w:marLeft w:val="0"/>
          <w:marRight w:val="0"/>
          <w:marTop w:val="0"/>
          <w:marBottom w:val="0"/>
          <w:divBdr>
            <w:top w:val="none" w:sz="0" w:space="0" w:color="auto"/>
            <w:left w:val="none" w:sz="0" w:space="0" w:color="auto"/>
            <w:bottom w:val="none" w:sz="0" w:space="0" w:color="auto"/>
            <w:right w:val="none" w:sz="0" w:space="0" w:color="auto"/>
          </w:divBdr>
          <w:divsChild>
            <w:div w:id="1867861492">
              <w:marLeft w:val="0"/>
              <w:marRight w:val="0"/>
              <w:marTop w:val="0"/>
              <w:marBottom w:val="0"/>
              <w:divBdr>
                <w:top w:val="none" w:sz="0" w:space="0" w:color="auto"/>
                <w:left w:val="none" w:sz="0" w:space="0" w:color="auto"/>
                <w:bottom w:val="none" w:sz="0" w:space="0" w:color="auto"/>
                <w:right w:val="none" w:sz="0" w:space="0" w:color="auto"/>
              </w:divBdr>
              <w:divsChild>
                <w:div w:id="12649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689">
          <w:marLeft w:val="0"/>
          <w:marRight w:val="0"/>
          <w:marTop w:val="0"/>
          <w:marBottom w:val="0"/>
          <w:divBdr>
            <w:top w:val="none" w:sz="0" w:space="0" w:color="auto"/>
            <w:left w:val="none" w:sz="0" w:space="0" w:color="auto"/>
            <w:bottom w:val="none" w:sz="0" w:space="0" w:color="auto"/>
            <w:right w:val="none" w:sz="0" w:space="0" w:color="auto"/>
          </w:divBdr>
          <w:divsChild>
            <w:div w:id="957838920">
              <w:marLeft w:val="0"/>
              <w:marRight w:val="0"/>
              <w:marTop w:val="0"/>
              <w:marBottom w:val="0"/>
              <w:divBdr>
                <w:top w:val="none" w:sz="0" w:space="0" w:color="auto"/>
                <w:left w:val="none" w:sz="0" w:space="0" w:color="auto"/>
                <w:bottom w:val="none" w:sz="0" w:space="0" w:color="auto"/>
                <w:right w:val="none" w:sz="0" w:space="0" w:color="auto"/>
              </w:divBdr>
              <w:divsChild>
                <w:div w:id="962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495">
          <w:marLeft w:val="0"/>
          <w:marRight w:val="0"/>
          <w:marTop w:val="0"/>
          <w:marBottom w:val="0"/>
          <w:divBdr>
            <w:top w:val="none" w:sz="0" w:space="0" w:color="auto"/>
            <w:left w:val="none" w:sz="0" w:space="0" w:color="auto"/>
            <w:bottom w:val="none" w:sz="0" w:space="0" w:color="auto"/>
            <w:right w:val="none" w:sz="0" w:space="0" w:color="auto"/>
          </w:divBdr>
          <w:divsChild>
            <w:div w:id="382599192">
              <w:marLeft w:val="0"/>
              <w:marRight w:val="0"/>
              <w:marTop w:val="0"/>
              <w:marBottom w:val="0"/>
              <w:divBdr>
                <w:top w:val="none" w:sz="0" w:space="0" w:color="auto"/>
                <w:left w:val="none" w:sz="0" w:space="0" w:color="auto"/>
                <w:bottom w:val="none" w:sz="0" w:space="0" w:color="auto"/>
                <w:right w:val="none" w:sz="0" w:space="0" w:color="auto"/>
              </w:divBdr>
              <w:divsChild>
                <w:div w:id="11400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6362">
          <w:marLeft w:val="0"/>
          <w:marRight w:val="0"/>
          <w:marTop w:val="0"/>
          <w:marBottom w:val="0"/>
          <w:divBdr>
            <w:top w:val="none" w:sz="0" w:space="0" w:color="auto"/>
            <w:left w:val="none" w:sz="0" w:space="0" w:color="auto"/>
            <w:bottom w:val="none" w:sz="0" w:space="0" w:color="auto"/>
            <w:right w:val="none" w:sz="0" w:space="0" w:color="auto"/>
          </w:divBdr>
          <w:divsChild>
            <w:div w:id="1254050463">
              <w:marLeft w:val="0"/>
              <w:marRight w:val="0"/>
              <w:marTop w:val="0"/>
              <w:marBottom w:val="0"/>
              <w:divBdr>
                <w:top w:val="none" w:sz="0" w:space="0" w:color="auto"/>
                <w:left w:val="none" w:sz="0" w:space="0" w:color="auto"/>
                <w:bottom w:val="none" w:sz="0" w:space="0" w:color="auto"/>
                <w:right w:val="none" w:sz="0" w:space="0" w:color="auto"/>
              </w:divBdr>
              <w:divsChild>
                <w:div w:id="94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10">
          <w:marLeft w:val="0"/>
          <w:marRight w:val="0"/>
          <w:marTop w:val="0"/>
          <w:marBottom w:val="0"/>
          <w:divBdr>
            <w:top w:val="none" w:sz="0" w:space="0" w:color="auto"/>
            <w:left w:val="none" w:sz="0" w:space="0" w:color="auto"/>
            <w:bottom w:val="none" w:sz="0" w:space="0" w:color="auto"/>
            <w:right w:val="none" w:sz="0" w:space="0" w:color="auto"/>
          </w:divBdr>
          <w:divsChild>
            <w:div w:id="956328065">
              <w:marLeft w:val="0"/>
              <w:marRight w:val="0"/>
              <w:marTop w:val="0"/>
              <w:marBottom w:val="0"/>
              <w:divBdr>
                <w:top w:val="none" w:sz="0" w:space="0" w:color="auto"/>
                <w:left w:val="none" w:sz="0" w:space="0" w:color="auto"/>
                <w:bottom w:val="none" w:sz="0" w:space="0" w:color="auto"/>
                <w:right w:val="none" w:sz="0" w:space="0" w:color="auto"/>
              </w:divBdr>
              <w:divsChild>
                <w:div w:id="1001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726">
          <w:marLeft w:val="0"/>
          <w:marRight w:val="0"/>
          <w:marTop w:val="0"/>
          <w:marBottom w:val="0"/>
          <w:divBdr>
            <w:top w:val="none" w:sz="0" w:space="0" w:color="auto"/>
            <w:left w:val="none" w:sz="0" w:space="0" w:color="auto"/>
            <w:bottom w:val="none" w:sz="0" w:space="0" w:color="auto"/>
            <w:right w:val="none" w:sz="0" w:space="0" w:color="auto"/>
          </w:divBdr>
          <w:divsChild>
            <w:div w:id="1788352087">
              <w:marLeft w:val="0"/>
              <w:marRight w:val="0"/>
              <w:marTop w:val="0"/>
              <w:marBottom w:val="0"/>
              <w:divBdr>
                <w:top w:val="none" w:sz="0" w:space="0" w:color="auto"/>
                <w:left w:val="none" w:sz="0" w:space="0" w:color="auto"/>
                <w:bottom w:val="none" w:sz="0" w:space="0" w:color="auto"/>
                <w:right w:val="none" w:sz="0" w:space="0" w:color="auto"/>
              </w:divBdr>
              <w:divsChild>
                <w:div w:id="12942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522">
          <w:marLeft w:val="0"/>
          <w:marRight w:val="0"/>
          <w:marTop w:val="0"/>
          <w:marBottom w:val="0"/>
          <w:divBdr>
            <w:top w:val="none" w:sz="0" w:space="0" w:color="auto"/>
            <w:left w:val="none" w:sz="0" w:space="0" w:color="auto"/>
            <w:bottom w:val="none" w:sz="0" w:space="0" w:color="auto"/>
            <w:right w:val="none" w:sz="0" w:space="0" w:color="auto"/>
          </w:divBdr>
          <w:divsChild>
            <w:div w:id="1703482339">
              <w:marLeft w:val="0"/>
              <w:marRight w:val="0"/>
              <w:marTop w:val="0"/>
              <w:marBottom w:val="0"/>
              <w:divBdr>
                <w:top w:val="none" w:sz="0" w:space="0" w:color="auto"/>
                <w:left w:val="none" w:sz="0" w:space="0" w:color="auto"/>
                <w:bottom w:val="none" w:sz="0" w:space="0" w:color="auto"/>
                <w:right w:val="none" w:sz="0" w:space="0" w:color="auto"/>
              </w:divBdr>
              <w:divsChild>
                <w:div w:id="15514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176">
          <w:marLeft w:val="0"/>
          <w:marRight w:val="0"/>
          <w:marTop w:val="0"/>
          <w:marBottom w:val="0"/>
          <w:divBdr>
            <w:top w:val="none" w:sz="0" w:space="0" w:color="auto"/>
            <w:left w:val="none" w:sz="0" w:space="0" w:color="auto"/>
            <w:bottom w:val="none" w:sz="0" w:space="0" w:color="auto"/>
            <w:right w:val="none" w:sz="0" w:space="0" w:color="auto"/>
          </w:divBdr>
          <w:divsChild>
            <w:div w:id="389966293">
              <w:marLeft w:val="0"/>
              <w:marRight w:val="0"/>
              <w:marTop w:val="0"/>
              <w:marBottom w:val="0"/>
              <w:divBdr>
                <w:top w:val="none" w:sz="0" w:space="0" w:color="auto"/>
                <w:left w:val="none" w:sz="0" w:space="0" w:color="auto"/>
                <w:bottom w:val="none" w:sz="0" w:space="0" w:color="auto"/>
                <w:right w:val="none" w:sz="0" w:space="0" w:color="auto"/>
              </w:divBdr>
              <w:divsChild>
                <w:div w:id="2866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820">
          <w:marLeft w:val="0"/>
          <w:marRight w:val="0"/>
          <w:marTop w:val="0"/>
          <w:marBottom w:val="0"/>
          <w:divBdr>
            <w:top w:val="none" w:sz="0" w:space="0" w:color="auto"/>
            <w:left w:val="none" w:sz="0" w:space="0" w:color="auto"/>
            <w:bottom w:val="none" w:sz="0" w:space="0" w:color="auto"/>
            <w:right w:val="none" w:sz="0" w:space="0" w:color="auto"/>
          </w:divBdr>
          <w:divsChild>
            <w:div w:id="2117406850">
              <w:marLeft w:val="0"/>
              <w:marRight w:val="0"/>
              <w:marTop w:val="0"/>
              <w:marBottom w:val="0"/>
              <w:divBdr>
                <w:top w:val="none" w:sz="0" w:space="0" w:color="auto"/>
                <w:left w:val="none" w:sz="0" w:space="0" w:color="auto"/>
                <w:bottom w:val="none" w:sz="0" w:space="0" w:color="auto"/>
                <w:right w:val="none" w:sz="0" w:space="0" w:color="auto"/>
              </w:divBdr>
              <w:divsChild>
                <w:div w:id="76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422">
          <w:marLeft w:val="0"/>
          <w:marRight w:val="0"/>
          <w:marTop w:val="0"/>
          <w:marBottom w:val="0"/>
          <w:divBdr>
            <w:top w:val="none" w:sz="0" w:space="0" w:color="auto"/>
            <w:left w:val="none" w:sz="0" w:space="0" w:color="auto"/>
            <w:bottom w:val="none" w:sz="0" w:space="0" w:color="auto"/>
            <w:right w:val="none" w:sz="0" w:space="0" w:color="auto"/>
          </w:divBdr>
          <w:divsChild>
            <w:div w:id="92484990">
              <w:marLeft w:val="0"/>
              <w:marRight w:val="0"/>
              <w:marTop w:val="0"/>
              <w:marBottom w:val="0"/>
              <w:divBdr>
                <w:top w:val="none" w:sz="0" w:space="0" w:color="auto"/>
                <w:left w:val="none" w:sz="0" w:space="0" w:color="auto"/>
                <w:bottom w:val="none" w:sz="0" w:space="0" w:color="auto"/>
                <w:right w:val="none" w:sz="0" w:space="0" w:color="auto"/>
              </w:divBdr>
              <w:divsChild>
                <w:div w:id="352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730">
          <w:marLeft w:val="0"/>
          <w:marRight w:val="0"/>
          <w:marTop w:val="0"/>
          <w:marBottom w:val="0"/>
          <w:divBdr>
            <w:top w:val="none" w:sz="0" w:space="0" w:color="auto"/>
            <w:left w:val="none" w:sz="0" w:space="0" w:color="auto"/>
            <w:bottom w:val="none" w:sz="0" w:space="0" w:color="auto"/>
            <w:right w:val="none" w:sz="0" w:space="0" w:color="auto"/>
          </w:divBdr>
          <w:divsChild>
            <w:div w:id="252515668">
              <w:marLeft w:val="0"/>
              <w:marRight w:val="0"/>
              <w:marTop w:val="0"/>
              <w:marBottom w:val="0"/>
              <w:divBdr>
                <w:top w:val="none" w:sz="0" w:space="0" w:color="auto"/>
                <w:left w:val="none" w:sz="0" w:space="0" w:color="auto"/>
                <w:bottom w:val="none" w:sz="0" w:space="0" w:color="auto"/>
                <w:right w:val="none" w:sz="0" w:space="0" w:color="auto"/>
              </w:divBdr>
              <w:divsChild>
                <w:div w:id="1476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772">
          <w:marLeft w:val="0"/>
          <w:marRight w:val="0"/>
          <w:marTop w:val="0"/>
          <w:marBottom w:val="0"/>
          <w:divBdr>
            <w:top w:val="none" w:sz="0" w:space="0" w:color="auto"/>
            <w:left w:val="none" w:sz="0" w:space="0" w:color="auto"/>
            <w:bottom w:val="none" w:sz="0" w:space="0" w:color="auto"/>
            <w:right w:val="none" w:sz="0" w:space="0" w:color="auto"/>
          </w:divBdr>
          <w:divsChild>
            <w:div w:id="1357579127">
              <w:marLeft w:val="0"/>
              <w:marRight w:val="0"/>
              <w:marTop w:val="0"/>
              <w:marBottom w:val="0"/>
              <w:divBdr>
                <w:top w:val="none" w:sz="0" w:space="0" w:color="auto"/>
                <w:left w:val="none" w:sz="0" w:space="0" w:color="auto"/>
                <w:bottom w:val="none" w:sz="0" w:space="0" w:color="auto"/>
                <w:right w:val="none" w:sz="0" w:space="0" w:color="auto"/>
              </w:divBdr>
              <w:divsChild>
                <w:div w:id="1666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1060">
          <w:marLeft w:val="0"/>
          <w:marRight w:val="0"/>
          <w:marTop w:val="0"/>
          <w:marBottom w:val="0"/>
          <w:divBdr>
            <w:top w:val="none" w:sz="0" w:space="0" w:color="auto"/>
            <w:left w:val="none" w:sz="0" w:space="0" w:color="auto"/>
            <w:bottom w:val="none" w:sz="0" w:space="0" w:color="auto"/>
            <w:right w:val="none" w:sz="0" w:space="0" w:color="auto"/>
          </w:divBdr>
          <w:divsChild>
            <w:div w:id="2038114349">
              <w:marLeft w:val="0"/>
              <w:marRight w:val="0"/>
              <w:marTop w:val="0"/>
              <w:marBottom w:val="0"/>
              <w:divBdr>
                <w:top w:val="none" w:sz="0" w:space="0" w:color="auto"/>
                <w:left w:val="none" w:sz="0" w:space="0" w:color="auto"/>
                <w:bottom w:val="none" w:sz="0" w:space="0" w:color="auto"/>
                <w:right w:val="none" w:sz="0" w:space="0" w:color="auto"/>
              </w:divBdr>
              <w:divsChild>
                <w:div w:id="1260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253">
          <w:marLeft w:val="0"/>
          <w:marRight w:val="0"/>
          <w:marTop w:val="0"/>
          <w:marBottom w:val="0"/>
          <w:divBdr>
            <w:top w:val="none" w:sz="0" w:space="0" w:color="auto"/>
            <w:left w:val="none" w:sz="0" w:space="0" w:color="auto"/>
            <w:bottom w:val="none" w:sz="0" w:space="0" w:color="auto"/>
            <w:right w:val="none" w:sz="0" w:space="0" w:color="auto"/>
          </w:divBdr>
          <w:divsChild>
            <w:div w:id="1287395764">
              <w:marLeft w:val="0"/>
              <w:marRight w:val="0"/>
              <w:marTop w:val="0"/>
              <w:marBottom w:val="0"/>
              <w:divBdr>
                <w:top w:val="none" w:sz="0" w:space="0" w:color="auto"/>
                <w:left w:val="none" w:sz="0" w:space="0" w:color="auto"/>
                <w:bottom w:val="none" w:sz="0" w:space="0" w:color="auto"/>
                <w:right w:val="none" w:sz="0" w:space="0" w:color="auto"/>
              </w:divBdr>
              <w:divsChild>
                <w:div w:id="1138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646">
          <w:marLeft w:val="0"/>
          <w:marRight w:val="0"/>
          <w:marTop w:val="0"/>
          <w:marBottom w:val="0"/>
          <w:divBdr>
            <w:top w:val="none" w:sz="0" w:space="0" w:color="auto"/>
            <w:left w:val="none" w:sz="0" w:space="0" w:color="auto"/>
            <w:bottom w:val="none" w:sz="0" w:space="0" w:color="auto"/>
            <w:right w:val="none" w:sz="0" w:space="0" w:color="auto"/>
          </w:divBdr>
          <w:divsChild>
            <w:div w:id="1119255120">
              <w:marLeft w:val="0"/>
              <w:marRight w:val="0"/>
              <w:marTop w:val="0"/>
              <w:marBottom w:val="0"/>
              <w:divBdr>
                <w:top w:val="none" w:sz="0" w:space="0" w:color="auto"/>
                <w:left w:val="none" w:sz="0" w:space="0" w:color="auto"/>
                <w:bottom w:val="none" w:sz="0" w:space="0" w:color="auto"/>
                <w:right w:val="none" w:sz="0" w:space="0" w:color="auto"/>
              </w:divBdr>
              <w:divsChild>
                <w:div w:id="121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572">
          <w:marLeft w:val="0"/>
          <w:marRight w:val="0"/>
          <w:marTop w:val="0"/>
          <w:marBottom w:val="0"/>
          <w:divBdr>
            <w:top w:val="none" w:sz="0" w:space="0" w:color="auto"/>
            <w:left w:val="none" w:sz="0" w:space="0" w:color="auto"/>
            <w:bottom w:val="none" w:sz="0" w:space="0" w:color="auto"/>
            <w:right w:val="none" w:sz="0" w:space="0" w:color="auto"/>
          </w:divBdr>
          <w:divsChild>
            <w:div w:id="1141772175">
              <w:marLeft w:val="0"/>
              <w:marRight w:val="0"/>
              <w:marTop w:val="0"/>
              <w:marBottom w:val="0"/>
              <w:divBdr>
                <w:top w:val="none" w:sz="0" w:space="0" w:color="auto"/>
                <w:left w:val="none" w:sz="0" w:space="0" w:color="auto"/>
                <w:bottom w:val="none" w:sz="0" w:space="0" w:color="auto"/>
                <w:right w:val="none" w:sz="0" w:space="0" w:color="auto"/>
              </w:divBdr>
              <w:divsChild>
                <w:div w:id="135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202">
          <w:marLeft w:val="0"/>
          <w:marRight w:val="0"/>
          <w:marTop w:val="0"/>
          <w:marBottom w:val="0"/>
          <w:divBdr>
            <w:top w:val="none" w:sz="0" w:space="0" w:color="auto"/>
            <w:left w:val="none" w:sz="0" w:space="0" w:color="auto"/>
            <w:bottom w:val="none" w:sz="0" w:space="0" w:color="auto"/>
            <w:right w:val="none" w:sz="0" w:space="0" w:color="auto"/>
          </w:divBdr>
          <w:divsChild>
            <w:div w:id="473910146">
              <w:marLeft w:val="0"/>
              <w:marRight w:val="0"/>
              <w:marTop w:val="0"/>
              <w:marBottom w:val="0"/>
              <w:divBdr>
                <w:top w:val="none" w:sz="0" w:space="0" w:color="auto"/>
                <w:left w:val="none" w:sz="0" w:space="0" w:color="auto"/>
                <w:bottom w:val="none" w:sz="0" w:space="0" w:color="auto"/>
                <w:right w:val="none" w:sz="0" w:space="0" w:color="auto"/>
              </w:divBdr>
              <w:divsChild>
                <w:div w:id="527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996">
          <w:marLeft w:val="0"/>
          <w:marRight w:val="0"/>
          <w:marTop w:val="0"/>
          <w:marBottom w:val="0"/>
          <w:divBdr>
            <w:top w:val="none" w:sz="0" w:space="0" w:color="auto"/>
            <w:left w:val="none" w:sz="0" w:space="0" w:color="auto"/>
            <w:bottom w:val="none" w:sz="0" w:space="0" w:color="auto"/>
            <w:right w:val="none" w:sz="0" w:space="0" w:color="auto"/>
          </w:divBdr>
          <w:divsChild>
            <w:div w:id="952325136">
              <w:marLeft w:val="0"/>
              <w:marRight w:val="0"/>
              <w:marTop w:val="0"/>
              <w:marBottom w:val="0"/>
              <w:divBdr>
                <w:top w:val="none" w:sz="0" w:space="0" w:color="auto"/>
                <w:left w:val="none" w:sz="0" w:space="0" w:color="auto"/>
                <w:bottom w:val="none" w:sz="0" w:space="0" w:color="auto"/>
                <w:right w:val="none" w:sz="0" w:space="0" w:color="auto"/>
              </w:divBdr>
              <w:divsChild>
                <w:div w:id="853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5521">
          <w:marLeft w:val="0"/>
          <w:marRight w:val="0"/>
          <w:marTop w:val="0"/>
          <w:marBottom w:val="0"/>
          <w:divBdr>
            <w:top w:val="none" w:sz="0" w:space="0" w:color="auto"/>
            <w:left w:val="none" w:sz="0" w:space="0" w:color="auto"/>
            <w:bottom w:val="none" w:sz="0" w:space="0" w:color="auto"/>
            <w:right w:val="none" w:sz="0" w:space="0" w:color="auto"/>
          </w:divBdr>
          <w:divsChild>
            <w:div w:id="1911960018">
              <w:marLeft w:val="0"/>
              <w:marRight w:val="0"/>
              <w:marTop w:val="0"/>
              <w:marBottom w:val="0"/>
              <w:divBdr>
                <w:top w:val="none" w:sz="0" w:space="0" w:color="auto"/>
                <w:left w:val="none" w:sz="0" w:space="0" w:color="auto"/>
                <w:bottom w:val="none" w:sz="0" w:space="0" w:color="auto"/>
                <w:right w:val="none" w:sz="0" w:space="0" w:color="auto"/>
              </w:divBdr>
              <w:divsChild>
                <w:div w:id="1388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60787">
          <w:marLeft w:val="0"/>
          <w:marRight w:val="0"/>
          <w:marTop w:val="0"/>
          <w:marBottom w:val="0"/>
          <w:divBdr>
            <w:top w:val="none" w:sz="0" w:space="0" w:color="auto"/>
            <w:left w:val="none" w:sz="0" w:space="0" w:color="auto"/>
            <w:bottom w:val="none" w:sz="0" w:space="0" w:color="auto"/>
            <w:right w:val="none" w:sz="0" w:space="0" w:color="auto"/>
          </w:divBdr>
          <w:divsChild>
            <w:div w:id="1016276259">
              <w:marLeft w:val="0"/>
              <w:marRight w:val="0"/>
              <w:marTop w:val="0"/>
              <w:marBottom w:val="0"/>
              <w:divBdr>
                <w:top w:val="none" w:sz="0" w:space="0" w:color="auto"/>
                <w:left w:val="none" w:sz="0" w:space="0" w:color="auto"/>
                <w:bottom w:val="none" w:sz="0" w:space="0" w:color="auto"/>
                <w:right w:val="none" w:sz="0" w:space="0" w:color="auto"/>
              </w:divBdr>
              <w:divsChild>
                <w:div w:id="846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2120">
          <w:marLeft w:val="0"/>
          <w:marRight w:val="0"/>
          <w:marTop w:val="0"/>
          <w:marBottom w:val="0"/>
          <w:divBdr>
            <w:top w:val="none" w:sz="0" w:space="0" w:color="auto"/>
            <w:left w:val="none" w:sz="0" w:space="0" w:color="auto"/>
            <w:bottom w:val="none" w:sz="0" w:space="0" w:color="auto"/>
            <w:right w:val="none" w:sz="0" w:space="0" w:color="auto"/>
          </w:divBdr>
          <w:divsChild>
            <w:div w:id="736978095">
              <w:marLeft w:val="0"/>
              <w:marRight w:val="0"/>
              <w:marTop w:val="0"/>
              <w:marBottom w:val="0"/>
              <w:divBdr>
                <w:top w:val="none" w:sz="0" w:space="0" w:color="auto"/>
                <w:left w:val="none" w:sz="0" w:space="0" w:color="auto"/>
                <w:bottom w:val="none" w:sz="0" w:space="0" w:color="auto"/>
                <w:right w:val="none" w:sz="0" w:space="0" w:color="auto"/>
              </w:divBdr>
              <w:divsChild>
                <w:div w:id="171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502">
          <w:marLeft w:val="0"/>
          <w:marRight w:val="0"/>
          <w:marTop w:val="0"/>
          <w:marBottom w:val="0"/>
          <w:divBdr>
            <w:top w:val="none" w:sz="0" w:space="0" w:color="auto"/>
            <w:left w:val="none" w:sz="0" w:space="0" w:color="auto"/>
            <w:bottom w:val="none" w:sz="0" w:space="0" w:color="auto"/>
            <w:right w:val="none" w:sz="0" w:space="0" w:color="auto"/>
          </w:divBdr>
          <w:divsChild>
            <w:div w:id="1374185081">
              <w:marLeft w:val="0"/>
              <w:marRight w:val="0"/>
              <w:marTop w:val="0"/>
              <w:marBottom w:val="0"/>
              <w:divBdr>
                <w:top w:val="none" w:sz="0" w:space="0" w:color="auto"/>
                <w:left w:val="none" w:sz="0" w:space="0" w:color="auto"/>
                <w:bottom w:val="none" w:sz="0" w:space="0" w:color="auto"/>
                <w:right w:val="none" w:sz="0" w:space="0" w:color="auto"/>
              </w:divBdr>
              <w:divsChild>
                <w:div w:id="480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3099">
          <w:marLeft w:val="0"/>
          <w:marRight w:val="0"/>
          <w:marTop w:val="0"/>
          <w:marBottom w:val="0"/>
          <w:divBdr>
            <w:top w:val="none" w:sz="0" w:space="0" w:color="auto"/>
            <w:left w:val="none" w:sz="0" w:space="0" w:color="auto"/>
            <w:bottom w:val="none" w:sz="0" w:space="0" w:color="auto"/>
            <w:right w:val="none" w:sz="0" w:space="0" w:color="auto"/>
          </w:divBdr>
          <w:divsChild>
            <w:div w:id="859701952">
              <w:marLeft w:val="0"/>
              <w:marRight w:val="0"/>
              <w:marTop w:val="0"/>
              <w:marBottom w:val="0"/>
              <w:divBdr>
                <w:top w:val="none" w:sz="0" w:space="0" w:color="auto"/>
                <w:left w:val="none" w:sz="0" w:space="0" w:color="auto"/>
                <w:bottom w:val="none" w:sz="0" w:space="0" w:color="auto"/>
                <w:right w:val="none" w:sz="0" w:space="0" w:color="auto"/>
              </w:divBdr>
              <w:divsChild>
                <w:div w:id="1729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781">
          <w:marLeft w:val="0"/>
          <w:marRight w:val="0"/>
          <w:marTop w:val="0"/>
          <w:marBottom w:val="0"/>
          <w:divBdr>
            <w:top w:val="none" w:sz="0" w:space="0" w:color="auto"/>
            <w:left w:val="none" w:sz="0" w:space="0" w:color="auto"/>
            <w:bottom w:val="none" w:sz="0" w:space="0" w:color="auto"/>
            <w:right w:val="none" w:sz="0" w:space="0" w:color="auto"/>
          </w:divBdr>
          <w:divsChild>
            <w:div w:id="1804931422">
              <w:marLeft w:val="0"/>
              <w:marRight w:val="0"/>
              <w:marTop w:val="0"/>
              <w:marBottom w:val="0"/>
              <w:divBdr>
                <w:top w:val="none" w:sz="0" w:space="0" w:color="auto"/>
                <w:left w:val="none" w:sz="0" w:space="0" w:color="auto"/>
                <w:bottom w:val="none" w:sz="0" w:space="0" w:color="auto"/>
                <w:right w:val="none" w:sz="0" w:space="0" w:color="auto"/>
              </w:divBdr>
              <w:divsChild>
                <w:div w:id="206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1867">
          <w:marLeft w:val="0"/>
          <w:marRight w:val="0"/>
          <w:marTop w:val="0"/>
          <w:marBottom w:val="0"/>
          <w:divBdr>
            <w:top w:val="none" w:sz="0" w:space="0" w:color="auto"/>
            <w:left w:val="none" w:sz="0" w:space="0" w:color="auto"/>
            <w:bottom w:val="none" w:sz="0" w:space="0" w:color="auto"/>
            <w:right w:val="none" w:sz="0" w:space="0" w:color="auto"/>
          </w:divBdr>
          <w:divsChild>
            <w:div w:id="1424523147">
              <w:marLeft w:val="0"/>
              <w:marRight w:val="0"/>
              <w:marTop w:val="0"/>
              <w:marBottom w:val="0"/>
              <w:divBdr>
                <w:top w:val="none" w:sz="0" w:space="0" w:color="auto"/>
                <w:left w:val="none" w:sz="0" w:space="0" w:color="auto"/>
                <w:bottom w:val="none" w:sz="0" w:space="0" w:color="auto"/>
                <w:right w:val="none" w:sz="0" w:space="0" w:color="auto"/>
              </w:divBdr>
              <w:divsChild>
                <w:div w:id="829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438">
          <w:marLeft w:val="0"/>
          <w:marRight w:val="0"/>
          <w:marTop w:val="0"/>
          <w:marBottom w:val="0"/>
          <w:divBdr>
            <w:top w:val="none" w:sz="0" w:space="0" w:color="auto"/>
            <w:left w:val="none" w:sz="0" w:space="0" w:color="auto"/>
            <w:bottom w:val="none" w:sz="0" w:space="0" w:color="auto"/>
            <w:right w:val="none" w:sz="0" w:space="0" w:color="auto"/>
          </w:divBdr>
          <w:divsChild>
            <w:div w:id="2025787554">
              <w:marLeft w:val="0"/>
              <w:marRight w:val="0"/>
              <w:marTop w:val="0"/>
              <w:marBottom w:val="0"/>
              <w:divBdr>
                <w:top w:val="none" w:sz="0" w:space="0" w:color="auto"/>
                <w:left w:val="none" w:sz="0" w:space="0" w:color="auto"/>
                <w:bottom w:val="none" w:sz="0" w:space="0" w:color="auto"/>
                <w:right w:val="none" w:sz="0" w:space="0" w:color="auto"/>
              </w:divBdr>
              <w:divsChild>
                <w:div w:id="773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7983">
          <w:marLeft w:val="0"/>
          <w:marRight w:val="0"/>
          <w:marTop w:val="0"/>
          <w:marBottom w:val="0"/>
          <w:divBdr>
            <w:top w:val="none" w:sz="0" w:space="0" w:color="auto"/>
            <w:left w:val="none" w:sz="0" w:space="0" w:color="auto"/>
            <w:bottom w:val="none" w:sz="0" w:space="0" w:color="auto"/>
            <w:right w:val="none" w:sz="0" w:space="0" w:color="auto"/>
          </w:divBdr>
          <w:divsChild>
            <w:div w:id="1930581985">
              <w:marLeft w:val="0"/>
              <w:marRight w:val="0"/>
              <w:marTop w:val="0"/>
              <w:marBottom w:val="0"/>
              <w:divBdr>
                <w:top w:val="none" w:sz="0" w:space="0" w:color="auto"/>
                <w:left w:val="none" w:sz="0" w:space="0" w:color="auto"/>
                <w:bottom w:val="none" w:sz="0" w:space="0" w:color="auto"/>
                <w:right w:val="none" w:sz="0" w:space="0" w:color="auto"/>
              </w:divBdr>
              <w:divsChild>
                <w:div w:id="1859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171">
          <w:marLeft w:val="0"/>
          <w:marRight w:val="0"/>
          <w:marTop w:val="0"/>
          <w:marBottom w:val="0"/>
          <w:divBdr>
            <w:top w:val="none" w:sz="0" w:space="0" w:color="auto"/>
            <w:left w:val="none" w:sz="0" w:space="0" w:color="auto"/>
            <w:bottom w:val="none" w:sz="0" w:space="0" w:color="auto"/>
            <w:right w:val="none" w:sz="0" w:space="0" w:color="auto"/>
          </w:divBdr>
          <w:divsChild>
            <w:div w:id="936789229">
              <w:marLeft w:val="0"/>
              <w:marRight w:val="0"/>
              <w:marTop w:val="0"/>
              <w:marBottom w:val="0"/>
              <w:divBdr>
                <w:top w:val="none" w:sz="0" w:space="0" w:color="auto"/>
                <w:left w:val="none" w:sz="0" w:space="0" w:color="auto"/>
                <w:bottom w:val="none" w:sz="0" w:space="0" w:color="auto"/>
                <w:right w:val="none" w:sz="0" w:space="0" w:color="auto"/>
              </w:divBdr>
              <w:divsChild>
                <w:div w:id="776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468">
          <w:marLeft w:val="0"/>
          <w:marRight w:val="0"/>
          <w:marTop w:val="0"/>
          <w:marBottom w:val="0"/>
          <w:divBdr>
            <w:top w:val="none" w:sz="0" w:space="0" w:color="auto"/>
            <w:left w:val="none" w:sz="0" w:space="0" w:color="auto"/>
            <w:bottom w:val="none" w:sz="0" w:space="0" w:color="auto"/>
            <w:right w:val="none" w:sz="0" w:space="0" w:color="auto"/>
          </w:divBdr>
          <w:divsChild>
            <w:div w:id="352728557">
              <w:marLeft w:val="0"/>
              <w:marRight w:val="0"/>
              <w:marTop w:val="0"/>
              <w:marBottom w:val="0"/>
              <w:divBdr>
                <w:top w:val="none" w:sz="0" w:space="0" w:color="auto"/>
                <w:left w:val="none" w:sz="0" w:space="0" w:color="auto"/>
                <w:bottom w:val="none" w:sz="0" w:space="0" w:color="auto"/>
                <w:right w:val="none" w:sz="0" w:space="0" w:color="auto"/>
              </w:divBdr>
              <w:divsChild>
                <w:div w:id="7243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398">
          <w:marLeft w:val="0"/>
          <w:marRight w:val="0"/>
          <w:marTop w:val="0"/>
          <w:marBottom w:val="0"/>
          <w:divBdr>
            <w:top w:val="none" w:sz="0" w:space="0" w:color="auto"/>
            <w:left w:val="none" w:sz="0" w:space="0" w:color="auto"/>
            <w:bottom w:val="none" w:sz="0" w:space="0" w:color="auto"/>
            <w:right w:val="none" w:sz="0" w:space="0" w:color="auto"/>
          </w:divBdr>
          <w:divsChild>
            <w:div w:id="1690521764">
              <w:marLeft w:val="0"/>
              <w:marRight w:val="0"/>
              <w:marTop w:val="0"/>
              <w:marBottom w:val="0"/>
              <w:divBdr>
                <w:top w:val="none" w:sz="0" w:space="0" w:color="auto"/>
                <w:left w:val="none" w:sz="0" w:space="0" w:color="auto"/>
                <w:bottom w:val="none" w:sz="0" w:space="0" w:color="auto"/>
                <w:right w:val="none" w:sz="0" w:space="0" w:color="auto"/>
              </w:divBdr>
              <w:divsChild>
                <w:div w:id="328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9289">
          <w:marLeft w:val="0"/>
          <w:marRight w:val="0"/>
          <w:marTop w:val="0"/>
          <w:marBottom w:val="0"/>
          <w:divBdr>
            <w:top w:val="none" w:sz="0" w:space="0" w:color="auto"/>
            <w:left w:val="none" w:sz="0" w:space="0" w:color="auto"/>
            <w:bottom w:val="none" w:sz="0" w:space="0" w:color="auto"/>
            <w:right w:val="none" w:sz="0" w:space="0" w:color="auto"/>
          </w:divBdr>
          <w:divsChild>
            <w:div w:id="2056267828">
              <w:marLeft w:val="0"/>
              <w:marRight w:val="0"/>
              <w:marTop w:val="0"/>
              <w:marBottom w:val="0"/>
              <w:divBdr>
                <w:top w:val="none" w:sz="0" w:space="0" w:color="auto"/>
                <w:left w:val="none" w:sz="0" w:space="0" w:color="auto"/>
                <w:bottom w:val="none" w:sz="0" w:space="0" w:color="auto"/>
                <w:right w:val="none" w:sz="0" w:space="0" w:color="auto"/>
              </w:divBdr>
              <w:divsChild>
                <w:div w:id="1987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340">
          <w:marLeft w:val="0"/>
          <w:marRight w:val="0"/>
          <w:marTop w:val="0"/>
          <w:marBottom w:val="0"/>
          <w:divBdr>
            <w:top w:val="none" w:sz="0" w:space="0" w:color="auto"/>
            <w:left w:val="none" w:sz="0" w:space="0" w:color="auto"/>
            <w:bottom w:val="none" w:sz="0" w:space="0" w:color="auto"/>
            <w:right w:val="none" w:sz="0" w:space="0" w:color="auto"/>
          </w:divBdr>
          <w:divsChild>
            <w:div w:id="1376466939">
              <w:marLeft w:val="0"/>
              <w:marRight w:val="0"/>
              <w:marTop w:val="0"/>
              <w:marBottom w:val="0"/>
              <w:divBdr>
                <w:top w:val="none" w:sz="0" w:space="0" w:color="auto"/>
                <w:left w:val="none" w:sz="0" w:space="0" w:color="auto"/>
                <w:bottom w:val="none" w:sz="0" w:space="0" w:color="auto"/>
                <w:right w:val="none" w:sz="0" w:space="0" w:color="auto"/>
              </w:divBdr>
              <w:divsChild>
                <w:div w:id="13210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7839">
          <w:marLeft w:val="0"/>
          <w:marRight w:val="0"/>
          <w:marTop w:val="0"/>
          <w:marBottom w:val="0"/>
          <w:divBdr>
            <w:top w:val="none" w:sz="0" w:space="0" w:color="auto"/>
            <w:left w:val="none" w:sz="0" w:space="0" w:color="auto"/>
            <w:bottom w:val="none" w:sz="0" w:space="0" w:color="auto"/>
            <w:right w:val="none" w:sz="0" w:space="0" w:color="auto"/>
          </w:divBdr>
          <w:divsChild>
            <w:div w:id="1886748263">
              <w:marLeft w:val="0"/>
              <w:marRight w:val="0"/>
              <w:marTop w:val="0"/>
              <w:marBottom w:val="0"/>
              <w:divBdr>
                <w:top w:val="none" w:sz="0" w:space="0" w:color="auto"/>
                <w:left w:val="none" w:sz="0" w:space="0" w:color="auto"/>
                <w:bottom w:val="none" w:sz="0" w:space="0" w:color="auto"/>
                <w:right w:val="none" w:sz="0" w:space="0" w:color="auto"/>
              </w:divBdr>
              <w:divsChild>
                <w:div w:id="1112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255">
          <w:marLeft w:val="0"/>
          <w:marRight w:val="0"/>
          <w:marTop w:val="0"/>
          <w:marBottom w:val="0"/>
          <w:divBdr>
            <w:top w:val="none" w:sz="0" w:space="0" w:color="auto"/>
            <w:left w:val="none" w:sz="0" w:space="0" w:color="auto"/>
            <w:bottom w:val="none" w:sz="0" w:space="0" w:color="auto"/>
            <w:right w:val="none" w:sz="0" w:space="0" w:color="auto"/>
          </w:divBdr>
          <w:divsChild>
            <w:div w:id="918635494">
              <w:marLeft w:val="0"/>
              <w:marRight w:val="0"/>
              <w:marTop w:val="0"/>
              <w:marBottom w:val="0"/>
              <w:divBdr>
                <w:top w:val="none" w:sz="0" w:space="0" w:color="auto"/>
                <w:left w:val="none" w:sz="0" w:space="0" w:color="auto"/>
                <w:bottom w:val="none" w:sz="0" w:space="0" w:color="auto"/>
                <w:right w:val="none" w:sz="0" w:space="0" w:color="auto"/>
              </w:divBdr>
              <w:divsChild>
                <w:div w:id="1900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655">
          <w:marLeft w:val="0"/>
          <w:marRight w:val="0"/>
          <w:marTop w:val="0"/>
          <w:marBottom w:val="0"/>
          <w:divBdr>
            <w:top w:val="none" w:sz="0" w:space="0" w:color="auto"/>
            <w:left w:val="none" w:sz="0" w:space="0" w:color="auto"/>
            <w:bottom w:val="none" w:sz="0" w:space="0" w:color="auto"/>
            <w:right w:val="none" w:sz="0" w:space="0" w:color="auto"/>
          </w:divBdr>
          <w:divsChild>
            <w:div w:id="223150842">
              <w:marLeft w:val="0"/>
              <w:marRight w:val="0"/>
              <w:marTop w:val="0"/>
              <w:marBottom w:val="0"/>
              <w:divBdr>
                <w:top w:val="none" w:sz="0" w:space="0" w:color="auto"/>
                <w:left w:val="none" w:sz="0" w:space="0" w:color="auto"/>
                <w:bottom w:val="none" w:sz="0" w:space="0" w:color="auto"/>
                <w:right w:val="none" w:sz="0" w:space="0" w:color="auto"/>
              </w:divBdr>
              <w:divsChild>
                <w:div w:id="5943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087">
          <w:marLeft w:val="0"/>
          <w:marRight w:val="0"/>
          <w:marTop w:val="0"/>
          <w:marBottom w:val="0"/>
          <w:divBdr>
            <w:top w:val="none" w:sz="0" w:space="0" w:color="auto"/>
            <w:left w:val="none" w:sz="0" w:space="0" w:color="auto"/>
            <w:bottom w:val="none" w:sz="0" w:space="0" w:color="auto"/>
            <w:right w:val="none" w:sz="0" w:space="0" w:color="auto"/>
          </w:divBdr>
          <w:divsChild>
            <w:div w:id="2102220074">
              <w:marLeft w:val="0"/>
              <w:marRight w:val="0"/>
              <w:marTop w:val="0"/>
              <w:marBottom w:val="0"/>
              <w:divBdr>
                <w:top w:val="none" w:sz="0" w:space="0" w:color="auto"/>
                <w:left w:val="none" w:sz="0" w:space="0" w:color="auto"/>
                <w:bottom w:val="none" w:sz="0" w:space="0" w:color="auto"/>
                <w:right w:val="none" w:sz="0" w:space="0" w:color="auto"/>
              </w:divBdr>
              <w:divsChild>
                <w:div w:id="165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03">
          <w:marLeft w:val="0"/>
          <w:marRight w:val="0"/>
          <w:marTop w:val="0"/>
          <w:marBottom w:val="0"/>
          <w:divBdr>
            <w:top w:val="none" w:sz="0" w:space="0" w:color="auto"/>
            <w:left w:val="none" w:sz="0" w:space="0" w:color="auto"/>
            <w:bottom w:val="none" w:sz="0" w:space="0" w:color="auto"/>
            <w:right w:val="none" w:sz="0" w:space="0" w:color="auto"/>
          </w:divBdr>
          <w:divsChild>
            <w:div w:id="1839348861">
              <w:marLeft w:val="0"/>
              <w:marRight w:val="0"/>
              <w:marTop w:val="0"/>
              <w:marBottom w:val="0"/>
              <w:divBdr>
                <w:top w:val="none" w:sz="0" w:space="0" w:color="auto"/>
                <w:left w:val="none" w:sz="0" w:space="0" w:color="auto"/>
                <w:bottom w:val="none" w:sz="0" w:space="0" w:color="auto"/>
                <w:right w:val="none" w:sz="0" w:space="0" w:color="auto"/>
              </w:divBdr>
              <w:divsChild>
                <w:div w:id="1570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16">
          <w:marLeft w:val="0"/>
          <w:marRight w:val="0"/>
          <w:marTop w:val="0"/>
          <w:marBottom w:val="0"/>
          <w:divBdr>
            <w:top w:val="none" w:sz="0" w:space="0" w:color="auto"/>
            <w:left w:val="none" w:sz="0" w:space="0" w:color="auto"/>
            <w:bottom w:val="none" w:sz="0" w:space="0" w:color="auto"/>
            <w:right w:val="none" w:sz="0" w:space="0" w:color="auto"/>
          </w:divBdr>
          <w:divsChild>
            <w:div w:id="1327703863">
              <w:marLeft w:val="0"/>
              <w:marRight w:val="0"/>
              <w:marTop w:val="0"/>
              <w:marBottom w:val="0"/>
              <w:divBdr>
                <w:top w:val="none" w:sz="0" w:space="0" w:color="auto"/>
                <w:left w:val="none" w:sz="0" w:space="0" w:color="auto"/>
                <w:bottom w:val="none" w:sz="0" w:space="0" w:color="auto"/>
                <w:right w:val="none" w:sz="0" w:space="0" w:color="auto"/>
              </w:divBdr>
              <w:divsChild>
                <w:div w:id="1167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1896">
          <w:marLeft w:val="0"/>
          <w:marRight w:val="0"/>
          <w:marTop w:val="0"/>
          <w:marBottom w:val="0"/>
          <w:divBdr>
            <w:top w:val="none" w:sz="0" w:space="0" w:color="auto"/>
            <w:left w:val="none" w:sz="0" w:space="0" w:color="auto"/>
            <w:bottom w:val="none" w:sz="0" w:space="0" w:color="auto"/>
            <w:right w:val="none" w:sz="0" w:space="0" w:color="auto"/>
          </w:divBdr>
          <w:divsChild>
            <w:div w:id="887301667">
              <w:marLeft w:val="0"/>
              <w:marRight w:val="0"/>
              <w:marTop w:val="0"/>
              <w:marBottom w:val="0"/>
              <w:divBdr>
                <w:top w:val="none" w:sz="0" w:space="0" w:color="auto"/>
                <w:left w:val="none" w:sz="0" w:space="0" w:color="auto"/>
                <w:bottom w:val="none" w:sz="0" w:space="0" w:color="auto"/>
                <w:right w:val="none" w:sz="0" w:space="0" w:color="auto"/>
              </w:divBdr>
              <w:divsChild>
                <w:div w:id="17051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867">
          <w:marLeft w:val="0"/>
          <w:marRight w:val="0"/>
          <w:marTop w:val="0"/>
          <w:marBottom w:val="0"/>
          <w:divBdr>
            <w:top w:val="none" w:sz="0" w:space="0" w:color="auto"/>
            <w:left w:val="none" w:sz="0" w:space="0" w:color="auto"/>
            <w:bottom w:val="none" w:sz="0" w:space="0" w:color="auto"/>
            <w:right w:val="none" w:sz="0" w:space="0" w:color="auto"/>
          </w:divBdr>
          <w:divsChild>
            <w:div w:id="1145581217">
              <w:marLeft w:val="0"/>
              <w:marRight w:val="0"/>
              <w:marTop w:val="0"/>
              <w:marBottom w:val="0"/>
              <w:divBdr>
                <w:top w:val="none" w:sz="0" w:space="0" w:color="auto"/>
                <w:left w:val="none" w:sz="0" w:space="0" w:color="auto"/>
                <w:bottom w:val="none" w:sz="0" w:space="0" w:color="auto"/>
                <w:right w:val="none" w:sz="0" w:space="0" w:color="auto"/>
              </w:divBdr>
              <w:divsChild>
                <w:div w:id="21139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6083">
          <w:marLeft w:val="0"/>
          <w:marRight w:val="0"/>
          <w:marTop w:val="0"/>
          <w:marBottom w:val="0"/>
          <w:divBdr>
            <w:top w:val="none" w:sz="0" w:space="0" w:color="auto"/>
            <w:left w:val="none" w:sz="0" w:space="0" w:color="auto"/>
            <w:bottom w:val="none" w:sz="0" w:space="0" w:color="auto"/>
            <w:right w:val="none" w:sz="0" w:space="0" w:color="auto"/>
          </w:divBdr>
          <w:divsChild>
            <w:div w:id="1853255172">
              <w:marLeft w:val="0"/>
              <w:marRight w:val="0"/>
              <w:marTop w:val="0"/>
              <w:marBottom w:val="0"/>
              <w:divBdr>
                <w:top w:val="none" w:sz="0" w:space="0" w:color="auto"/>
                <w:left w:val="none" w:sz="0" w:space="0" w:color="auto"/>
                <w:bottom w:val="none" w:sz="0" w:space="0" w:color="auto"/>
                <w:right w:val="none" w:sz="0" w:space="0" w:color="auto"/>
              </w:divBdr>
              <w:divsChild>
                <w:div w:id="288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917">
          <w:marLeft w:val="0"/>
          <w:marRight w:val="0"/>
          <w:marTop w:val="0"/>
          <w:marBottom w:val="0"/>
          <w:divBdr>
            <w:top w:val="none" w:sz="0" w:space="0" w:color="auto"/>
            <w:left w:val="none" w:sz="0" w:space="0" w:color="auto"/>
            <w:bottom w:val="none" w:sz="0" w:space="0" w:color="auto"/>
            <w:right w:val="none" w:sz="0" w:space="0" w:color="auto"/>
          </w:divBdr>
          <w:divsChild>
            <w:div w:id="788205217">
              <w:marLeft w:val="0"/>
              <w:marRight w:val="0"/>
              <w:marTop w:val="0"/>
              <w:marBottom w:val="0"/>
              <w:divBdr>
                <w:top w:val="none" w:sz="0" w:space="0" w:color="auto"/>
                <w:left w:val="none" w:sz="0" w:space="0" w:color="auto"/>
                <w:bottom w:val="none" w:sz="0" w:space="0" w:color="auto"/>
                <w:right w:val="none" w:sz="0" w:space="0" w:color="auto"/>
              </w:divBdr>
              <w:divsChild>
                <w:div w:id="1263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415">
          <w:marLeft w:val="0"/>
          <w:marRight w:val="0"/>
          <w:marTop w:val="0"/>
          <w:marBottom w:val="0"/>
          <w:divBdr>
            <w:top w:val="none" w:sz="0" w:space="0" w:color="auto"/>
            <w:left w:val="none" w:sz="0" w:space="0" w:color="auto"/>
            <w:bottom w:val="none" w:sz="0" w:space="0" w:color="auto"/>
            <w:right w:val="none" w:sz="0" w:space="0" w:color="auto"/>
          </w:divBdr>
          <w:divsChild>
            <w:div w:id="1340892194">
              <w:marLeft w:val="0"/>
              <w:marRight w:val="0"/>
              <w:marTop w:val="0"/>
              <w:marBottom w:val="0"/>
              <w:divBdr>
                <w:top w:val="none" w:sz="0" w:space="0" w:color="auto"/>
                <w:left w:val="none" w:sz="0" w:space="0" w:color="auto"/>
                <w:bottom w:val="none" w:sz="0" w:space="0" w:color="auto"/>
                <w:right w:val="none" w:sz="0" w:space="0" w:color="auto"/>
              </w:divBdr>
              <w:divsChild>
                <w:div w:id="747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72">
          <w:marLeft w:val="0"/>
          <w:marRight w:val="0"/>
          <w:marTop w:val="0"/>
          <w:marBottom w:val="0"/>
          <w:divBdr>
            <w:top w:val="none" w:sz="0" w:space="0" w:color="auto"/>
            <w:left w:val="none" w:sz="0" w:space="0" w:color="auto"/>
            <w:bottom w:val="none" w:sz="0" w:space="0" w:color="auto"/>
            <w:right w:val="none" w:sz="0" w:space="0" w:color="auto"/>
          </w:divBdr>
          <w:divsChild>
            <w:div w:id="296838109">
              <w:marLeft w:val="0"/>
              <w:marRight w:val="0"/>
              <w:marTop w:val="0"/>
              <w:marBottom w:val="0"/>
              <w:divBdr>
                <w:top w:val="none" w:sz="0" w:space="0" w:color="auto"/>
                <w:left w:val="none" w:sz="0" w:space="0" w:color="auto"/>
                <w:bottom w:val="none" w:sz="0" w:space="0" w:color="auto"/>
                <w:right w:val="none" w:sz="0" w:space="0" w:color="auto"/>
              </w:divBdr>
              <w:divsChild>
                <w:div w:id="11070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4320">
          <w:marLeft w:val="0"/>
          <w:marRight w:val="0"/>
          <w:marTop w:val="0"/>
          <w:marBottom w:val="0"/>
          <w:divBdr>
            <w:top w:val="none" w:sz="0" w:space="0" w:color="auto"/>
            <w:left w:val="none" w:sz="0" w:space="0" w:color="auto"/>
            <w:bottom w:val="none" w:sz="0" w:space="0" w:color="auto"/>
            <w:right w:val="none" w:sz="0" w:space="0" w:color="auto"/>
          </w:divBdr>
          <w:divsChild>
            <w:div w:id="1577131366">
              <w:marLeft w:val="0"/>
              <w:marRight w:val="0"/>
              <w:marTop w:val="0"/>
              <w:marBottom w:val="0"/>
              <w:divBdr>
                <w:top w:val="none" w:sz="0" w:space="0" w:color="auto"/>
                <w:left w:val="none" w:sz="0" w:space="0" w:color="auto"/>
                <w:bottom w:val="none" w:sz="0" w:space="0" w:color="auto"/>
                <w:right w:val="none" w:sz="0" w:space="0" w:color="auto"/>
              </w:divBdr>
              <w:divsChild>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209">
          <w:marLeft w:val="0"/>
          <w:marRight w:val="0"/>
          <w:marTop w:val="0"/>
          <w:marBottom w:val="0"/>
          <w:divBdr>
            <w:top w:val="none" w:sz="0" w:space="0" w:color="auto"/>
            <w:left w:val="none" w:sz="0" w:space="0" w:color="auto"/>
            <w:bottom w:val="none" w:sz="0" w:space="0" w:color="auto"/>
            <w:right w:val="none" w:sz="0" w:space="0" w:color="auto"/>
          </w:divBdr>
          <w:divsChild>
            <w:div w:id="1115059855">
              <w:marLeft w:val="0"/>
              <w:marRight w:val="0"/>
              <w:marTop w:val="0"/>
              <w:marBottom w:val="0"/>
              <w:divBdr>
                <w:top w:val="none" w:sz="0" w:space="0" w:color="auto"/>
                <w:left w:val="none" w:sz="0" w:space="0" w:color="auto"/>
                <w:bottom w:val="none" w:sz="0" w:space="0" w:color="auto"/>
                <w:right w:val="none" w:sz="0" w:space="0" w:color="auto"/>
              </w:divBdr>
              <w:divsChild>
                <w:div w:id="8461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026">
          <w:marLeft w:val="0"/>
          <w:marRight w:val="0"/>
          <w:marTop w:val="0"/>
          <w:marBottom w:val="0"/>
          <w:divBdr>
            <w:top w:val="none" w:sz="0" w:space="0" w:color="auto"/>
            <w:left w:val="none" w:sz="0" w:space="0" w:color="auto"/>
            <w:bottom w:val="none" w:sz="0" w:space="0" w:color="auto"/>
            <w:right w:val="none" w:sz="0" w:space="0" w:color="auto"/>
          </w:divBdr>
          <w:divsChild>
            <w:div w:id="1178085483">
              <w:marLeft w:val="0"/>
              <w:marRight w:val="0"/>
              <w:marTop w:val="0"/>
              <w:marBottom w:val="0"/>
              <w:divBdr>
                <w:top w:val="none" w:sz="0" w:space="0" w:color="auto"/>
                <w:left w:val="none" w:sz="0" w:space="0" w:color="auto"/>
                <w:bottom w:val="none" w:sz="0" w:space="0" w:color="auto"/>
                <w:right w:val="none" w:sz="0" w:space="0" w:color="auto"/>
              </w:divBdr>
              <w:divsChild>
                <w:div w:id="482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901">
          <w:marLeft w:val="0"/>
          <w:marRight w:val="0"/>
          <w:marTop w:val="0"/>
          <w:marBottom w:val="0"/>
          <w:divBdr>
            <w:top w:val="none" w:sz="0" w:space="0" w:color="auto"/>
            <w:left w:val="none" w:sz="0" w:space="0" w:color="auto"/>
            <w:bottom w:val="none" w:sz="0" w:space="0" w:color="auto"/>
            <w:right w:val="none" w:sz="0" w:space="0" w:color="auto"/>
          </w:divBdr>
          <w:divsChild>
            <w:div w:id="429398746">
              <w:marLeft w:val="0"/>
              <w:marRight w:val="0"/>
              <w:marTop w:val="0"/>
              <w:marBottom w:val="0"/>
              <w:divBdr>
                <w:top w:val="none" w:sz="0" w:space="0" w:color="auto"/>
                <w:left w:val="none" w:sz="0" w:space="0" w:color="auto"/>
                <w:bottom w:val="none" w:sz="0" w:space="0" w:color="auto"/>
                <w:right w:val="none" w:sz="0" w:space="0" w:color="auto"/>
              </w:divBdr>
              <w:divsChild>
                <w:div w:id="14465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586">
          <w:marLeft w:val="0"/>
          <w:marRight w:val="0"/>
          <w:marTop w:val="0"/>
          <w:marBottom w:val="0"/>
          <w:divBdr>
            <w:top w:val="none" w:sz="0" w:space="0" w:color="auto"/>
            <w:left w:val="none" w:sz="0" w:space="0" w:color="auto"/>
            <w:bottom w:val="none" w:sz="0" w:space="0" w:color="auto"/>
            <w:right w:val="none" w:sz="0" w:space="0" w:color="auto"/>
          </w:divBdr>
          <w:divsChild>
            <w:div w:id="1030227073">
              <w:marLeft w:val="0"/>
              <w:marRight w:val="0"/>
              <w:marTop w:val="0"/>
              <w:marBottom w:val="0"/>
              <w:divBdr>
                <w:top w:val="none" w:sz="0" w:space="0" w:color="auto"/>
                <w:left w:val="none" w:sz="0" w:space="0" w:color="auto"/>
                <w:bottom w:val="none" w:sz="0" w:space="0" w:color="auto"/>
                <w:right w:val="none" w:sz="0" w:space="0" w:color="auto"/>
              </w:divBdr>
              <w:divsChild>
                <w:div w:id="1099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455">
          <w:marLeft w:val="0"/>
          <w:marRight w:val="0"/>
          <w:marTop w:val="0"/>
          <w:marBottom w:val="0"/>
          <w:divBdr>
            <w:top w:val="none" w:sz="0" w:space="0" w:color="auto"/>
            <w:left w:val="none" w:sz="0" w:space="0" w:color="auto"/>
            <w:bottom w:val="none" w:sz="0" w:space="0" w:color="auto"/>
            <w:right w:val="none" w:sz="0" w:space="0" w:color="auto"/>
          </w:divBdr>
          <w:divsChild>
            <w:div w:id="236520357">
              <w:marLeft w:val="0"/>
              <w:marRight w:val="0"/>
              <w:marTop w:val="0"/>
              <w:marBottom w:val="0"/>
              <w:divBdr>
                <w:top w:val="none" w:sz="0" w:space="0" w:color="auto"/>
                <w:left w:val="none" w:sz="0" w:space="0" w:color="auto"/>
                <w:bottom w:val="none" w:sz="0" w:space="0" w:color="auto"/>
                <w:right w:val="none" w:sz="0" w:space="0" w:color="auto"/>
              </w:divBdr>
              <w:divsChild>
                <w:div w:id="142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697">
          <w:marLeft w:val="0"/>
          <w:marRight w:val="0"/>
          <w:marTop w:val="0"/>
          <w:marBottom w:val="0"/>
          <w:divBdr>
            <w:top w:val="none" w:sz="0" w:space="0" w:color="auto"/>
            <w:left w:val="none" w:sz="0" w:space="0" w:color="auto"/>
            <w:bottom w:val="none" w:sz="0" w:space="0" w:color="auto"/>
            <w:right w:val="none" w:sz="0" w:space="0" w:color="auto"/>
          </w:divBdr>
          <w:divsChild>
            <w:div w:id="1536308784">
              <w:marLeft w:val="0"/>
              <w:marRight w:val="0"/>
              <w:marTop w:val="0"/>
              <w:marBottom w:val="0"/>
              <w:divBdr>
                <w:top w:val="none" w:sz="0" w:space="0" w:color="auto"/>
                <w:left w:val="none" w:sz="0" w:space="0" w:color="auto"/>
                <w:bottom w:val="none" w:sz="0" w:space="0" w:color="auto"/>
                <w:right w:val="none" w:sz="0" w:space="0" w:color="auto"/>
              </w:divBdr>
              <w:divsChild>
                <w:div w:id="16194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565">
          <w:marLeft w:val="0"/>
          <w:marRight w:val="0"/>
          <w:marTop w:val="0"/>
          <w:marBottom w:val="0"/>
          <w:divBdr>
            <w:top w:val="none" w:sz="0" w:space="0" w:color="auto"/>
            <w:left w:val="none" w:sz="0" w:space="0" w:color="auto"/>
            <w:bottom w:val="none" w:sz="0" w:space="0" w:color="auto"/>
            <w:right w:val="none" w:sz="0" w:space="0" w:color="auto"/>
          </w:divBdr>
          <w:divsChild>
            <w:div w:id="1625962428">
              <w:marLeft w:val="0"/>
              <w:marRight w:val="0"/>
              <w:marTop w:val="0"/>
              <w:marBottom w:val="0"/>
              <w:divBdr>
                <w:top w:val="none" w:sz="0" w:space="0" w:color="auto"/>
                <w:left w:val="none" w:sz="0" w:space="0" w:color="auto"/>
                <w:bottom w:val="none" w:sz="0" w:space="0" w:color="auto"/>
                <w:right w:val="none" w:sz="0" w:space="0" w:color="auto"/>
              </w:divBdr>
              <w:divsChild>
                <w:div w:id="2022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156">
          <w:marLeft w:val="0"/>
          <w:marRight w:val="0"/>
          <w:marTop w:val="0"/>
          <w:marBottom w:val="0"/>
          <w:divBdr>
            <w:top w:val="none" w:sz="0" w:space="0" w:color="auto"/>
            <w:left w:val="none" w:sz="0" w:space="0" w:color="auto"/>
            <w:bottom w:val="none" w:sz="0" w:space="0" w:color="auto"/>
            <w:right w:val="none" w:sz="0" w:space="0" w:color="auto"/>
          </w:divBdr>
          <w:divsChild>
            <w:div w:id="1372874269">
              <w:marLeft w:val="0"/>
              <w:marRight w:val="0"/>
              <w:marTop w:val="0"/>
              <w:marBottom w:val="0"/>
              <w:divBdr>
                <w:top w:val="none" w:sz="0" w:space="0" w:color="auto"/>
                <w:left w:val="none" w:sz="0" w:space="0" w:color="auto"/>
                <w:bottom w:val="none" w:sz="0" w:space="0" w:color="auto"/>
                <w:right w:val="none" w:sz="0" w:space="0" w:color="auto"/>
              </w:divBdr>
              <w:divsChild>
                <w:div w:id="1385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126">
          <w:marLeft w:val="0"/>
          <w:marRight w:val="0"/>
          <w:marTop w:val="0"/>
          <w:marBottom w:val="0"/>
          <w:divBdr>
            <w:top w:val="none" w:sz="0" w:space="0" w:color="auto"/>
            <w:left w:val="none" w:sz="0" w:space="0" w:color="auto"/>
            <w:bottom w:val="none" w:sz="0" w:space="0" w:color="auto"/>
            <w:right w:val="none" w:sz="0" w:space="0" w:color="auto"/>
          </w:divBdr>
          <w:divsChild>
            <w:div w:id="152064614">
              <w:marLeft w:val="0"/>
              <w:marRight w:val="0"/>
              <w:marTop w:val="0"/>
              <w:marBottom w:val="0"/>
              <w:divBdr>
                <w:top w:val="none" w:sz="0" w:space="0" w:color="auto"/>
                <w:left w:val="none" w:sz="0" w:space="0" w:color="auto"/>
                <w:bottom w:val="none" w:sz="0" w:space="0" w:color="auto"/>
                <w:right w:val="none" w:sz="0" w:space="0" w:color="auto"/>
              </w:divBdr>
              <w:divsChild>
                <w:div w:id="548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03">
          <w:marLeft w:val="0"/>
          <w:marRight w:val="0"/>
          <w:marTop w:val="0"/>
          <w:marBottom w:val="0"/>
          <w:divBdr>
            <w:top w:val="none" w:sz="0" w:space="0" w:color="auto"/>
            <w:left w:val="none" w:sz="0" w:space="0" w:color="auto"/>
            <w:bottom w:val="none" w:sz="0" w:space="0" w:color="auto"/>
            <w:right w:val="none" w:sz="0" w:space="0" w:color="auto"/>
          </w:divBdr>
          <w:divsChild>
            <w:div w:id="1708408792">
              <w:marLeft w:val="0"/>
              <w:marRight w:val="0"/>
              <w:marTop w:val="0"/>
              <w:marBottom w:val="0"/>
              <w:divBdr>
                <w:top w:val="none" w:sz="0" w:space="0" w:color="auto"/>
                <w:left w:val="none" w:sz="0" w:space="0" w:color="auto"/>
                <w:bottom w:val="none" w:sz="0" w:space="0" w:color="auto"/>
                <w:right w:val="none" w:sz="0" w:space="0" w:color="auto"/>
              </w:divBdr>
              <w:divsChild>
                <w:div w:id="1210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071">
          <w:marLeft w:val="0"/>
          <w:marRight w:val="0"/>
          <w:marTop w:val="0"/>
          <w:marBottom w:val="0"/>
          <w:divBdr>
            <w:top w:val="none" w:sz="0" w:space="0" w:color="auto"/>
            <w:left w:val="none" w:sz="0" w:space="0" w:color="auto"/>
            <w:bottom w:val="none" w:sz="0" w:space="0" w:color="auto"/>
            <w:right w:val="none" w:sz="0" w:space="0" w:color="auto"/>
          </w:divBdr>
          <w:divsChild>
            <w:div w:id="444885620">
              <w:marLeft w:val="0"/>
              <w:marRight w:val="0"/>
              <w:marTop w:val="0"/>
              <w:marBottom w:val="0"/>
              <w:divBdr>
                <w:top w:val="none" w:sz="0" w:space="0" w:color="auto"/>
                <w:left w:val="none" w:sz="0" w:space="0" w:color="auto"/>
                <w:bottom w:val="none" w:sz="0" w:space="0" w:color="auto"/>
                <w:right w:val="none" w:sz="0" w:space="0" w:color="auto"/>
              </w:divBdr>
              <w:divsChild>
                <w:div w:id="1646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767">
          <w:marLeft w:val="0"/>
          <w:marRight w:val="0"/>
          <w:marTop w:val="0"/>
          <w:marBottom w:val="0"/>
          <w:divBdr>
            <w:top w:val="none" w:sz="0" w:space="0" w:color="auto"/>
            <w:left w:val="none" w:sz="0" w:space="0" w:color="auto"/>
            <w:bottom w:val="none" w:sz="0" w:space="0" w:color="auto"/>
            <w:right w:val="none" w:sz="0" w:space="0" w:color="auto"/>
          </w:divBdr>
          <w:divsChild>
            <w:div w:id="201406726">
              <w:marLeft w:val="0"/>
              <w:marRight w:val="0"/>
              <w:marTop w:val="0"/>
              <w:marBottom w:val="0"/>
              <w:divBdr>
                <w:top w:val="none" w:sz="0" w:space="0" w:color="auto"/>
                <w:left w:val="none" w:sz="0" w:space="0" w:color="auto"/>
                <w:bottom w:val="none" w:sz="0" w:space="0" w:color="auto"/>
                <w:right w:val="none" w:sz="0" w:space="0" w:color="auto"/>
              </w:divBdr>
              <w:divsChild>
                <w:div w:id="839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106">
          <w:marLeft w:val="0"/>
          <w:marRight w:val="0"/>
          <w:marTop w:val="0"/>
          <w:marBottom w:val="0"/>
          <w:divBdr>
            <w:top w:val="none" w:sz="0" w:space="0" w:color="auto"/>
            <w:left w:val="none" w:sz="0" w:space="0" w:color="auto"/>
            <w:bottom w:val="none" w:sz="0" w:space="0" w:color="auto"/>
            <w:right w:val="none" w:sz="0" w:space="0" w:color="auto"/>
          </w:divBdr>
          <w:divsChild>
            <w:div w:id="1536579690">
              <w:marLeft w:val="0"/>
              <w:marRight w:val="0"/>
              <w:marTop w:val="0"/>
              <w:marBottom w:val="0"/>
              <w:divBdr>
                <w:top w:val="none" w:sz="0" w:space="0" w:color="auto"/>
                <w:left w:val="none" w:sz="0" w:space="0" w:color="auto"/>
                <w:bottom w:val="none" w:sz="0" w:space="0" w:color="auto"/>
                <w:right w:val="none" w:sz="0" w:space="0" w:color="auto"/>
              </w:divBdr>
              <w:divsChild>
                <w:div w:id="1715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291">
          <w:marLeft w:val="0"/>
          <w:marRight w:val="0"/>
          <w:marTop w:val="0"/>
          <w:marBottom w:val="0"/>
          <w:divBdr>
            <w:top w:val="none" w:sz="0" w:space="0" w:color="auto"/>
            <w:left w:val="none" w:sz="0" w:space="0" w:color="auto"/>
            <w:bottom w:val="none" w:sz="0" w:space="0" w:color="auto"/>
            <w:right w:val="none" w:sz="0" w:space="0" w:color="auto"/>
          </w:divBdr>
          <w:divsChild>
            <w:div w:id="1184780247">
              <w:marLeft w:val="0"/>
              <w:marRight w:val="0"/>
              <w:marTop w:val="0"/>
              <w:marBottom w:val="0"/>
              <w:divBdr>
                <w:top w:val="none" w:sz="0" w:space="0" w:color="auto"/>
                <w:left w:val="none" w:sz="0" w:space="0" w:color="auto"/>
                <w:bottom w:val="none" w:sz="0" w:space="0" w:color="auto"/>
                <w:right w:val="none" w:sz="0" w:space="0" w:color="auto"/>
              </w:divBdr>
              <w:divsChild>
                <w:div w:id="37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8462">
          <w:marLeft w:val="0"/>
          <w:marRight w:val="0"/>
          <w:marTop w:val="0"/>
          <w:marBottom w:val="0"/>
          <w:divBdr>
            <w:top w:val="none" w:sz="0" w:space="0" w:color="auto"/>
            <w:left w:val="none" w:sz="0" w:space="0" w:color="auto"/>
            <w:bottom w:val="none" w:sz="0" w:space="0" w:color="auto"/>
            <w:right w:val="none" w:sz="0" w:space="0" w:color="auto"/>
          </w:divBdr>
          <w:divsChild>
            <w:div w:id="1023553651">
              <w:marLeft w:val="0"/>
              <w:marRight w:val="0"/>
              <w:marTop w:val="0"/>
              <w:marBottom w:val="0"/>
              <w:divBdr>
                <w:top w:val="none" w:sz="0" w:space="0" w:color="auto"/>
                <w:left w:val="none" w:sz="0" w:space="0" w:color="auto"/>
                <w:bottom w:val="none" w:sz="0" w:space="0" w:color="auto"/>
                <w:right w:val="none" w:sz="0" w:space="0" w:color="auto"/>
              </w:divBdr>
              <w:divsChild>
                <w:div w:id="722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689">
          <w:marLeft w:val="0"/>
          <w:marRight w:val="0"/>
          <w:marTop w:val="0"/>
          <w:marBottom w:val="0"/>
          <w:divBdr>
            <w:top w:val="none" w:sz="0" w:space="0" w:color="auto"/>
            <w:left w:val="none" w:sz="0" w:space="0" w:color="auto"/>
            <w:bottom w:val="none" w:sz="0" w:space="0" w:color="auto"/>
            <w:right w:val="none" w:sz="0" w:space="0" w:color="auto"/>
          </w:divBdr>
          <w:divsChild>
            <w:div w:id="698967075">
              <w:marLeft w:val="0"/>
              <w:marRight w:val="0"/>
              <w:marTop w:val="0"/>
              <w:marBottom w:val="0"/>
              <w:divBdr>
                <w:top w:val="none" w:sz="0" w:space="0" w:color="auto"/>
                <w:left w:val="none" w:sz="0" w:space="0" w:color="auto"/>
                <w:bottom w:val="none" w:sz="0" w:space="0" w:color="auto"/>
                <w:right w:val="none" w:sz="0" w:space="0" w:color="auto"/>
              </w:divBdr>
              <w:divsChild>
                <w:div w:id="1976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6923">
          <w:marLeft w:val="0"/>
          <w:marRight w:val="0"/>
          <w:marTop w:val="0"/>
          <w:marBottom w:val="0"/>
          <w:divBdr>
            <w:top w:val="none" w:sz="0" w:space="0" w:color="auto"/>
            <w:left w:val="none" w:sz="0" w:space="0" w:color="auto"/>
            <w:bottom w:val="none" w:sz="0" w:space="0" w:color="auto"/>
            <w:right w:val="none" w:sz="0" w:space="0" w:color="auto"/>
          </w:divBdr>
          <w:divsChild>
            <w:div w:id="185945117">
              <w:marLeft w:val="0"/>
              <w:marRight w:val="0"/>
              <w:marTop w:val="0"/>
              <w:marBottom w:val="0"/>
              <w:divBdr>
                <w:top w:val="none" w:sz="0" w:space="0" w:color="auto"/>
                <w:left w:val="none" w:sz="0" w:space="0" w:color="auto"/>
                <w:bottom w:val="none" w:sz="0" w:space="0" w:color="auto"/>
                <w:right w:val="none" w:sz="0" w:space="0" w:color="auto"/>
              </w:divBdr>
              <w:divsChild>
                <w:div w:id="1071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4236">
          <w:marLeft w:val="0"/>
          <w:marRight w:val="0"/>
          <w:marTop w:val="0"/>
          <w:marBottom w:val="0"/>
          <w:divBdr>
            <w:top w:val="none" w:sz="0" w:space="0" w:color="auto"/>
            <w:left w:val="none" w:sz="0" w:space="0" w:color="auto"/>
            <w:bottom w:val="none" w:sz="0" w:space="0" w:color="auto"/>
            <w:right w:val="none" w:sz="0" w:space="0" w:color="auto"/>
          </w:divBdr>
          <w:divsChild>
            <w:div w:id="450127042">
              <w:marLeft w:val="0"/>
              <w:marRight w:val="0"/>
              <w:marTop w:val="0"/>
              <w:marBottom w:val="0"/>
              <w:divBdr>
                <w:top w:val="none" w:sz="0" w:space="0" w:color="auto"/>
                <w:left w:val="none" w:sz="0" w:space="0" w:color="auto"/>
                <w:bottom w:val="none" w:sz="0" w:space="0" w:color="auto"/>
                <w:right w:val="none" w:sz="0" w:space="0" w:color="auto"/>
              </w:divBdr>
              <w:divsChild>
                <w:div w:id="2970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476">
          <w:marLeft w:val="0"/>
          <w:marRight w:val="0"/>
          <w:marTop w:val="0"/>
          <w:marBottom w:val="0"/>
          <w:divBdr>
            <w:top w:val="none" w:sz="0" w:space="0" w:color="auto"/>
            <w:left w:val="none" w:sz="0" w:space="0" w:color="auto"/>
            <w:bottom w:val="none" w:sz="0" w:space="0" w:color="auto"/>
            <w:right w:val="none" w:sz="0" w:space="0" w:color="auto"/>
          </w:divBdr>
          <w:divsChild>
            <w:div w:id="618880044">
              <w:marLeft w:val="0"/>
              <w:marRight w:val="0"/>
              <w:marTop w:val="0"/>
              <w:marBottom w:val="0"/>
              <w:divBdr>
                <w:top w:val="none" w:sz="0" w:space="0" w:color="auto"/>
                <w:left w:val="none" w:sz="0" w:space="0" w:color="auto"/>
                <w:bottom w:val="none" w:sz="0" w:space="0" w:color="auto"/>
                <w:right w:val="none" w:sz="0" w:space="0" w:color="auto"/>
              </w:divBdr>
              <w:divsChild>
                <w:div w:id="1327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5968">
          <w:marLeft w:val="0"/>
          <w:marRight w:val="0"/>
          <w:marTop w:val="0"/>
          <w:marBottom w:val="0"/>
          <w:divBdr>
            <w:top w:val="none" w:sz="0" w:space="0" w:color="auto"/>
            <w:left w:val="none" w:sz="0" w:space="0" w:color="auto"/>
            <w:bottom w:val="none" w:sz="0" w:space="0" w:color="auto"/>
            <w:right w:val="none" w:sz="0" w:space="0" w:color="auto"/>
          </w:divBdr>
          <w:divsChild>
            <w:div w:id="562906288">
              <w:marLeft w:val="0"/>
              <w:marRight w:val="0"/>
              <w:marTop w:val="0"/>
              <w:marBottom w:val="0"/>
              <w:divBdr>
                <w:top w:val="none" w:sz="0" w:space="0" w:color="auto"/>
                <w:left w:val="none" w:sz="0" w:space="0" w:color="auto"/>
                <w:bottom w:val="none" w:sz="0" w:space="0" w:color="auto"/>
                <w:right w:val="none" w:sz="0" w:space="0" w:color="auto"/>
              </w:divBdr>
              <w:divsChild>
                <w:div w:id="1354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977">
          <w:marLeft w:val="0"/>
          <w:marRight w:val="0"/>
          <w:marTop w:val="0"/>
          <w:marBottom w:val="0"/>
          <w:divBdr>
            <w:top w:val="none" w:sz="0" w:space="0" w:color="auto"/>
            <w:left w:val="none" w:sz="0" w:space="0" w:color="auto"/>
            <w:bottom w:val="none" w:sz="0" w:space="0" w:color="auto"/>
            <w:right w:val="none" w:sz="0" w:space="0" w:color="auto"/>
          </w:divBdr>
          <w:divsChild>
            <w:div w:id="1381248922">
              <w:marLeft w:val="0"/>
              <w:marRight w:val="0"/>
              <w:marTop w:val="0"/>
              <w:marBottom w:val="0"/>
              <w:divBdr>
                <w:top w:val="none" w:sz="0" w:space="0" w:color="auto"/>
                <w:left w:val="none" w:sz="0" w:space="0" w:color="auto"/>
                <w:bottom w:val="none" w:sz="0" w:space="0" w:color="auto"/>
                <w:right w:val="none" w:sz="0" w:space="0" w:color="auto"/>
              </w:divBdr>
              <w:divsChild>
                <w:div w:id="12463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303">
          <w:marLeft w:val="0"/>
          <w:marRight w:val="0"/>
          <w:marTop w:val="0"/>
          <w:marBottom w:val="0"/>
          <w:divBdr>
            <w:top w:val="none" w:sz="0" w:space="0" w:color="auto"/>
            <w:left w:val="none" w:sz="0" w:space="0" w:color="auto"/>
            <w:bottom w:val="none" w:sz="0" w:space="0" w:color="auto"/>
            <w:right w:val="none" w:sz="0" w:space="0" w:color="auto"/>
          </w:divBdr>
          <w:divsChild>
            <w:div w:id="1373723075">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950">
          <w:marLeft w:val="0"/>
          <w:marRight w:val="0"/>
          <w:marTop w:val="0"/>
          <w:marBottom w:val="0"/>
          <w:divBdr>
            <w:top w:val="none" w:sz="0" w:space="0" w:color="auto"/>
            <w:left w:val="none" w:sz="0" w:space="0" w:color="auto"/>
            <w:bottom w:val="none" w:sz="0" w:space="0" w:color="auto"/>
            <w:right w:val="none" w:sz="0" w:space="0" w:color="auto"/>
          </w:divBdr>
          <w:divsChild>
            <w:div w:id="1277906225">
              <w:marLeft w:val="0"/>
              <w:marRight w:val="0"/>
              <w:marTop w:val="0"/>
              <w:marBottom w:val="0"/>
              <w:divBdr>
                <w:top w:val="none" w:sz="0" w:space="0" w:color="auto"/>
                <w:left w:val="none" w:sz="0" w:space="0" w:color="auto"/>
                <w:bottom w:val="none" w:sz="0" w:space="0" w:color="auto"/>
                <w:right w:val="none" w:sz="0" w:space="0" w:color="auto"/>
              </w:divBdr>
              <w:divsChild>
                <w:div w:id="1280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419">
          <w:marLeft w:val="0"/>
          <w:marRight w:val="0"/>
          <w:marTop w:val="0"/>
          <w:marBottom w:val="0"/>
          <w:divBdr>
            <w:top w:val="none" w:sz="0" w:space="0" w:color="auto"/>
            <w:left w:val="none" w:sz="0" w:space="0" w:color="auto"/>
            <w:bottom w:val="none" w:sz="0" w:space="0" w:color="auto"/>
            <w:right w:val="none" w:sz="0" w:space="0" w:color="auto"/>
          </w:divBdr>
          <w:divsChild>
            <w:div w:id="1880437248">
              <w:marLeft w:val="0"/>
              <w:marRight w:val="0"/>
              <w:marTop w:val="0"/>
              <w:marBottom w:val="0"/>
              <w:divBdr>
                <w:top w:val="none" w:sz="0" w:space="0" w:color="auto"/>
                <w:left w:val="none" w:sz="0" w:space="0" w:color="auto"/>
                <w:bottom w:val="none" w:sz="0" w:space="0" w:color="auto"/>
                <w:right w:val="none" w:sz="0" w:space="0" w:color="auto"/>
              </w:divBdr>
              <w:divsChild>
                <w:div w:id="1509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240">
          <w:marLeft w:val="0"/>
          <w:marRight w:val="0"/>
          <w:marTop w:val="0"/>
          <w:marBottom w:val="0"/>
          <w:divBdr>
            <w:top w:val="none" w:sz="0" w:space="0" w:color="auto"/>
            <w:left w:val="none" w:sz="0" w:space="0" w:color="auto"/>
            <w:bottom w:val="none" w:sz="0" w:space="0" w:color="auto"/>
            <w:right w:val="none" w:sz="0" w:space="0" w:color="auto"/>
          </w:divBdr>
          <w:divsChild>
            <w:div w:id="232157589">
              <w:marLeft w:val="0"/>
              <w:marRight w:val="0"/>
              <w:marTop w:val="0"/>
              <w:marBottom w:val="0"/>
              <w:divBdr>
                <w:top w:val="none" w:sz="0" w:space="0" w:color="auto"/>
                <w:left w:val="none" w:sz="0" w:space="0" w:color="auto"/>
                <w:bottom w:val="none" w:sz="0" w:space="0" w:color="auto"/>
                <w:right w:val="none" w:sz="0" w:space="0" w:color="auto"/>
              </w:divBdr>
              <w:divsChild>
                <w:div w:id="586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508">
          <w:marLeft w:val="0"/>
          <w:marRight w:val="0"/>
          <w:marTop w:val="0"/>
          <w:marBottom w:val="0"/>
          <w:divBdr>
            <w:top w:val="none" w:sz="0" w:space="0" w:color="auto"/>
            <w:left w:val="none" w:sz="0" w:space="0" w:color="auto"/>
            <w:bottom w:val="none" w:sz="0" w:space="0" w:color="auto"/>
            <w:right w:val="none" w:sz="0" w:space="0" w:color="auto"/>
          </w:divBdr>
          <w:divsChild>
            <w:div w:id="1589003513">
              <w:marLeft w:val="0"/>
              <w:marRight w:val="0"/>
              <w:marTop w:val="0"/>
              <w:marBottom w:val="0"/>
              <w:divBdr>
                <w:top w:val="none" w:sz="0" w:space="0" w:color="auto"/>
                <w:left w:val="none" w:sz="0" w:space="0" w:color="auto"/>
                <w:bottom w:val="none" w:sz="0" w:space="0" w:color="auto"/>
                <w:right w:val="none" w:sz="0" w:space="0" w:color="auto"/>
              </w:divBdr>
              <w:divsChild>
                <w:div w:id="1439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271">
          <w:marLeft w:val="0"/>
          <w:marRight w:val="0"/>
          <w:marTop w:val="0"/>
          <w:marBottom w:val="0"/>
          <w:divBdr>
            <w:top w:val="none" w:sz="0" w:space="0" w:color="auto"/>
            <w:left w:val="none" w:sz="0" w:space="0" w:color="auto"/>
            <w:bottom w:val="none" w:sz="0" w:space="0" w:color="auto"/>
            <w:right w:val="none" w:sz="0" w:space="0" w:color="auto"/>
          </w:divBdr>
          <w:divsChild>
            <w:div w:id="492141099">
              <w:marLeft w:val="0"/>
              <w:marRight w:val="0"/>
              <w:marTop w:val="0"/>
              <w:marBottom w:val="0"/>
              <w:divBdr>
                <w:top w:val="none" w:sz="0" w:space="0" w:color="auto"/>
                <w:left w:val="none" w:sz="0" w:space="0" w:color="auto"/>
                <w:bottom w:val="none" w:sz="0" w:space="0" w:color="auto"/>
                <w:right w:val="none" w:sz="0" w:space="0" w:color="auto"/>
              </w:divBdr>
              <w:divsChild>
                <w:div w:id="1442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838">
          <w:marLeft w:val="0"/>
          <w:marRight w:val="0"/>
          <w:marTop w:val="0"/>
          <w:marBottom w:val="0"/>
          <w:divBdr>
            <w:top w:val="none" w:sz="0" w:space="0" w:color="auto"/>
            <w:left w:val="none" w:sz="0" w:space="0" w:color="auto"/>
            <w:bottom w:val="none" w:sz="0" w:space="0" w:color="auto"/>
            <w:right w:val="none" w:sz="0" w:space="0" w:color="auto"/>
          </w:divBdr>
          <w:divsChild>
            <w:div w:id="1318609798">
              <w:marLeft w:val="0"/>
              <w:marRight w:val="0"/>
              <w:marTop w:val="0"/>
              <w:marBottom w:val="0"/>
              <w:divBdr>
                <w:top w:val="none" w:sz="0" w:space="0" w:color="auto"/>
                <w:left w:val="none" w:sz="0" w:space="0" w:color="auto"/>
                <w:bottom w:val="none" w:sz="0" w:space="0" w:color="auto"/>
                <w:right w:val="none" w:sz="0" w:space="0" w:color="auto"/>
              </w:divBdr>
              <w:divsChild>
                <w:div w:id="72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364">
          <w:marLeft w:val="0"/>
          <w:marRight w:val="0"/>
          <w:marTop w:val="0"/>
          <w:marBottom w:val="0"/>
          <w:divBdr>
            <w:top w:val="none" w:sz="0" w:space="0" w:color="auto"/>
            <w:left w:val="none" w:sz="0" w:space="0" w:color="auto"/>
            <w:bottom w:val="none" w:sz="0" w:space="0" w:color="auto"/>
            <w:right w:val="none" w:sz="0" w:space="0" w:color="auto"/>
          </w:divBdr>
          <w:divsChild>
            <w:div w:id="920872676">
              <w:marLeft w:val="0"/>
              <w:marRight w:val="0"/>
              <w:marTop w:val="0"/>
              <w:marBottom w:val="0"/>
              <w:divBdr>
                <w:top w:val="none" w:sz="0" w:space="0" w:color="auto"/>
                <w:left w:val="none" w:sz="0" w:space="0" w:color="auto"/>
                <w:bottom w:val="none" w:sz="0" w:space="0" w:color="auto"/>
                <w:right w:val="none" w:sz="0" w:space="0" w:color="auto"/>
              </w:divBdr>
              <w:divsChild>
                <w:div w:id="10148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39873">
          <w:marLeft w:val="0"/>
          <w:marRight w:val="0"/>
          <w:marTop w:val="0"/>
          <w:marBottom w:val="0"/>
          <w:divBdr>
            <w:top w:val="none" w:sz="0" w:space="0" w:color="auto"/>
            <w:left w:val="none" w:sz="0" w:space="0" w:color="auto"/>
            <w:bottom w:val="none" w:sz="0" w:space="0" w:color="auto"/>
            <w:right w:val="none" w:sz="0" w:space="0" w:color="auto"/>
          </w:divBdr>
          <w:divsChild>
            <w:div w:id="1425303939">
              <w:marLeft w:val="0"/>
              <w:marRight w:val="0"/>
              <w:marTop w:val="0"/>
              <w:marBottom w:val="0"/>
              <w:divBdr>
                <w:top w:val="none" w:sz="0" w:space="0" w:color="auto"/>
                <w:left w:val="none" w:sz="0" w:space="0" w:color="auto"/>
                <w:bottom w:val="none" w:sz="0" w:space="0" w:color="auto"/>
                <w:right w:val="none" w:sz="0" w:space="0" w:color="auto"/>
              </w:divBdr>
              <w:divsChild>
                <w:div w:id="20558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840">
          <w:marLeft w:val="0"/>
          <w:marRight w:val="0"/>
          <w:marTop w:val="0"/>
          <w:marBottom w:val="0"/>
          <w:divBdr>
            <w:top w:val="none" w:sz="0" w:space="0" w:color="auto"/>
            <w:left w:val="none" w:sz="0" w:space="0" w:color="auto"/>
            <w:bottom w:val="none" w:sz="0" w:space="0" w:color="auto"/>
            <w:right w:val="none" w:sz="0" w:space="0" w:color="auto"/>
          </w:divBdr>
          <w:divsChild>
            <w:div w:id="590357492">
              <w:marLeft w:val="0"/>
              <w:marRight w:val="0"/>
              <w:marTop w:val="0"/>
              <w:marBottom w:val="0"/>
              <w:divBdr>
                <w:top w:val="none" w:sz="0" w:space="0" w:color="auto"/>
                <w:left w:val="none" w:sz="0" w:space="0" w:color="auto"/>
                <w:bottom w:val="none" w:sz="0" w:space="0" w:color="auto"/>
                <w:right w:val="none" w:sz="0" w:space="0" w:color="auto"/>
              </w:divBdr>
              <w:divsChild>
                <w:div w:id="6738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423">
          <w:marLeft w:val="0"/>
          <w:marRight w:val="0"/>
          <w:marTop w:val="0"/>
          <w:marBottom w:val="0"/>
          <w:divBdr>
            <w:top w:val="none" w:sz="0" w:space="0" w:color="auto"/>
            <w:left w:val="none" w:sz="0" w:space="0" w:color="auto"/>
            <w:bottom w:val="none" w:sz="0" w:space="0" w:color="auto"/>
            <w:right w:val="none" w:sz="0" w:space="0" w:color="auto"/>
          </w:divBdr>
          <w:divsChild>
            <w:div w:id="839851391">
              <w:marLeft w:val="0"/>
              <w:marRight w:val="0"/>
              <w:marTop w:val="0"/>
              <w:marBottom w:val="0"/>
              <w:divBdr>
                <w:top w:val="none" w:sz="0" w:space="0" w:color="auto"/>
                <w:left w:val="none" w:sz="0" w:space="0" w:color="auto"/>
                <w:bottom w:val="none" w:sz="0" w:space="0" w:color="auto"/>
                <w:right w:val="none" w:sz="0" w:space="0" w:color="auto"/>
              </w:divBdr>
              <w:divsChild>
                <w:div w:id="1057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655">
          <w:marLeft w:val="0"/>
          <w:marRight w:val="0"/>
          <w:marTop w:val="0"/>
          <w:marBottom w:val="0"/>
          <w:divBdr>
            <w:top w:val="none" w:sz="0" w:space="0" w:color="auto"/>
            <w:left w:val="none" w:sz="0" w:space="0" w:color="auto"/>
            <w:bottom w:val="none" w:sz="0" w:space="0" w:color="auto"/>
            <w:right w:val="none" w:sz="0" w:space="0" w:color="auto"/>
          </w:divBdr>
          <w:divsChild>
            <w:div w:id="1837065146">
              <w:marLeft w:val="0"/>
              <w:marRight w:val="0"/>
              <w:marTop w:val="0"/>
              <w:marBottom w:val="0"/>
              <w:divBdr>
                <w:top w:val="none" w:sz="0" w:space="0" w:color="auto"/>
                <w:left w:val="none" w:sz="0" w:space="0" w:color="auto"/>
                <w:bottom w:val="none" w:sz="0" w:space="0" w:color="auto"/>
                <w:right w:val="none" w:sz="0" w:space="0" w:color="auto"/>
              </w:divBdr>
              <w:divsChild>
                <w:div w:id="1918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109">
          <w:marLeft w:val="0"/>
          <w:marRight w:val="0"/>
          <w:marTop w:val="0"/>
          <w:marBottom w:val="0"/>
          <w:divBdr>
            <w:top w:val="none" w:sz="0" w:space="0" w:color="auto"/>
            <w:left w:val="none" w:sz="0" w:space="0" w:color="auto"/>
            <w:bottom w:val="none" w:sz="0" w:space="0" w:color="auto"/>
            <w:right w:val="none" w:sz="0" w:space="0" w:color="auto"/>
          </w:divBdr>
          <w:divsChild>
            <w:div w:id="558398261">
              <w:marLeft w:val="0"/>
              <w:marRight w:val="0"/>
              <w:marTop w:val="0"/>
              <w:marBottom w:val="0"/>
              <w:divBdr>
                <w:top w:val="none" w:sz="0" w:space="0" w:color="auto"/>
                <w:left w:val="none" w:sz="0" w:space="0" w:color="auto"/>
                <w:bottom w:val="none" w:sz="0" w:space="0" w:color="auto"/>
                <w:right w:val="none" w:sz="0" w:space="0" w:color="auto"/>
              </w:divBdr>
              <w:divsChild>
                <w:div w:id="1444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948">
          <w:marLeft w:val="0"/>
          <w:marRight w:val="0"/>
          <w:marTop w:val="0"/>
          <w:marBottom w:val="0"/>
          <w:divBdr>
            <w:top w:val="none" w:sz="0" w:space="0" w:color="auto"/>
            <w:left w:val="none" w:sz="0" w:space="0" w:color="auto"/>
            <w:bottom w:val="none" w:sz="0" w:space="0" w:color="auto"/>
            <w:right w:val="none" w:sz="0" w:space="0" w:color="auto"/>
          </w:divBdr>
          <w:divsChild>
            <w:div w:id="1188640399">
              <w:marLeft w:val="0"/>
              <w:marRight w:val="0"/>
              <w:marTop w:val="0"/>
              <w:marBottom w:val="0"/>
              <w:divBdr>
                <w:top w:val="none" w:sz="0" w:space="0" w:color="auto"/>
                <w:left w:val="none" w:sz="0" w:space="0" w:color="auto"/>
                <w:bottom w:val="none" w:sz="0" w:space="0" w:color="auto"/>
                <w:right w:val="none" w:sz="0" w:space="0" w:color="auto"/>
              </w:divBdr>
              <w:divsChild>
                <w:div w:id="78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104">
          <w:marLeft w:val="0"/>
          <w:marRight w:val="0"/>
          <w:marTop w:val="0"/>
          <w:marBottom w:val="0"/>
          <w:divBdr>
            <w:top w:val="none" w:sz="0" w:space="0" w:color="auto"/>
            <w:left w:val="none" w:sz="0" w:space="0" w:color="auto"/>
            <w:bottom w:val="none" w:sz="0" w:space="0" w:color="auto"/>
            <w:right w:val="none" w:sz="0" w:space="0" w:color="auto"/>
          </w:divBdr>
          <w:divsChild>
            <w:div w:id="1408070113">
              <w:marLeft w:val="0"/>
              <w:marRight w:val="0"/>
              <w:marTop w:val="0"/>
              <w:marBottom w:val="0"/>
              <w:divBdr>
                <w:top w:val="none" w:sz="0" w:space="0" w:color="auto"/>
                <w:left w:val="none" w:sz="0" w:space="0" w:color="auto"/>
                <w:bottom w:val="none" w:sz="0" w:space="0" w:color="auto"/>
                <w:right w:val="none" w:sz="0" w:space="0" w:color="auto"/>
              </w:divBdr>
              <w:divsChild>
                <w:div w:id="65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814">
          <w:marLeft w:val="0"/>
          <w:marRight w:val="0"/>
          <w:marTop w:val="0"/>
          <w:marBottom w:val="0"/>
          <w:divBdr>
            <w:top w:val="none" w:sz="0" w:space="0" w:color="auto"/>
            <w:left w:val="none" w:sz="0" w:space="0" w:color="auto"/>
            <w:bottom w:val="none" w:sz="0" w:space="0" w:color="auto"/>
            <w:right w:val="none" w:sz="0" w:space="0" w:color="auto"/>
          </w:divBdr>
          <w:divsChild>
            <w:div w:id="42680527">
              <w:marLeft w:val="0"/>
              <w:marRight w:val="0"/>
              <w:marTop w:val="0"/>
              <w:marBottom w:val="0"/>
              <w:divBdr>
                <w:top w:val="none" w:sz="0" w:space="0" w:color="auto"/>
                <w:left w:val="none" w:sz="0" w:space="0" w:color="auto"/>
                <w:bottom w:val="none" w:sz="0" w:space="0" w:color="auto"/>
                <w:right w:val="none" w:sz="0" w:space="0" w:color="auto"/>
              </w:divBdr>
              <w:divsChild>
                <w:div w:id="827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4393">
          <w:marLeft w:val="0"/>
          <w:marRight w:val="0"/>
          <w:marTop w:val="0"/>
          <w:marBottom w:val="0"/>
          <w:divBdr>
            <w:top w:val="none" w:sz="0" w:space="0" w:color="auto"/>
            <w:left w:val="none" w:sz="0" w:space="0" w:color="auto"/>
            <w:bottom w:val="none" w:sz="0" w:space="0" w:color="auto"/>
            <w:right w:val="none" w:sz="0" w:space="0" w:color="auto"/>
          </w:divBdr>
          <w:divsChild>
            <w:div w:id="1147627417">
              <w:marLeft w:val="0"/>
              <w:marRight w:val="0"/>
              <w:marTop w:val="0"/>
              <w:marBottom w:val="0"/>
              <w:divBdr>
                <w:top w:val="none" w:sz="0" w:space="0" w:color="auto"/>
                <w:left w:val="none" w:sz="0" w:space="0" w:color="auto"/>
                <w:bottom w:val="none" w:sz="0" w:space="0" w:color="auto"/>
                <w:right w:val="none" w:sz="0" w:space="0" w:color="auto"/>
              </w:divBdr>
              <w:divsChild>
                <w:div w:id="149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239">
          <w:marLeft w:val="0"/>
          <w:marRight w:val="0"/>
          <w:marTop w:val="0"/>
          <w:marBottom w:val="0"/>
          <w:divBdr>
            <w:top w:val="none" w:sz="0" w:space="0" w:color="auto"/>
            <w:left w:val="none" w:sz="0" w:space="0" w:color="auto"/>
            <w:bottom w:val="none" w:sz="0" w:space="0" w:color="auto"/>
            <w:right w:val="none" w:sz="0" w:space="0" w:color="auto"/>
          </w:divBdr>
          <w:divsChild>
            <w:div w:id="1415130466">
              <w:marLeft w:val="0"/>
              <w:marRight w:val="0"/>
              <w:marTop w:val="0"/>
              <w:marBottom w:val="0"/>
              <w:divBdr>
                <w:top w:val="none" w:sz="0" w:space="0" w:color="auto"/>
                <w:left w:val="none" w:sz="0" w:space="0" w:color="auto"/>
                <w:bottom w:val="none" w:sz="0" w:space="0" w:color="auto"/>
                <w:right w:val="none" w:sz="0" w:space="0" w:color="auto"/>
              </w:divBdr>
              <w:divsChild>
                <w:div w:id="1261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931">
          <w:marLeft w:val="0"/>
          <w:marRight w:val="0"/>
          <w:marTop w:val="0"/>
          <w:marBottom w:val="0"/>
          <w:divBdr>
            <w:top w:val="none" w:sz="0" w:space="0" w:color="auto"/>
            <w:left w:val="none" w:sz="0" w:space="0" w:color="auto"/>
            <w:bottom w:val="none" w:sz="0" w:space="0" w:color="auto"/>
            <w:right w:val="none" w:sz="0" w:space="0" w:color="auto"/>
          </w:divBdr>
          <w:divsChild>
            <w:div w:id="1206911143">
              <w:marLeft w:val="0"/>
              <w:marRight w:val="0"/>
              <w:marTop w:val="0"/>
              <w:marBottom w:val="0"/>
              <w:divBdr>
                <w:top w:val="none" w:sz="0" w:space="0" w:color="auto"/>
                <w:left w:val="none" w:sz="0" w:space="0" w:color="auto"/>
                <w:bottom w:val="none" w:sz="0" w:space="0" w:color="auto"/>
                <w:right w:val="none" w:sz="0" w:space="0" w:color="auto"/>
              </w:divBdr>
              <w:divsChild>
                <w:div w:id="17733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211">
          <w:marLeft w:val="0"/>
          <w:marRight w:val="0"/>
          <w:marTop w:val="0"/>
          <w:marBottom w:val="0"/>
          <w:divBdr>
            <w:top w:val="none" w:sz="0" w:space="0" w:color="auto"/>
            <w:left w:val="none" w:sz="0" w:space="0" w:color="auto"/>
            <w:bottom w:val="none" w:sz="0" w:space="0" w:color="auto"/>
            <w:right w:val="none" w:sz="0" w:space="0" w:color="auto"/>
          </w:divBdr>
          <w:divsChild>
            <w:div w:id="2080975798">
              <w:marLeft w:val="0"/>
              <w:marRight w:val="0"/>
              <w:marTop w:val="0"/>
              <w:marBottom w:val="0"/>
              <w:divBdr>
                <w:top w:val="none" w:sz="0" w:space="0" w:color="auto"/>
                <w:left w:val="none" w:sz="0" w:space="0" w:color="auto"/>
                <w:bottom w:val="none" w:sz="0" w:space="0" w:color="auto"/>
                <w:right w:val="none" w:sz="0" w:space="0" w:color="auto"/>
              </w:divBdr>
              <w:divsChild>
                <w:div w:id="485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7913">
          <w:marLeft w:val="0"/>
          <w:marRight w:val="0"/>
          <w:marTop w:val="0"/>
          <w:marBottom w:val="0"/>
          <w:divBdr>
            <w:top w:val="none" w:sz="0" w:space="0" w:color="auto"/>
            <w:left w:val="none" w:sz="0" w:space="0" w:color="auto"/>
            <w:bottom w:val="none" w:sz="0" w:space="0" w:color="auto"/>
            <w:right w:val="none" w:sz="0" w:space="0" w:color="auto"/>
          </w:divBdr>
          <w:divsChild>
            <w:div w:id="1875927190">
              <w:marLeft w:val="0"/>
              <w:marRight w:val="0"/>
              <w:marTop w:val="0"/>
              <w:marBottom w:val="0"/>
              <w:divBdr>
                <w:top w:val="none" w:sz="0" w:space="0" w:color="auto"/>
                <w:left w:val="none" w:sz="0" w:space="0" w:color="auto"/>
                <w:bottom w:val="none" w:sz="0" w:space="0" w:color="auto"/>
                <w:right w:val="none" w:sz="0" w:space="0" w:color="auto"/>
              </w:divBdr>
              <w:divsChild>
                <w:div w:id="1986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600">
          <w:marLeft w:val="0"/>
          <w:marRight w:val="0"/>
          <w:marTop w:val="0"/>
          <w:marBottom w:val="0"/>
          <w:divBdr>
            <w:top w:val="none" w:sz="0" w:space="0" w:color="auto"/>
            <w:left w:val="none" w:sz="0" w:space="0" w:color="auto"/>
            <w:bottom w:val="none" w:sz="0" w:space="0" w:color="auto"/>
            <w:right w:val="none" w:sz="0" w:space="0" w:color="auto"/>
          </w:divBdr>
          <w:divsChild>
            <w:div w:id="870339397">
              <w:marLeft w:val="0"/>
              <w:marRight w:val="0"/>
              <w:marTop w:val="0"/>
              <w:marBottom w:val="0"/>
              <w:divBdr>
                <w:top w:val="none" w:sz="0" w:space="0" w:color="auto"/>
                <w:left w:val="none" w:sz="0" w:space="0" w:color="auto"/>
                <w:bottom w:val="none" w:sz="0" w:space="0" w:color="auto"/>
                <w:right w:val="none" w:sz="0" w:space="0" w:color="auto"/>
              </w:divBdr>
              <w:divsChild>
                <w:div w:id="8793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6093">
          <w:marLeft w:val="0"/>
          <w:marRight w:val="0"/>
          <w:marTop w:val="0"/>
          <w:marBottom w:val="0"/>
          <w:divBdr>
            <w:top w:val="none" w:sz="0" w:space="0" w:color="auto"/>
            <w:left w:val="none" w:sz="0" w:space="0" w:color="auto"/>
            <w:bottom w:val="none" w:sz="0" w:space="0" w:color="auto"/>
            <w:right w:val="none" w:sz="0" w:space="0" w:color="auto"/>
          </w:divBdr>
          <w:divsChild>
            <w:div w:id="1959793910">
              <w:marLeft w:val="0"/>
              <w:marRight w:val="0"/>
              <w:marTop w:val="0"/>
              <w:marBottom w:val="0"/>
              <w:divBdr>
                <w:top w:val="none" w:sz="0" w:space="0" w:color="auto"/>
                <w:left w:val="none" w:sz="0" w:space="0" w:color="auto"/>
                <w:bottom w:val="none" w:sz="0" w:space="0" w:color="auto"/>
                <w:right w:val="none" w:sz="0" w:space="0" w:color="auto"/>
              </w:divBdr>
              <w:divsChild>
                <w:div w:id="148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7257">
          <w:marLeft w:val="0"/>
          <w:marRight w:val="0"/>
          <w:marTop w:val="0"/>
          <w:marBottom w:val="0"/>
          <w:divBdr>
            <w:top w:val="none" w:sz="0" w:space="0" w:color="auto"/>
            <w:left w:val="none" w:sz="0" w:space="0" w:color="auto"/>
            <w:bottom w:val="none" w:sz="0" w:space="0" w:color="auto"/>
            <w:right w:val="none" w:sz="0" w:space="0" w:color="auto"/>
          </w:divBdr>
          <w:divsChild>
            <w:div w:id="1537935427">
              <w:marLeft w:val="0"/>
              <w:marRight w:val="0"/>
              <w:marTop w:val="0"/>
              <w:marBottom w:val="0"/>
              <w:divBdr>
                <w:top w:val="none" w:sz="0" w:space="0" w:color="auto"/>
                <w:left w:val="none" w:sz="0" w:space="0" w:color="auto"/>
                <w:bottom w:val="none" w:sz="0" w:space="0" w:color="auto"/>
                <w:right w:val="none" w:sz="0" w:space="0" w:color="auto"/>
              </w:divBdr>
              <w:divsChild>
                <w:div w:id="21220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8470">
          <w:marLeft w:val="0"/>
          <w:marRight w:val="0"/>
          <w:marTop w:val="0"/>
          <w:marBottom w:val="0"/>
          <w:divBdr>
            <w:top w:val="none" w:sz="0" w:space="0" w:color="auto"/>
            <w:left w:val="none" w:sz="0" w:space="0" w:color="auto"/>
            <w:bottom w:val="none" w:sz="0" w:space="0" w:color="auto"/>
            <w:right w:val="none" w:sz="0" w:space="0" w:color="auto"/>
          </w:divBdr>
          <w:divsChild>
            <w:div w:id="335544791">
              <w:marLeft w:val="0"/>
              <w:marRight w:val="0"/>
              <w:marTop w:val="0"/>
              <w:marBottom w:val="0"/>
              <w:divBdr>
                <w:top w:val="none" w:sz="0" w:space="0" w:color="auto"/>
                <w:left w:val="none" w:sz="0" w:space="0" w:color="auto"/>
                <w:bottom w:val="none" w:sz="0" w:space="0" w:color="auto"/>
                <w:right w:val="none" w:sz="0" w:space="0" w:color="auto"/>
              </w:divBdr>
              <w:divsChild>
                <w:div w:id="385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385">
          <w:marLeft w:val="0"/>
          <w:marRight w:val="0"/>
          <w:marTop w:val="0"/>
          <w:marBottom w:val="0"/>
          <w:divBdr>
            <w:top w:val="none" w:sz="0" w:space="0" w:color="auto"/>
            <w:left w:val="none" w:sz="0" w:space="0" w:color="auto"/>
            <w:bottom w:val="none" w:sz="0" w:space="0" w:color="auto"/>
            <w:right w:val="none" w:sz="0" w:space="0" w:color="auto"/>
          </w:divBdr>
          <w:divsChild>
            <w:div w:id="534005542">
              <w:marLeft w:val="0"/>
              <w:marRight w:val="0"/>
              <w:marTop w:val="0"/>
              <w:marBottom w:val="0"/>
              <w:divBdr>
                <w:top w:val="none" w:sz="0" w:space="0" w:color="auto"/>
                <w:left w:val="none" w:sz="0" w:space="0" w:color="auto"/>
                <w:bottom w:val="none" w:sz="0" w:space="0" w:color="auto"/>
                <w:right w:val="none" w:sz="0" w:space="0" w:color="auto"/>
              </w:divBdr>
              <w:divsChild>
                <w:div w:id="1040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559">
          <w:marLeft w:val="0"/>
          <w:marRight w:val="0"/>
          <w:marTop w:val="0"/>
          <w:marBottom w:val="0"/>
          <w:divBdr>
            <w:top w:val="none" w:sz="0" w:space="0" w:color="auto"/>
            <w:left w:val="none" w:sz="0" w:space="0" w:color="auto"/>
            <w:bottom w:val="none" w:sz="0" w:space="0" w:color="auto"/>
            <w:right w:val="none" w:sz="0" w:space="0" w:color="auto"/>
          </w:divBdr>
          <w:divsChild>
            <w:div w:id="1855147137">
              <w:marLeft w:val="0"/>
              <w:marRight w:val="0"/>
              <w:marTop w:val="0"/>
              <w:marBottom w:val="0"/>
              <w:divBdr>
                <w:top w:val="none" w:sz="0" w:space="0" w:color="auto"/>
                <w:left w:val="none" w:sz="0" w:space="0" w:color="auto"/>
                <w:bottom w:val="none" w:sz="0" w:space="0" w:color="auto"/>
                <w:right w:val="none" w:sz="0" w:space="0" w:color="auto"/>
              </w:divBdr>
              <w:divsChild>
                <w:div w:id="1541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9563">
          <w:marLeft w:val="0"/>
          <w:marRight w:val="0"/>
          <w:marTop w:val="0"/>
          <w:marBottom w:val="0"/>
          <w:divBdr>
            <w:top w:val="none" w:sz="0" w:space="0" w:color="auto"/>
            <w:left w:val="none" w:sz="0" w:space="0" w:color="auto"/>
            <w:bottom w:val="none" w:sz="0" w:space="0" w:color="auto"/>
            <w:right w:val="none" w:sz="0" w:space="0" w:color="auto"/>
          </w:divBdr>
          <w:divsChild>
            <w:div w:id="398669">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034">
          <w:marLeft w:val="0"/>
          <w:marRight w:val="0"/>
          <w:marTop w:val="0"/>
          <w:marBottom w:val="0"/>
          <w:divBdr>
            <w:top w:val="none" w:sz="0" w:space="0" w:color="auto"/>
            <w:left w:val="none" w:sz="0" w:space="0" w:color="auto"/>
            <w:bottom w:val="none" w:sz="0" w:space="0" w:color="auto"/>
            <w:right w:val="none" w:sz="0" w:space="0" w:color="auto"/>
          </w:divBdr>
          <w:divsChild>
            <w:div w:id="269898520">
              <w:marLeft w:val="0"/>
              <w:marRight w:val="0"/>
              <w:marTop w:val="0"/>
              <w:marBottom w:val="0"/>
              <w:divBdr>
                <w:top w:val="none" w:sz="0" w:space="0" w:color="auto"/>
                <w:left w:val="none" w:sz="0" w:space="0" w:color="auto"/>
                <w:bottom w:val="none" w:sz="0" w:space="0" w:color="auto"/>
                <w:right w:val="none" w:sz="0" w:space="0" w:color="auto"/>
              </w:divBdr>
              <w:divsChild>
                <w:div w:id="14983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1563">
          <w:marLeft w:val="0"/>
          <w:marRight w:val="0"/>
          <w:marTop w:val="0"/>
          <w:marBottom w:val="0"/>
          <w:divBdr>
            <w:top w:val="none" w:sz="0" w:space="0" w:color="auto"/>
            <w:left w:val="none" w:sz="0" w:space="0" w:color="auto"/>
            <w:bottom w:val="none" w:sz="0" w:space="0" w:color="auto"/>
            <w:right w:val="none" w:sz="0" w:space="0" w:color="auto"/>
          </w:divBdr>
          <w:divsChild>
            <w:div w:id="120464574">
              <w:marLeft w:val="0"/>
              <w:marRight w:val="0"/>
              <w:marTop w:val="0"/>
              <w:marBottom w:val="0"/>
              <w:divBdr>
                <w:top w:val="none" w:sz="0" w:space="0" w:color="auto"/>
                <w:left w:val="none" w:sz="0" w:space="0" w:color="auto"/>
                <w:bottom w:val="none" w:sz="0" w:space="0" w:color="auto"/>
                <w:right w:val="none" w:sz="0" w:space="0" w:color="auto"/>
              </w:divBdr>
              <w:divsChild>
                <w:div w:id="1302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907">
          <w:marLeft w:val="0"/>
          <w:marRight w:val="0"/>
          <w:marTop w:val="0"/>
          <w:marBottom w:val="0"/>
          <w:divBdr>
            <w:top w:val="none" w:sz="0" w:space="0" w:color="auto"/>
            <w:left w:val="none" w:sz="0" w:space="0" w:color="auto"/>
            <w:bottom w:val="none" w:sz="0" w:space="0" w:color="auto"/>
            <w:right w:val="none" w:sz="0" w:space="0" w:color="auto"/>
          </w:divBdr>
          <w:divsChild>
            <w:div w:id="162547008">
              <w:marLeft w:val="0"/>
              <w:marRight w:val="0"/>
              <w:marTop w:val="0"/>
              <w:marBottom w:val="0"/>
              <w:divBdr>
                <w:top w:val="none" w:sz="0" w:space="0" w:color="auto"/>
                <w:left w:val="none" w:sz="0" w:space="0" w:color="auto"/>
                <w:bottom w:val="none" w:sz="0" w:space="0" w:color="auto"/>
                <w:right w:val="none" w:sz="0" w:space="0" w:color="auto"/>
              </w:divBdr>
              <w:divsChild>
                <w:div w:id="870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167">
          <w:marLeft w:val="0"/>
          <w:marRight w:val="0"/>
          <w:marTop w:val="0"/>
          <w:marBottom w:val="0"/>
          <w:divBdr>
            <w:top w:val="none" w:sz="0" w:space="0" w:color="auto"/>
            <w:left w:val="none" w:sz="0" w:space="0" w:color="auto"/>
            <w:bottom w:val="none" w:sz="0" w:space="0" w:color="auto"/>
            <w:right w:val="none" w:sz="0" w:space="0" w:color="auto"/>
          </w:divBdr>
          <w:divsChild>
            <w:div w:id="1940214895">
              <w:marLeft w:val="0"/>
              <w:marRight w:val="0"/>
              <w:marTop w:val="0"/>
              <w:marBottom w:val="0"/>
              <w:divBdr>
                <w:top w:val="none" w:sz="0" w:space="0" w:color="auto"/>
                <w:left w:val="none" w:sz="0" w:space="0" w:color="auto"/>
                <w:bottom w:val="none" w:sz="0" w:space="0" w:color="auto"/>
                <w:right w:val="none" w:sz="0" w:space="0" w:color="auto"/>
              </w:divBdr>
              <w:divsChild>
                <w:div w:id="50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942">
          <w:marLeft w:val="0"/>
          <w:marRight w:val="0"/>
          <w:marTop w:val="0"/>
          <w:marBottom w:val="0"/>
          <w:divBdr>
            <w:top w:val="none" w:sz="0" w:space="0" w:color="auto"/>
            <w:left w:val="none" w:sz="0" w:space="0" w:color="auto"/>
            <w:bottom w:val="none" w:sz="0" w:space="0" w:color="auto"/>
            <w:right w:val="none" w:sz="0" w:space="0" w:color="auto"/>
          </w:divBdr>
          <w:divsChild>
            <w:div w:id="1630430544">
              <w:marLeft w:val="0"/>
              <w:marRight w:val="0"/>
              <w:marTop w:val="0"/>
              <w:marBottom w:val="0"/>
              <w:divBdr>
                <w:top w:val="none" w:sz="0" w:space="0" w:color="auto"/>
                <w:left w:val="none" w:sz="0" w:space="0" w:color="auto"/>
                <w:bottom w:val="none" w:sz="0" w:space="0" w:color="auto"/>
                <w:right w:val="none" w:sz="0" w:space="0" w:color="auto"/>
              </w:divBdr>
              <w:divsChild>
                <w:div w:id="1344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9330">
          <w:marLeft w:val="0"/>
          <w:marRight w:val="0"/>
          <w:marTop w:val="0"/>
          <w:marBottom w:val="0"/>
          <w:divBdr>
            <w:top w:val="none" w:sz="0" w:space="0" w:color="auto"/>
            <w:left w:val="none" w:sz="0" w:space="0" w:color="auto"/>
            <w:bottom w:val="none" w:sz="0" w:space="0" w:color="auto"/>
            <w:right w:val="none" w:sz="0" w:space="0" w:color="auto"/>
          </w:divBdr>
          <w:divsChild>
            <w:div w:id="1829785682">
              <w:marLeft w:val="0"/>
              <w:marRight w:val="0"/>
              <w:marTop w:val="0"/>
              <w:marBottom w:val="0"/>
              <w:divBdr>
                <w:top w:val="none" w:sz="0" w:space="0" w:color="auto"/>
                <w:left w:val="none" w:sz="0" w:space="0" w:color="auto"/>
                <w:bottom w:val="none" w:sz="0" w:space="0" w:color="auto"/>
                <w:right w:val="none" w:sz="0" w:space="0" w:color="auto"/>
              </w:divBdr>
              <w:divsChild>
                <w:div w:id="13802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7811">
          <w:marLeft w:val="0"/>
          <w:marRight w:val="0"/>
          <w:marTop w:val="0"/>
          <w:marBottom w:val="0"/>
          <w:divBdr>
            <w:top w:val="none" w:sz="0" w:space="0" w:color="auto"/>
            <w:left w:val="none" w:sz="0" w:space="0" w:color="auto"/>
            <w:bottom w:val="none" w:sz="0" w:space="0" w:color="auto"/>
            <w:right w:val="none" w:sz="0" w:space="0" w:color="auto"/>
          </w:divBdr>
          <w:divsChild>
            <w:div w:id="1662124581">
              <w:marLeft w:val="0"/>
              <w:marRight w:val="0"/>
              <w:marTop w:val="0"/>
              <w:marBottom w:val="0"/>
              <w:divBdr>
                <w:top w:val="none" w:sz="0" w:space="0" w:color="auto"/>
                <w:left w:val="none" w:sz="0" w:space="0" w:color="auto"/>
                <w:bottom w:val="none" w:sz="0" w:space="0" w:color="auto"/>
                <w:right w:val="none" w:sz="0" w:space="0" w:color="auto"/>
              </w:divBdr>
              <w:divsChild>
                <w:div w:id="858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347">
          <w:marLeft w:val="0"/>
          <w:marRight w:val="0"/>
          <w:marTop w:val="0"/>
          <w:marBottom w:val="0"/>
          <w:divBdr>
            <w:top w:val="none" w:sz="0" w:space="0" w:color="auto"/>
            <w:left w:val="none" w:sz="0" w:space="0" w:color="auto"/>
            <w:bottom w:val="none" w:sz="0" w:space="0" w:color="auto"/>
            <w:right w:val="none" w:sz="0" w:space="0" w:color="auto"/>
          </w:divBdr>
          <w:divsChild>
            <w:div w:id="470680519">
              <w:marLeft w:val="0"/>
              <w:marRight w:val="0"/>
              <w:marTop w:val="0"/>
              <w:marBottom w:val="0"/>
              <w:divBdr>
                <w:top w:val="none" w:sz="0" w:space="0" w:color="auto"/>
                <w:left w:val="none" w:sz="0" w:space="0" w:color="auto"/>
                <w:bottom w:val="none" w:sz="0" w:space="0" w:color="auto"/>
                <w:right w:val="none" w:sz="0" w:space="0" w:color="auto"/>
              </w:divBdr>
              <w:divsChild>
                <w:div w:id="1193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4148">
          <w:marLeft w:val="0"/>
          <w:marRight w:val="0"/>
          <w:marTop w:val="0"/>
          <w:marBottom w:val="0"/>
          <w:divBdr>
            <w:top w:val="none" w:sz="0" w:space="0" w:color="auto"/>
            <w:left w:val="none" w:sz="0" w:space="0" w:color="auto"/>
            <w:bottom w:val="none" w:sz="0" w:space="0" w:color="auto"/>
            <w:right w:val="none" w:sz="0" w:space="0" w:color="auto"/>
          </w:divBdr>
          <w:divsChild>
            <w:div w:id="1211305548">
              <w:marLeft w:val="0"/>
              <w:marRight w:val="0"/>
              <w:marTop w:val="0"/>
              <w:marBottom w:val="0"/>
              <w:divBdr>
                <w:top w:val="none" w:sz="0" w:space="0" w:color="auto"/>
                <w:left w:val="none" w:sz="0" w:space="0" w:color="auto"/>
                <w:bottom w:val="none" w:sz="0" w:space="0" w:color="auto"/>
                <w:right w:val="none" w:sz="0" w:space="0" w:color="auto"/>
              </w:divBdr>
              <w:divsChild>
                <w:div w:id="1803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430">
          <w:marLeft w:val="0"/>
          <w:marRight w:val="0"/>
          <w:marTop w:val="0"/>
          <w:marBottom w:val="0"/>
          <w:divBdr>
            <w:top w:val="none" w:sz="0" w:space="0" w:color="auto"/>
            <w:left w:val="none" w:sz="0" w:space="0" w:color="auto"/>
            <w:bottom w:val="none" w:sz="0" w:space="0" w:color="auto"/>
            <w:right w:val="none" w:sz="0" w:space="0" w:color="auto"/>
          </w:divBdr>
          <w:divsChild>
            <w:div w:id="2041513442">
              <w:marLeft w:val="0"/>
              <w:marRight w:val="0"/>
              <w:marTop w:val="0"/>
              <w:marBottom w:val="0"/>
              <w:divBdr>
                <w:top w:val="none" w:sz="0" w:space="0" w:color="auto"/>
                <w:left w:val="none" w:sz="0" w:space="0" w:color="auto"/>
                <w:bottom w:val="none" w:sz="0" w:space="0" w:color="auto"/>
                <w:right w:val="none" w:sz="0" w:space="0" w:color="auto"/>
              </w:divBdr>
              <w:divsChild>
                <w:div w:id="630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664">
          <w:marLeft w:val="0"/>
          <w:marRight w:val="0"/>
          <w:marTop w:val="0"/>
          <w:marBottom w:val="0"/>
          <w:divBdr>
            <w:top w:val="none" w:sz="0" w:space="0" w:color="auto"/>
            <w:left w:val="none" w:sz="0" w:space="0" w:color="auto"/>
            <w:bottom w:val="none" w:sz="0" w:space="0" w:color="auto"/>
            <w:right w:val="none" w:sz="0" w:space="0" w:color="auto"/>
          </w:divBdr>
          <w:divsChild>
            <w:div w:id="1391878290">
              <w:marLeft w:val="0"/>
              <w:marRight w:val="0"/>
              <w:marTop w:val="0"/>
              <w:marBottom w:val="0"/>
              <w:divBdr>
                <w:top w:val="none" w:sz="0" w:space="0" w:color="auto"/>
                <w:left w:val="none" w:sz="0" w:space="0" w:color="auto"/>
                <w:bottom w:val="none" w:sz="0" w:space="0" w:color="auto"/>
                <w:right w:val="none" w:sz="0" w:space="0" w:color="auto"/>
              </w:divBdr>
              <w:divsChild>
                <w:div w:id="1302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867">
          <w:marLeft w:val="0"/>
          <w:marRight w:val="0"/>
          <w:marTop w:val="0"/>
          <w:marBottom w:val="0"/>
          <w:divBdr>
            <w:top w:val="none" w:sz="0" w:space="0" w:color="auto"/>
            <w:left w:val="none" w:sz="0" w:space="0" w:color="auto"/>
            <w:bottom w:val="none" w:sz="0" w:space="0" w:color="auto"/>
            <w:right w:val="none" w:sz="0" w:space="0" w:color="auto"/>
          </w:divBdr>
          <w:divsChild>
            <w:div w:id="1217931380">
              <w:marLeft w:val="0"/>
              <w:marRight w:val="0"/>
              <w:marTop w:val="0"/>
              <w:marBottom w:val="0"/>
              <w:divBdr>
                <w:top w:val="none" w:sz="0" w:space="0" w:color="auto"/>
                <w:left w:val="none" w:sz="0" w:space="0" w:color="auto"/>
                <w:bottom w:val="none" w:sz="0" w:space="0" w:color="auto"/>
                <w:right w:val="none" w:sz="0" w:space="0" w:color="auto"/>
              </w:divBdr>
              <w:divsChild>
                <w:div w:id="1263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4262">
          <w:marLeft w:val="0"/>
          <w:marRight w:val="0"/>
          <w:marTop w:val="0"/>
          <w:marBottom w:val="0"/>
          <w:divBdr>
            <w:top w:val="none" w:sz="0" w:space="0" w:color="auto"/>
            <w:left w:val="none" w:sz="0" w:space="0" w:color="auto"/>
            <w:bottom w:val="none" w:sz="0" w:space="0" w:color="auto"/>
            <w:right w:val="none" w:sz="0" w:space="0" w:color="auto"/>
          </w:divBdr>
          <w:divsChild>
            <w:div w:id="749931401">
              <w:marLeft w:val="0"/>
              <w:marRight w:val="0"/>
              <w:marTop w:val="0"/>
              <w:marBottom w:val="0"/>
              <w:divBdr>
                <w:top w:val="none" w:sz="0" w:space="0" w:color="auto"/>
                <w:left w:val="none" w:sz="0" w:space="0" w:color="auto"/>
                <w:bottom w:val="none" w:sz="0" w:space="0" w:color="auto"/>
                <w:right w:val="none" w:sz="0" w:space="0" w:color="auto"/>
              </w:divBdr>
              <w:divsChild>
                <w:div w:id="190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762">
          <w:marLeft w:val="0"/>
          <w:marRight w:val="0"/>
          <w:marTop w:val="0"/>
          <w:marBottom w:val="0"/>
          <w:divBdr>
            <w:top w:val="none" w:sz="0" w:space="0" w:color="auto"/>
            <w:left w:val="none" w:sz="0" w:space="0" w:color="auto"/>
            <w:bottom w:val="none" w:sz="0" w:space="0" w:color="auto"/>
            <w:right w:val="none" w:sz="0" w:space="0" w:color="auto"/>
          </w:divBdr>
          <w:divsChild>
            <w:div w:id="1050764770">
              <w:marLeft w:val="0"/>
              <w:marRight w:val="0"/>
              <w:marTop w:val="0"/>
              <w:marBottom w:val="0"/>
              <w:divBdr>
                <w:top w:val="none" w:sz="0" w:space="0" w:color="auto"/>
                <w:left w:val="none" w:sz="0" w:space="0" w:color="auto"/>
                <w:bottom w:val="none" w:sz="0" w:space="0" w:color="auto"/>
                <w:right w:val="none" w:sz="0" w:space="0" w:color="auto"/>
              </w:divBdr>
              <w:divsChild>
                <w:div w:id="90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6317">
          <w:marLeft w:val="0"/>
          <w:marRight w:val="0"/>
          <w:marTop w:val="0"/>
          <w:marBottom w:val="0"/>
          <w:divBdr>
            <w:top w:val="none" w:sz="0" w:space="0" w:color="auto"/>
            <w:left w:val="none" w:sz="0" w:space="0" w:color="auto"/>
            <w:bottom w:val="none" w:sz="0" w:space="0" w:color="auto"/>
            <w:right w:val="none" w:sz="0" w:space="0" w:color="auto"/>
          </w:divBdr>
          <w:divsChild>
            <w:div w:id="95564026">
              <w:marLeft w:val="0"/>
              <w:marRight w:val="0"/>
              <w:marTop w:val="0"/>
              <w:marBottom w:val="0"/>
              <w:divBdr>
                <w:top w:val="none" w:sz="0" w:space="0" w:color="auto"/>
                <w:left w:val="none" w:sz="0" w:space="0" w:color="auto"/>
                <w:bottom w:val="none" w:sz="0" w:space="0" w:color="auto"/>
                <w:right w:val="none" w:sz="0" w:space="0" w:color="auto"/>
              </w:divBdr>
              <w:divsChild>
                <w:div w:id="344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124">
          <w:marLeft w:val="0"/>
          <w:marRight w:val="0"/>
          <w:marTop w:val="0"/>
          <w:marBottom w:val="0"/>
          <w:divBdr>
            <w:top w:val="none" w:sz="0" w:space="0" w:color="auto"/>
            <w:left w:val="none" w:sz="0" w:space="0" w:color="auto"/>
            <w:bottom w:val="none" w:sz="0" w:space="0" w:color="auto"/>
            <w:right w:val="none" w:sz="0" w:space="0" w:color="auto"/>
          </w:divBdr>
          <w:divsChild>
            <w:div w:id="1550678220">
              <w:marLeft w:val="0"/>
              <w:marRight w:val="0"/>
              <w:marTop w:val="0"/>
              <w:marBottom w:val="0"/>
              <w:divBdr>
                <w:top w:val="none" w:sz="0" w:space="0" w:color="auto"/>
                <w:left w:val="none" w:sz="0" w:space="0" w:color="auto"/>
                <w:bottom w:val="none" w:sz="0" w:space="0" w:color="auto"/>
                <w:right w:val="none" w:sz="0" w:space="0" w:color="auto"/>
              </w:divBdr>
              <w:divsChild>
                <w:div w:id="948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927">
          <w:marLeft w:val="0"/>
          <w:marRight w:val="0"/>
          <w:marTop w:val="0"/>
          <w:marBottom w:val="0"/>
          <w:divBdr>
            <w:top w:val="none" w:sz="0" w:space="0" w:color="auto"/>
            <w:left w:val="none" w:sz="0" w:space="0" w:color="auto"/>
            <w:bottom w:val="none" w:sz="0" w:space="0" w:color="auto"/>
            <w:right w:val="none" w:sz="0" w:space="0" w:color="auto"/>
          </w:divBdr>
          <w:divsChild>
            <w:div w:id="1504011959">
              <w:marLeft w:val="0"/>
              <w:marRight w:val="0"/>
              <w:marTop w:val="0"/>
              <w:marBottom w:val="0"/>
              <w:divBdr>
                <w:top w:val="none" w:sz="0" w:space="0" w:color="auto"/>
                <w:left w:val="none" w:sz="0" w:space="0" w:color="auto"/>
                <w:bottom w:val="none" w:sz="0" w:space="0" w:color="auto"/>
                <w:right w:val="none" w:sz="0" w:space="0" w:color="auto"/>
              </w:divBdr>
              <w:divsChild>
                <w:div w:id="540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6236">
          <w:marLeft w:val="0"/>
          <w:marRight w:val="0"/>
          <w:marTop w:val="0"/>
          <w:marBottom w:val="0"/>
          <w:divBdr>
            <w:top w:val="none" w:sz="0" w:space="0" w:color="auto"/>
            <w:left w:val="none" w:sz="0" w:space="0" w:color="auto"/>
            <w:bottom w:val="none" w:sz="0" w:space="0" w:color="auto"/>
            <w:right w:val="none" w:sz="0" w:space="0" w:color="auto"/>
          </w:divBdr>
          <w:divsChild>
            <w:div w:id="2144695760">
              <w:marLeft w:val="0"/>
              <w:marRight w:val="0"/>
              <w:marTop w:val="0"/>
              <w:marBottom w:val="0"/>
              <w:divBdr>
                <w:top w:val="none" w:sz="0" w:space="0" w:color="auto"/>
                <w:left w:val="none" w:sz="0" w:space="0" w:color="auto"/>
                <w:bottom w:val="none" w:sz="0" w:space="0" w:color="auto"/>
                <w:right w:val="none" w:sz="0" w:space="0" w:color="auto"/>
              </w:divBdr>
              <w:divsChild>
                <w:div w:id="1100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429">
          <w:marLeft w:val="0"/>
          <w:marRight w:val="0"/>
          <w:marTop w:val="0"/>
          <w:marBottom w:val="0"/>
          <w:divBdr>
            <w:top w:val="none" w:sz="0" w:space="0" w:color="auto"/>
            <w:left w:val="none" w:sz="0" w:space="0" w:color="auto"/>
            <w:bottom w:val="none" w:sz="0" w:space="0" w:color="auto"/>
            <w:right w:val="none" w:sz="0" w:space="0" w:color="auto"/>
          </w:divBdr>
          <w:divsChild>
            <w:div w:id="1583484749">
              <w:marLeft w:val="0"/>
              <w:marRight w:val="0"/>
              <w:marTop w:val="0"/>
              <w:marBottom w:val="0"/>
              <w:divBdr>
                <w:top w:val="none" w:sz="0" w:space="0" w:color="auto"/>
                <w:left w:val="none" w:sz="0" w:space="0" w:color="auto"/>
                <w:bottom w:val="none" w:sz="0" w:space="0" w:color="auto"/>
                <w:right w:val="none" w:sz="0" w:space="0" w:color="auto"/>
              </w:divBdr>
              <w:divsChild>
                <w:div w:id="1378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630">
          <w:marLeft w:val="0"/>
          <w:marRight w:val="0"/>
          <w:marTop w:val="0"/>
          <w:marBottom w:val="0"/>
          <w:divBdr>
            <w:top w:val="none" w:sz="0" w:space="0" w:color="auto"/>
            <w:left w:val="none" w:sz="0" w:space="0" w:color="auto"/>
            <w:bottom w:val="none" w:sz="0" w:space="0" w:color="auto"/>
            <w:right w:val="none" w:sz="0" w:space="0" w:color="auto"/>
          </w:divBdr>
          <w:divsChild>
            <w:div w:id="1519734556">
              <w:marLeft w:val="0"/>
              <w:marRight w:val="0"/>
              <w:marTop w:val="0"/>
              <w:marBottom w:val="0"/>
              <w:divBdr>
                <w:top w:val="none" w:sz="0" w:space="0" w:color="auto"/>
                <w:left w:val="none" w:sz="0" w:space="0" w:color="auto"/>
                <w:bottom w:val="none" w:sz="0" w:space="0" w:color="auto"/>
                <w:right w:val="none" w:sz="0" w:space="0" w:color="auto"/>
              </w:divBdr>
              <w:divsChild>
                <w:div w:id="17944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528">
          <w:marLeft w:val="0"/>
          <w:marRight w:val="0"/>
          <w:marTop w:val="0"/>
          <w:marBottom w:val="0"/>
          <w:divBdr>
            <w:top w:val="none" w:sz="0" w:space="0" w:color="auto"/>
            <w:left w:val="none" w:sz="0" w:space="0" w:color="auto"/>
            <w:bottom w:val="none" w:sz="0" w:space="0" w:color="auto"/>
            <w:right w:val="none" w:sz="0" w:space="0" w:color="auto"/>
          </w:divBdr>
          <w:divsChild>
            <w:div w:id="108739858">
              <w:marLeft w:val="0"/>
              <w:marRight w:val="0"/>
              <w:marTop w:val="0"/>
              <w:marBottom w:val="0"/>
              <w:divBdr>
                <w:top w:val="none" w:sz="0" w:space="0" w:color="auto"/>
                <w:left w:val="none" w:sz="0" w:space="0" w:color="auto"/>
                <w:bottom w:val="none" w:sz="0" w:space="0" w:color="auto"/>
                <w:right w:val="none" w:sz="0" w:space="0" w:color="auto"/>
              </w:divBdr>
              <w:divsChild>
                <w:div w:id="933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65">
          <w:marLeft w:val="0"/>
          <w:marRight w:val="0"/>
          <w:marTop w:val="0"/>
          <w:marBottom w:val="0"/>
          <w:divBdr>
            <w:top w:val="none" w:sz="0" w:space="0" w:color="auto"/>
            <w:left w:val="none" w:sz="0" w:space="0" w:color="auto"/>
            <w:bottom w:val="none" w:sz="0" w:space="0" w:color="auto"/>
            <w:right w:val="none" w:sz="0" w:space="0" w:color="auto"/>
          </w:divBdr>
          <w:divsChild>
            <w:div w:id="47656159">
              <w:marLeft w:val="0"/>
              <w:marRight w:val="0"/>
              <w:marTop w:val="0"/>
              <w:marBottom w:val="0"/>
              <w:divBdr>
                <w:top w:val="none" w:sz="0" w:space="0" w:color="auto"/>
                <w:left w:val="none" w:sz="0" w:space="0" w:color="auto"/>
                <w:bottom w:val="none" w:sz="0" w:space="0" w:color="auto"/>
                <w:right w:val="none" w:sz="0" w:space="0" w:color="auto"/>
              </w:divBdr>
              <w:divsChild>
                <w:div w:id="4161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69">
          <w:marLeft w:val="0"/>
          <w:marRight w:val="0"/>
          <w:marTop w:val="0"/>
          <w:marBottom w:val="0"/>
          <w:divBdr>
            <w:top w:val="none" w:sz="0" w:space="0" w:color="auto"/>
            <w:left w:val="none" w:sz="0" w:space="0" w:color="auto"/>
            <w:bottom w:val="none" w:sz="0" w:space="0" w:color="auto"/>
            <w:right w:val="none" w:sz="0" w:space="0" w:color="auto"/>
          </w:divBdr>
          <w:divsChild>
            <w:div w:id="1702048618">
              <w:marLeft w:val="0"/>
              <w:marRight w:val="0"/>
              <w:marTop w:val="0"/>
              <w:marBottom w:val="0"/>
              <w:divBdr>
                <w:top w:val="none" w:sz="0" w:space="0" w:color="auto"/>
                <w:left w:val="none" w:sz="0" w:space="0" w:color="auto"/>
                <w:bottom w:val="none" w:sz="0" w:space="0" w:color="auto"/>
                <w:right w:val="none" w:sz="0" w:space="0" w:color="auto"/>
              </w:divBdr>
              <w:divsChild>
                <w:div w:id="908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248">
          <w:marLeft w:val="0"/>
          <w:marRight w:val="0"/>
          <w:marTop w:val="0"/>
          <w:marBottom w:val="0"/>
          <w:divBdr>
            <w:top w:val="none" w:sz="0" w:space="0" w:color="auto"/>
            <w:left w:val="none" w:sz="0" w:space="0" w:color="auto"/>
            <w:bottom w:val="none" w:sz="0" w:space="0" w:color="auto"/>
            <w:right w:val="none" w:sz="0" w:space="0" w:color="auto"/>
          </w:divBdr>
          <w:divsChild>
            <w:div w:id="217716753">
              <w:marLeft w:val="0"/>
              <w:marRight w:val="0"/>
              <w:marTop w:val="0"/>
              <w:marBottom w:val="0"/>
              <w:divBdr>
                <w:top w:val="none" w:sz="0" w:space="0" w:color="auto"/>
                <w:left w:val="none" w:sz="0" w:space="0" w:color="auto"/>
                <w:bottom w:val="none" w:sz="0" w:space="0" w:color="auto"/>
                <w:right w:val="none" w:sz="0" w:space="0" w:color="auto"/>
              </w:divBdr>
              <w:divsChild>
                <w:div w:id="19520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039">
          <w:marLeft w:val="0"/>
          <w:marRight w:val="0"/>
          <w:marTop w:val="0"/>
          <w:marBottom w:val="0"/>
          <w:divBdr>
            <w:top w:val="none" w:sz="0" w:space="0" w:color="auto"/>
            <w:left w:val="none" w:sz="0" w:space="0" w:color="auto"/>
            <w:bottom w:val="none" w:sz="0" w:space="0" w:color="auto"/>
            <w:right w:val="none" w:sz="0" w:space="0" w:color="auto"/>
          </w:divBdr>
          <w:divsChild>
            <w:div w:id="539632023">
              <w:marLeft w:val="0"/>
              <w:marRight w:val="0"/>
              <w:marTop w:val="0"/>
              <w:marBottom w:val="0"/>
              <w:divBdr>
                <w:top w:val="none" w:sz="0" w:space="0" w:color="auto"/>
                <w:left w:val="none" w:sz="0" w:space="0" w:color="auto"/>
                <w:bottom w:val="none" w:sz="0" w:space="0" w:color="auto"/>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832">
          <w:marLeft w:val="0"/>
          <w:marRight w:val="0"/>
          <w:marTop w:val="0"/>
          <w:marBottom w:val="0"/>
          <w:divBdr>
            <w:top w:val="none" w:sz="0" w:space="0" w:color="auto"/>
            <w:left w:val="none" w:sz="0" w:space="0" w:color="auto"/>
            <w:bottom w:val="none" w:sz="0" w:space="0" w:color="auto"/>
            <w:right w:val="none" w:sz="0" w:space="0" w:color="auto"/>
          </w:divBdr>
          <w:divsChild>
            <w:div w:id="1037923661">
              <w:marLeft w:val="0"/>
              <w:marRight w:val="0"/>
              <w:marTop w:val="0"/>
              <w:marBottom w:val="0"/>
              <w:divBdr>
                <w:top w:val="none" w:sz="0" w:space="0" w:color="auto"/>
                <w:left w:val="none" w:sz="0" w:space="0" w:color="auto"/>
                <w:bottom w:val="none" w:sz="0" w:space="0" w:color="auto"/>
                <w:right w:val="none" w:sz="0" w:space="0" w:color="auto"/>
              </w:divBdr>
              <w:divsChild>
                <w:div w:id="278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7683">
          <w:marLeft w:val="0"/>
          <w:marRight w:val="0"/>
          <w:marTop w:val="0"/>
          <w:marBottom w:val="0"/>
          <w:divBdr>
            <w:top w:val="none" w:sz="0" w:space="0" w:color="auto"/>
            <w:left w:val="none" w:sz="0" w:space="0" w:color="auto"/>
            <w:bottom w:val="none" w:sz="0" w:space="0" w:color="auto"/>
            <w:right w:val="none" w:sz="0" w:space="0" w:color="auto"/>
          </w:divBdr>
          <w:divsChild>
            <w:div w:id="622150943">
              <w:marLeft w:val="0"/>
              <w:marRight w:val="0"/>
              <w:marTop w:val="0"/>
              <w:marBottom w:val="0"/>
              <w:divBdr>
                <w:top w:val="none" w:sz="0" w:space="0" w:color="auto"/>
                <w:left w:val="none" w:sz="0" w:space="0" w:color="auto"/>
                <w:bottom w:val="none" w:sz="0" w:space="0" w:color="auto"/>
                <w:right w:val="none" w:sz="0" w:space="0" w:color="auto"/>
              </w:divBdr>
              <w:divsChild>
                <w:div w:id="5261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7918">
          <w:marLeft w:val="0"/>
          <w:marRight w:val="0"/>
          <w:marTop w:val="0"/>
          <w:marBottom w:val="0"/>
          <w:divBdr>
            <w:top w:val="none" w:sz="0" w:space="0" w:color="auto"/>
            <w:left w:val="none" w:sz="0" w:space="0" w:color="auto"/>
            <w:bottom w:val="none" w:sz="0" w:space="0" w:color="auto"/>
            <w:right w:val="none" w:sz="0" w:space="0" w:color="auto"/>
          </w:divBdr>
          <w:divsChild>
            <w:div w:id="65764161">
              <w:marLeft w:val="0"/>
              <w:marRight w:val="0"/>
              <w:marTop w:val="0"/>
              <w:marBottom w:val="0"/>
              <w:divBdr>
                <w:top w:val="none" w:sz="0" w:space="0" w:color="auto"/>
                <w:left w:val="none" w:sz="0" w:space="0" w:color="auto"/>
                <w:bottom w:val="none" w:sz="0" w:space="0" w:color="auto"/>
                <w:right w:val="none" w:sz="0" w:space="0" w:color="auto"/>
              </w:divBdr>
              <w:divsChild>
                <w:div w:id="407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18">
          <w:marLeft w:val="0"/>
          <w:marRight w:val="0"/>
          <w:marTop w:val="0"/>
          <w:marBottom w:val="0"/>
          <w:divBdr>
            <w:top w:val="none" w:sz="0" w:space="0" w:color="auto"/>
            <w:left w:val="none" w:sz="0" w:space="0" w:color="auto"/>
            <w:bottom w:val="none" w:sz="0" w:space="0" w:color="auto"/>
            <w:right w:val="none" w:sz="0" w:space="0" w:color="auto"/>
          </w:divBdr>
          <w:divsChild>
            <w:div w:id="49112429">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25">
          <w:marLeft w:val="0"/>
          <w:marRight w:val="0"/>
          <w:marTop w:val="0"/>
          <w:marBottom w:val="0"/>
          <w:divBdr>
            <w:top w:val="none" w:sz="0" w:space="0" w:color="auto"/>
            <w:left w:val="none" w:sz="0" w:space="0" w:color="auto"/>
            <w:bottom w:val="none" w:sz="0" w:space="0" w:color="auto"/>
            <w:right w:val="none" w:sz="0" w:space="0" w:color="auto"/>
          </w:divBdr>
          <w:divsChild>
            <w:div w:id="356079697">
              <w:marLeft w:val="0"/>
              <w:marRight w:val="0"/>
              <w:marTop w:val="0"/>
              <w:marBottom w:val="0"/>
              <w:divBdr>
                <w:top w:val="none" w:sz="0" w:space="0" w:color="auto"/>
                <w:left w:val="none" w:sz="0" w:space="0" w:color="auto"/>
                <w:bottom w:val="none" w:sz="0" w:space="0" w:color="auto"/>
                <w:right w:val="none" w:sz="0" w:space="0" w:color="auto"/>
              </w:divBdr>
              <w:divsChild>
                <w:div w:id="1769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463">
          <w:marLeft w:val="0"/>
          <w:marRight w:val="0"/>
          <w:marTop w:val="0"/>
          <w:marBottom w:val="0"/>
          <w:divBdr>
            <w:top w:val="none" w:sz="0" w:space="0" w:color="auto"/>
            <w:left w:val="none" w:sz="0" w:space="0" w:color="auto"/>
            <w:bottom w:val="none" w:sz="0" w:space="0" w:color="auto"/>
            <w:right w:val="none" w:sz="0" w:space="0" w:color="auto"/>
          </w:divBdr>
          <w:divsChild>
            <w:div w:id="557862729">
              <w:marLeft w:val="0"/>
              <w:marRight w:val="0"/>
              <w:marTop w:val="0"/>
              <w:marBottom w:val="0"/>
              <w:divBdr>
                <w:top w:val="none" w:sz="0" w:space="0" w:color="auto"/>
                <w:left w:val="none" w:sz="0" w:space="0" w:color="auto"/>
                <w:bottom w:val="none" w:sz="0" w:space="0" w:color="auto"/>
                <w:right w:val="none" w:sz="0" w:space="0" w:color="auto"/>
              </w:divBdr>
              <w:divsChild>
                <w:div w:id="9734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3090">
          <w:marLeft w:val="0"/>
          <w:marRight w:val="0"/>
          <w:marTop w:val="0"/>
          <w:marBottom w:val="0"/>
          <w:divBdr>
            <w:top w:val="none" w:sz="0" w:space="0" w:color="auto"/>
            <w:left w:val="none" w:sz="0" w:space="0" w:color="auto"/>
            <w:bottom w:val="none" w:sz="0" w:space="0" w:color="auto"/>
            <w:right w:val="none" w:sz="0" w:space="0" w:color="auto"/>
          </w:divBdr>
          <w:divsChild>
            <w:div w:id="1373532561">
              <w:marLeft w:val="0"/>
              <w:marRight w:val="0"/>
              <w:marTop w:val="0"/>
              <w:marBottom w:val="0"/>
              <w:divBdr>
                <w:top w:val="none" w:sz="0" w:space="0" w:color="auto"/>
                <w:left w:val="none" w:sz="0" w:space="0" w:color="auto"/>
                <w:bottom w:val="none" w:sz="0" w:space="0" w:color="auto"/>
                <w:right w:val="none" w:sz="0" w:space="0" w:color="auto"/>
              </w:divBdr>
              <w:divsChild>
                <w:div w:id="703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233">
          <w:marLeft w:val="0"/>
          <w:marRight w:val="0"/>
          <w:marTop w:val="0"/>
          <w:marBottom w:val="0"/>
          <w:divBdr>
            <w:top w:val="none" w:sz="0" w:space="0" w:color="auto"/>
            <w:left w:val="none" w:sz="0" w:space="0" w:color="auto"/>
            <w:bottom w:val="none" w:sz="0" w:space="0" w:color="auto"/>
            <w:right w:val="none" w:sz="0" w:space="0" w:color="auto"/>
          </w:divBdr>
          <w:divsChild>
            <w:div w:id="1695838922">
              <w:marLeft w:val="0"/>
              <w:marRight w:val="0"/>
              <w:marTop w:val="0"/>
              <w:marBottom w:val="0"/>
              <w:divBdr>
                <w:top w:val="none" w:sz="0" w:space="0" w:color="auto"/>
                <w:left w:val="none" w:sz="0" w:space="0" w:color="auto"/>
                <w:bottom w:val="none" w:sz="0" w:space="0" w:color="auto"/>
                <w:right w:val="none" w:sz="0" w:space="0" w:color="auto"/>
              </w:divBdr>
              <w:divsChild>
                <w:div w:id="17706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436">
          <w:marLeft w:val="0"/>
          <w:marRight w:val="0"/>
          <w:marTop w:val="0"/>
          <w:marBottom w:val="0"/>
          <w:divBdr>
            <w:top w:val="none" w:sz="0" w:space="0" w:color="auto"/>
            <w:left w:val="none" w:sz="0" w:space="0" w:color="auto"/>
            <w:bottom w:val="none" w:sz="0" w:space="0" w:color="auto"/>
            <w:right w:val="none" w:sz="0" w:space="0" w:color="auto"/>
          </w:divBdr>
          <w:divsChild>
            <w:div w:id="70391010">
              <w:marLeft w:val="0"/>
              <w:marRight w:val="0"/>
              <w:marTop w:val="0"/>
              <w:marBottom w:val="0"/>
              <w:divBdr>
                <w:top w:val="none" w:sz="0" w:space="0" w:color="auto"/>
                <w:left w:val="none" w:sz="0" w:space="0" w:color="auto"/>
                <w:bottom w:val="none" w:sz="0" w:space="0" w:color="auto"/>
                <w:right w:val="none" w:sz="0" w:space="0" w:color="auto"/>
              </w:divBdr>
              <w:divsChild>
                <w:div w:id="89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782">
          <w:marLeft w:val="0"/>
          <w:marRight w:val="0"/>
          <w:marTop w:val="0"/>
          <w:marBottom w:val="0"/>
          <w:divBdr>
            <w:top w:val="none" w:sz="0" w:space="0" w:color="auto"/>
            <w:left w:val="none" w:sz="0" w:space="0" w:color="auto"/>
            <w:bottom w:val="none" w:sz="0" w:space="0" w:color="auto"/>
            <w:right w:val="none" w:sz="0" w:space="0" w:color="auto"/>
          </w:divBdr>
          <w:divsChild>
            <w:div w:id="2112239352">
              <w:marLeft w:val="0"/>
              <w:marRight w:val="0"/>
              <w:marTop w:val="0"/>
              <w:marBottom w:val="0"/>
              <w:divBdr>
                <w:top w:val="none" w:sz="0" w:space="0" w:color="auto"/>
                <w:left w:val="none" w:sz="0" w:space="0" w:color="auto"/>
                <w:bottom w:val="none" w:sz="0" w:space="0" w:color="auto"/>
                <w:right w:val="none" w:sz="0" w:space="0" w:color="auto"/>
              </w:divBdr>
              <w:divsChild>
                <w:div w:id="2001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732">
          <w:marLeft w:val="0"/>
          <w:marRight w:val="0"/>
          <w:marTop w:val="0"/>
          <w:marBottom w:val="0"/>
          <w:divBdr>
            <w:top w:val="none" w:sz="0" w:space="0" w:color="auto"/>
            <w:left w:val="none" w:sz="0" w:space="0" w:color="auto"/>
            <w:bottom w:val="none" w:sz="0" w:space="0" w:color="auto"/>
            <w:right w:val="none" w:sz="0" w:space="0" w:color="auto"/>
          </w:divBdr>
          <w:divsChild>
            <w:div w:id="637489866">
              <w:marLeft w:val="0"/>
              <w:marRight w:val="0"/>
              <w:marTop w:val="0"/>
              <w:marBottom w:val="0"/>
              <w:divBdr>
                <w:top w:val="none" w:sz="0" w:space="0" w:color="auto"/>
                <w:left w:val="none" w:sz="0" w:space="0" w:color="auto"/>
                <w:bottom w:val="none" w:sz="0" w:space="0" w:color="auto"/>
                <w:right w:val="none" w:sz="0" w:space="0" w:color="auto"/>
              </w:divBdr>
              <w:divsChild>
                <w:div w:id="20844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7808">
          <w:marLeft w:val="0"/>
          <w:marRight w:val="0"/>
          <w:marTop w:val="0"/>
          <w:marBottom w:val="0"/>
          <w:divBdr>
            <w:top w:val="none" w:sz="0" w:space="0" w:color="auto"/>
            <w:left w:val="none" w:sz="0" w:space="0" w:color="auto"/>
            <w:bottom w:val="none" w:sz="0" w:space="0" w:color="auto"/>
            <w:right w:val="none" w:sz="0" w:space="0" w:color="auto"/>
          </w:divBdr>
          <w:divsChild>
            <w:div w:id="1619793520">
              <w:marLeft w:val="0"/>
              <w:marRight w:val="0"/>
              <w:marTop w:val="0"/>
              <w:marBottom w:val="0"/>
              <w:divBdr>
                <w:top w:val="none" w:sz="0" w:space="0" w:color="auto"/>
                <w:left w:val="none" w:sz="0" w:space="0" w:color="auto"/>
                <w:bottom w:val="none" w:sz="0" w:space="0" w:color="auto"/>
                <w:right w:val="none" w:sz="0" w:space="0" w:color="auto"/>
              </w:divBdr>
              <w:divsChild>
                <w:div w:id="1817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771">
          <w:marLeft w:val="0"/>
          <w:marRight w:val="0"/>
          <w:marTop w:val="0"/>
          <w:marBottom w:val="0"/>
          <w:divBdr>
            <w:top w:val="none" w:sz="0" w:space="0" w:color="auto"/>
            <w:left w:val="none" w:sz="0" w:space="0" w:color="auto"/>
            <w:bottom w:val="none" w:sz="0" w:space="0" w:color="auto"/>
            <w:right w:val="none" w:sz="0" w:space="0" w:color="auto"/>
          </w:divBdr>
          <w:divsChild>
            <w:div w:id="197544676">
              <w:marLeft w:val="0"/>
              <w:marRight w:val="0"/>
              <w:marTop w:val="0"/>
              <w:marBottom w:val="0"/>
              <w:divBdr>
                <w:top w:val="none" w:sz="0" w:space="0" w:color="auto"/>
                <w:left w:val="none" w:sz="0" w:space="0" w:color="auto"/>
                <w:bottom w:val="none" w:sz="0" w:space="0" w:color="auto"/>
                <w:right w:val="none" w:sz="0" w:space="0" w:color="auto"/>
              </w:divBdr>
              <w:divsChild>
                <w:div w:id="170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240">
          <w:marLeft w:val="0"/>
          <w:marRight w:val="0"/>
          <w:marTop w:val="0"/>
          <w:marBottom w:val="0"/>
          <w:divBdr>
            <w:top w:val="none" w:sz="0" w:space="0" w:color="auto"/>
            <w:left w:val="none" w:sz="0" w:space="0" w:color="auto"/>
            <w:bottom w:val="none" w:sz="0" w:space="0" w:color="auto"/>
            <w:right w:val="none" w:sz="0" w:space="0" w:color="auto"/>
          </w:divBdr>
          <w:divsChild>
            <w:div w:id="624627822">
              <w:marLeft w:val="0"/>
              <w:marRight w:val="0"/>
              <w:marTop w:val="0"/>
              <w:marBottom w:val="0"/>
              <w:divBdr>
                <w:top w:val="none" w:sz="0" w:space="0" w:color="auto"/>
                <w:left w:val="none" w:sz="0" w:space="0" w:color="auto"/>
                <w:bottom w:val="none" w:sz="0" w:space="0" w:color="auto"/>
                <w:right w:val="none" w:sz="0" w:space="0" w:color="auto"/>
              </w:divBdr>
              <w:divsChild>
                <w:div w:id="11946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048">
          <w:marLeft w:val="0"/>
          <w:marRight w:val="0"/>
          <w:marTop w:val="0"/>
          <w:marBottom w:val="0"/>
          <w:divBdr>
            <w:top w:val="none" w:sz="0" w:space="0" w:color="auto"/>
            <w:left w:val="none" w:sz="0" w:space="0" w:color="auto"/>
            <w:bottom w:val="none" w:sz="0" w:space="0" w:color="auto"/>
            <w:right w:val="none" w:sz="0" w:space="0" w:color="auto"/>
          </w:divBdr>
          <w:divsChild>
            <w:div w:id="529993516">
              <w:marLeft w:val="0"/>
              <w:marRight w:val="0"/>
              <w:marTop w:val="0"/>
              <w:marBottom w:val="0"/>
              <w:divBdr>
                <w:top w:val="none" w:sz="0" w:space="0" w:color="auto"/>
                <w:left w:val="none" w:sz="0" w:space="0" w:color="auto"/>
                <w:bottom w:val="none" w:sz="0" w:space="0" w:color="auto"/>
                <w:right w:val="none" w:sz="0" w:space="0" w:color="auto"/>
              </w:divBdr>
              <w:divsChild>
                <w:div w:id="1833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4719">
          <w:marLeft w:val="0"/>
          <w:marRight w:val="0"/>
          <w:marTop w:val="0"/>
          <w:marBottom w:val="0"/>
          <w:divBdr>
            <w:top w:val="none" w:sz="0" w:space="0" w:color="auto"/>
            <w:left w:val="none" w:sz="0" w:space="0" w:color="auto"/>
            <w:bottom w:val="none" w:sz="0" w:space="0" w:color="auto"/>
            <w:right w:val="none" w:sz="0" w:space="0" w:color="auto"/>
          </w:divBdr>
          <w:divsChild>
            <w:div w:id="563875253">
              <w:marLeft w:val="0"/>
              <w:marRight w:val="0"/>
              <w:marTop w:val="0"/>
              <w:marBottom w:val="0"/>
              <w:divBdr>
                <w:top w:val="none" w:sz="0" w:space="0" w:color="auto"/>
                <w:left w:val="none" w:sz="0" w:space="0" w:color="auto"/>
                <w:bottom w:val="none" w:sz="0" w:space="0" w:color="auto"/>
                <w:right w:val="none" w:sz="0" w:space="0" w:color="auto"/>
              </w:divBdr>
              <w:divsChild>
                <w:div w:id="136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342">
          <w:marLeft w:val="0"/>
          <w:marRight w:val="0"/>
          <w:marTop w:val="0"/>
          <w:marBottom w:val="0"/>
          <w:divBdr>
            <w:top w:val="none" w:sz="0" w:space="0" w:color="auto"/>
            <w:left w:val="none" w:sz="0" w:space="0" w:color="auto"/>
            <w:bottom w:val="none" w:sz="0" w:space="0" w:color="auto"/>
            <w:right w:val="none" w:sz="0" w:space="0" w:color="auto"/>
          </w:divBdr>
          <w:divsChild>
            <w:div w:id="1517839605">
              <w:marLeft w:val="0"/>
              <w:marRight w:val="0"/>
              <w:marTop w:val="0"/>
              <w:marBottom w:val="0"/>
              <w:divBdr>
                <w:top w:val="none" w:sz="0" w:space="0" w:color="auto"/>
                <w:left w:val="none" w:sz="0" w:space="0" w:color="auto"/>
                <w:bottom w:val="none" w:sz="0" w:space="0" w:color="auto"/>
                <w:right w:val="none" w:sz="0" w:space="0" w:color="auto"/>
              </w:divBdr>
              <w:divsChild>
                <w:div w:id="620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0048">
          <w:marLeft w:val="0"/>
          <w:marRight w:val="0"/>
          <w:marTop w:val="0"/>
          <w:marBottom w:val="0"/>
          <w:divBdr>
            <w:top w:val="none" w:sz="0" w:space="0" w:color="auto"/>
            <w:left w:val="none" w:sz="0" w:space="0" w:color="auto"/>
            <w:bottom w:val="none" w:sz="0" w:space="0" w:color="auto"/>
            <w:right w:val="none" w:sz="0" w:space="0" w:color="auto"/>
          </w:divBdr>
          <w:divsChild>
            <w:div w:id="1779565804">
              <w:marLeft w:val="0"/>
              <w:marRight w:val="0"/>
              <w:marTop w:val="0"/>
              <w:marBottom w:val="0"/>
              <w:divBdr>
                <w:top w:val="none" w:sz="0" w:space="0" w:color="auto"/>
                <w:left w:val="none" w:sz="0" w:space="0" w:color="auto"/>
                <w:bottom w:val="none" w:sz="0" w:space="0" w:color="auto"/>
                <w:right w:val="none" w:sz="0" w:space="0" w:color="auto"/>
              </w:divBdr>
              <w:divsChild>
                <w:div w:id="19331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869">
          <w:marLeft w:val="0"/>
          <w:marRight w:val="0"/>
          <w:marTop w:val="0"/>
          <w:marBottom w:val="0"/>
          <w:divBdr>
            <w:top w:val="none" w:sz="0" w:space="0" w:color="auto"/>
            <w:left w:val="none" w:sz="0" w:space="0" w:color="auto"/>
            <w:bottom w:val="none" w:sz="0" w:space="0" w:color="auto"/>
            <w:right w:val="none" w:sz="0" w:space="0" w:color="auto"/>
          </w:divBdr>
          <w:divsChild>
            <w:div w:id="947931586">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372">
          <w:marLeft w:val="0"/>
          <w:marRight w:val="0"/>
          <w:marTop w:val="0"/>
          <w:marBottom w:val="0"/>
          <w:divBdr>
            <w:top w:val="none" w:sz="0" w:space="0" w:color="auto"/>
            <w:left w:val="none" w:sz="0" w:space="0" w:color="auto"/>
            <w:bottom w:val="none" w:sz="0" w:space="0" w:color="auto"/>
            <w:right w:val="none" w:sz="0" w:space="0" w:color="auto"/>
          </w:divBdr>
          <w:divsChild>
            <w:div w:id="2082603862">
              <w:marLeft w:val="0"/>
              <w:marRight w:val="0"/>
              <w:marTop w:val="0"/>
              <w:marBottom w:val="0"/>
              <w:divBdr>
                <w:top w:val="none" w:sz="0" w:space="0" w:color="auto"/>
                <w:left w:val="none" w:sz="0" w:space="0" w:color="auto"/>
                <w:bottom w:val="none" w:sz="0" w:space="0" w:color="auto"/>
                <w:right w:val="none" w:sz="0" w:space="0" w:color="auto"/>
              </w:divBdr>
              <w:divsChild>
                <w:div w:id="65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23">
          <w:marLeft w:val="0"/>
          <w:marRight w:val="0"/>
          <w:marTop w:val="0"/>
          <w:marBottom w:val="0"/>
          <w:divBdr>
            <w:top w:val="none" w:sz="0" w:space="0" w:color="auto"/>
            <w:left w:val="none" w:sz="0" w:space="0" w:color="auto"/>
            <w:bottom w:val="none" w:sz="0" w:space="0" w:color="auto"/>
            <w:right w:val="none" w:sz="0" w:space="0" w:color="auto"/>
          </w:divBdr>
          <w:divsChild>
            <w:div w:id="1958413106">
              <w:marLeft w:val="0"/>
              <w:marRight w:val="0"/>
              <w:marTop w:val="0"/>
              <w:marBottom w:val="0"/>
              <w:divBdr>
                <w:top w:val="none" w:sz="0" w:space="0" w:color="auto"/>
                <w:left w:val="none" w:sz="0" w:space="0" w:color="auto"/>
                <w:bottom w:val="none" w:sz="0" w:space="0" w:color="auto"/>
                <w:right w:val="none" w:sz="0" w:space="0" w:color="auto"/>
              </w:divBdr>
              <w:divsChild>
                <w:div w:id="9693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373">
          <w:marLeft w:val="0"/>
          <w:marRight w:val="0"/>
          <w:marTop w:val="0"/>
          <w:marBottom w:val="0"/>
          <w:divBdr>
            <w:top w:val="none" w:sz="0" w:space="0" w:color="auto"/>
            <w:left w:val="none" w:sz="0" w:space="0" w:color="auto"/>
            <w:bottom w:val="none" w:sz="0" w:space="0" w:color="auto"/>
            <w:right w:val="none" w:sz="0" w:space="0" w:color="auto"/>
          </w:divBdr>
          <w:divsChild>
            <w:div w:id="67651425">
              <w:marLeft w:val="0"/>
              <w:marRight w:val="0"/>
              <w:marTop w:val="0"/>
              <w:marBottom w:val="0"/>
              <w:divBdr>
                <w:top w:val="none" w:sz="0" w:space="0" w:color="auto"/>
                <w:left w:val="none" w:sz="0" w:space="0" w:color="auto"/>
                <w:bottom w:val="none" w:sz="0" w:space="0" w:color="auto"/>
                <w:right w:val="none" w:sz="0" w:space="0" w:color="auto"/>
              </w:divBdr>
              <w:divsChild>
                <w:div w:id="10167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406">
          <w:marLeft w:val="0"/>
          <w:marRight w:val="0"/>
          <w:marTop w:val="0"/>
          <w:marBottom w:val="0"/>
          <w:divBdr>
            <w:top w:val="none" w:sz="0" w:space="0" w:color="auto"/>
            <w:left w:val="none" w:sz="0" w:space="0" w:color="auto"/>
            <w:bottom w:val="none" w:sz="0" w:space="0" w:color="auto"/>
            <w:right w:val="none" w:sz="0" w:space="0" w:color="auto"/>
          </w:divBdr>
          <w:divsChild>
            <w:div w:id="1725983057">
              <w:marLeft w:val="0"/>
              <w:marRight w:val="0"/>
              <w:marTop w:val="0"/>
              <w:marBottom w:val="0"/>
              <w:divBdr>
                <w:top w:val="none" w:sz="0" w:space="0" w:color="auto"/>
                <w:left w:val="none" w:sz="0" w:space="0" w:color="auto"/>
                <w:bottom w:val="none" w:sz="0" w:space="0" w:color="auto"/>
                <w:right w:val="none" w:sz="0" w:space="0" w:color="auto"/>
              </w:divBdr>
              <w:divsChild>
                <w:div w:id="107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960">
          <w:marLeft w:val="0"/>
          <w:marRight w:val="0"/>
          <w:marTop w:val="0"/>
          <w:marBottom w:val="0"/>
          <w:divBdr>
            <w:top w:val="none" w:sz="0" w:space="0" w:color="auto"/>
            <w:left w:val="none" w:sz="0" w:space="0" w:color="auto"/>
            <w:bottom w:val="none" w:sz="0" w:space="0" w:color="auto"/>
            <w:right w:val="none" w:sz="0" w:space="0" w:color="auto"/>
          </w:divBdr>
          <w:divsChild>
            <w:div w:id="2033070590">
              <w:marLeft w:val="0"/>
              <w:marRight w:val="0"/>
              <w:marTop w:val="0"/>
              <w:marBottom w:val="0"/>
              <w:divBdr>
                <w:top w:val="none" w:sz="0" w:space="0" w:color="auto"/>
                <w:left w:val="none" w:sz="0" w:space="0" w:color="auto"/>
                <w:bottom w:val="none" w:sz="0" w:space="0" w:color="auto"/>
                <w:right w:val="none" w:sz="0" w:space="0" w:color="auto"/>
              </w:divBdr>
              <w:divsChild>
                <w:div w:id="1038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583">
          <w:marLeft w:val="0"/>
          <w:marRight w:val="0"/>
          <w:marTop w:val="0"/>
          <w:marBottom w:val="0"/>
          <w:divBdr>
            <w:top w:val="none" w:sz="0" w:space="0" w:color="auto"/>
            <w:left w:val="none" w:sz="0" w:space="0" w:color="auto"/>
            <w:bottom w:val="none" w:sz="0" w:space="0" w:color="auto"/>
            <w:right w:val="none" w:sz="0" w:space="0" w:color="auto"/>
          </w:divBdr>
          <w:divsChild>
            <w:div w:id="663554307">
              <w:marLeft w:val="0"/>
              <w:marRight w:val="0"/>
              <w:marTop w:val="0"/>
              <w:marBottom w:val="0"/>
              <w:divBdr>
                <w:top w:val="none" w:sz="0" w:space="0" w:color="auto"/>
                <w:left w:val="none" w:sz="0" w:space="0" w:color="auto"/>
                <w:bottom w:val="none" w:sz="0" w:space="0" w:color="auto"/>
                <w:right w:val="none" w:sz="0" w:space="0" w:color="auto"/>
              </w:divBdr>
              <w:divsChild>
                <w:div w:id="1417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8580">
          <w:marLeft w:val="0"/>
          <w:marRight w:val="0"/>
          <w:marTop w:val="0"/>
          <w:marBottom w:val="0"/>
          <w:divBdr>
            <w:top w:val="none" w:sz="0" w:space="0" w:color="auto"/>
            <w:left w:val="none" w:sz="0" w:space="0" w:color="auto"/>
            <w:bottom w:val="none" w:sz="0" w:space="0" w:color="auto"/>
            <w:right w:val="none" w:sz="0" w:space="0" w:color="auto"/>
          </w:divBdr>
          <w:divsChild>
            <w:div w:id="1859201265">
              <w:marLeft w:val="0"/>
              <w:marRight w:val="0"/>
              <w:marTop w:val="0"/>
              <w:marBottom w:val="0"/>
              <w:divBdr>
                <w:top w:val="none" w:sz="0" w:space="0" w:color="auto"/>
                <w:left w:val="none" w:sz="0" w:space="0" w:color="auto"/>
                <w:bottom w:val="none" w:sz="0" w:space="0" w:color="auto"/>
                <w:right w:val="none" w:sz="0" w:space="0" w:color="auto"/>
              </w:divBdr>
              <w:divsChild>
                <w:div w:id="597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424">
          <w:marLeft w:val="0"/>
          <w:marRight w:val="0"/>
          <w:marTop w:val="0"/>
          <w:marBottom w:val="0"/>
          <w:divBdr>
            <w:top w:val="none" w:sz="0" w:space="0" w:color="auto"/>
            <w:left w:val="none" w:sz="0" w:space="0" w:color="auto"/>
            <w:bottom w:val="none" w:sz="0" w:space="0" w:color="auto"/>
            <w:right w:val="none" w:sz="0" w:space="0" w:color="auto"/>
          </w:divBdr>
          <w:divsChild>
            <w:div w:id="1260989820">
              <w:marLeft w:val="0"/>
              <w:marRight w:val="0"/>
              <w:marTop w:val="0"/>
              <w:marBottom w:val="0"/>
              <w:divBdr>
                <w:top w:val="none" w:sz="0" w:space="0" w:color="auto"/>
                <w:left w:val="none" w:sz="0" w:space="0" w:color="auto"/>
                <w:bottom w:val="none" w:sz="0" w:space="0" w:color="auto"/>
                <w:right w:val="none" w:sz="0" w:space="0" w:color="auto"/>
              </w:divBdr>
              <w:divsChild>
                <w:div w:id="1605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703">
          <w:marLeft w:val="0"/>
          <w:marRight w:val="0"/>
          <w:marTop w:val="0"/>
          <w:marBottom w:val="0"/>
          <w:divBdr>
            <w:top w:val="none" w:sz="0" w:space="0" w:color="auto"/>
            <w:left w:val="none" w:sz="0" w:space="0" w:color="auto"/>
            <w:bottom w:val="none" w:sz="0" w:space="0" w:color="auto"/>
            <w:right w:val="none" w:sz="0" w:space="0" w:color="auto"/>
          </w:divBdr>
          <w:divsChild>
            <w:div w:id="1494251862">
              <w:marLeft w:val="0"/>
              <w:marRight w:val="0"/>
              <w:marTop w:val="0"/>
              <w:marBottom w:val="0"/>
              <w:divBdr>
                <w:top w:val="none" w:sz="0" w:space="0" w:color="auto"/>
                <w:left w:val="none" w:sz="0" w:space="0" w:color="auto"/>
                <w:bottom w:val="none" w:sz="0" w:space="0" w:color="auto"/>
                <w:right w:val="none" w:sz="0" w:space="0" w:color="auto"/>
              </w:divBdr>
              <w:divsChild>
                <w:div w:id="16637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492">
          <w:marLeft w:val="0"/>
          <w:marRight w:val="0"/>
          <w:marTop w:val="0"/>
          <w:marBottom w:val="0"/>
          <w:divBdr>
            <w:top w:val="none" w:sz="0" w:space="0" w:color="auto"/>
            <w:left w:val="none" w:sz="0" w:space="0" w:color="auto"/>
            <w:bottom w:val="none" w:sz="0" w:space="0" w:color="auto"/>
            <w:right w:val="none" w:sz="0" w:space="0" w:color="auto"/>
          </w:divBdr>
          <w:divsChild>
            <w:div w:id="974797797">
              <w:marLeft w:val="0"/>
              <w:marRight w:val="0"/>
              <w:marTop w:val="0"/>
              <w:marBottom w:val="0"/>
              <w:divBdr>
                <w:top w:val="none" w:sz="0" w:space="0" w:color="auto"/>
                <w:left w:val="none" w:sz="0" w:space="0" w:color="auto"/>
                <w:bottom w:val="none" w:sz="0" w:space="0" w:color="auto"/>
                <w:right w:val="none" w:sz="0" w:space="0" w:color="auto"/>
              </w:divBdr>
              <w:divsChild>
                <w:div w:id="2048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805">
          <w:marLeft w:val="0"/>
          <w:marRight w:val="0"/>
          <w:marTop w:val="0"/>
          <w:marBottom w:val="0"/>
          <w:divBdr>
            <w:top w:val="none" w:sz="0" w:space="0" w:color="auto"/>
            <w:left w:val="none" w:sz="0" w:space="0" w:color="auto"/>
            <w:bottom w:val="none" w:sz="0" w:space="0" w:color="auto"/>
            <w:right w:val="none" w:sz="0" w:space="0" w:color="auto"/>
          </w:divBdr>
          <w:divsChild>
            <w:div w:id="1314607227">
              <w:marLeft w:val="0"/>
              <w:marRight w:val="0"/>
              <w:marTop w:val="0"/>
              <w:marBottom w:val="0"/>
              <w:divBdr>
                <w:top w:val="none" w:sz="0" w:space="0" w:color="auto"/>
                <w:left w:val="none" w:sz="0" w:space="0" w:color="auto"/>
                <w:bottom w:val="none" w:sz="0" w:space="0" w:color="auto"/>
                <w:right w:val="none" w:sz="0" w:space="0" w:color="auto"/>
              </w:divBdr>
              <w:divsChild>
                <w:div w:id="701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63">
          <w:marLeft w:val="0"/>
          <w:marRight w:val="0"/>
          <w:marTop w:val="0"/>
          <w:marBottom w:val="0"/>
          <w:divBdr>
            <w:top w:val="none" w:sz="0" w:space="0" w:color="auto"/>
            <w:left w:val="none" w:sz="0" w:space="0" w:color="auto"/>
            <w:bottom w:val="none" w:sz="0" w:space="0" w:color="auto"/>
            <w:right w:val="none" w:sz="0" w:space="0" w:color="auto"/>
          </w:divBdr>
          <w:divsChild>
            <w:div w:id="1165434928">
              <w:marLeft w:val="0"/>
              <w:marRight w:val="0"/>
              <w:marTop w:val="0"/>
              <w:marBottom w:val="0"/>
              <w:divBdr>
                <w:top w:val="none" w:sz="0" w:space="0" w:color="auto"/>
                <w:left w:val="none" w:sz="0" w:space="0" w:color="auto"/>
                <w:bottom w:val="none" w:sz="0" w:space="0" w:color="auto"/>
                <w:right w:val="none" w:sz="0" w:space="0" w:color="auto"/>
              </w:divBdr>
              <w:divsChild>
                <w:div w:id="18626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985">
          <w:marLeft w:val="0"/>
          <w:marRight w:val="0"/>
          <w:marTop w:val="0"/>
          <w:marBottom w:val="0"/>
          <w:divBdr>
            <w:top w:val="none" w:sz="0" w:space="0" w:color="auto"/>
            <w:left w:val="none" w:sz="0" w:space="0" w:color="auto"/>
            <w:bottom w:val="none" w:sz="0" w:space="0" w:color="auto"/>
            <w:right w:val="none" w:sz="0" w:space="0" w:color="auto"/>
          </w:divBdr>
          <w:divsChild>
            <w:div w:id="804280080">
              <w:marLeft w:val="0"/>
              <w:marRight w:val="0"/>
              <w:marTop w:val="0"/>
              <w:marBottom w:val="0"/>
              <w:divBdr>
                <w:top w:val="none" w:sz="0" w:space="0" w:color="auto"/>
                <w:left w:val="none" w:sz="0" w:space="0" w:color="auto"/>
                <w:bottom w:val="none" w:sz="0" w:space="0" w:color="auto"/>
                <w:right w:val="none" w:sz="0" w:space="0" w:color="auto"/>
              </w:divBdr>
              <w:divsChild>
                <w:div w:id="1748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377">
          <w:marLeft w:val="0"/>
          <w:marRight w:val="0"/>
          <w:marTop w:val="0"/>
          <w:marBottom w:val="0"/>
          <w:divBdr>
            <w:top w:val="none" w:sz="0" w:space="0" w:color="auto"/>
            <w:left w:val="none" w:sz="0" w:space="0" w:color="auto"/>
            <w:bottom w:val="none" w:sz="0" w:space="0" w:color="auto"/>
            <w:right w:val="none" w:sz="0" w:space="0" w:color="auto"/>
          </w:divBdr>
          <w:divsChild>
            <w:div w:id="1569487916">
              <w:marLeft w:val="0"/>
              <w:marRight w:val="0"/>
              <w:marTop w:val="0"/>
              <w:marBottom w:val="0"/>
              <w:divBdr>
                <w:top w:val="none" w:sz="0" w:space="0" w:color="auto"/>
                <w:left w:val="none" w:sz="0" w:space="0" w:color="auto"/>
                <w:bottom w:val="none" w:sz="0" w:space="0" w:color="auto"/>
                <w:right w:val="none" w:sz="0" w:space="0" w:color="auto"/>
              </w:divBdr>
              <w:divsChild>
                <w:div w:id="4645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904">
          <w:marLeft w:val="0"/>
          <w:marRight w:val="0"/>
          <w:marTop w:val="0"/>
          <w:marBottom w:val="0"/>
          <w:divBdr>
            <w:top w:val="none" w:sz="0" w:space="0" w:color="auto"/>
            <w:left w:val="none" w:sz="0" w:space="0" w:color="auto"/>
            <w:bottom w:val="none" w:sz="0" w:space="0" w:color="auto"/>
            <w:right w:val="none" w:sz="0" w:space="0" w:color="auto"/>
          </w:divBdr>
          <w:divsChild>
            <w:div w:id="2126843495">
              <w:marLeft w:val="0"/>
              <w:marRight w:val="0"/>
              <w:marTop w:val="0"/>
              <w:marBottom w:val="0"/>
              <w:divBdr>
                <w:top w:val="none" w:sz="0" w:space="0" w:color="auto"/>
                <w:left w:val="none" w:sz="0" w:space="0" w:color="auto"/>
                <w:bottom w:val="none" w:sz="0" w:space="0" w:color="auto"/>
                <w:right w:val="none" w:sz="0" w:space="0" w:color="auto"/>
              </w:divBdr>
              <w:divsChild>
                <w:div w:id="246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2941">
          <w:marLeft w:val="0"/>
          <w:marRight w:val="0"/>
          <w:marTop w:val="0"/>
          <w:marBottom w:val="0"/>
          <w:divBdr>
            <w:top w:val="none" w:sz="0" w:space="0" w:color="auto"/>
            <w:left w:val="none" w:sz="0" w:space="0" w:color="auto"/>
            <w:bottom w:val="none" w:sz="0" w:space="0" w:color="auto"/>
            <w:right w:val="none" w:sz="0" w:space="0" w:color="auto"/>
          </w:divBdr>
          <w:divsChild>
            <w:div w:id="929387212">
              <w:marLeft w:val="0"/>
              <w:marRight w:val="0"/>
              <w:marTop w:val="0"/>
              <w:marBottom w:val="0"/>
              <w:divBdr>
                <w:top w:val="none" w:sz="0" w:space="0" w:color="auto"/>
                <w:left w:val="none" w:sz="0" w:space="0" w:color="auto"/>
                <w:bottom w:val="none" w:sz="0" w:space="0" w:color="auto"/>
                <w:right w:val="none" w:sz="0" w:space="0" w:color="auto"/>
              </w:divBdr>
              <w:divsChild>
                <w:div w:id="1015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722">
          <w:marLeft w:val="0"/>
          <w:marRight w:val="0"/>
          <w:marTop w:val="0"/>
          <w:marBottom w:val="0"/>
          <w:divBdr>
            <w:top w:val="none" w:sz="0" w:space="0" w:color="auto"/>
            <w:left w:val="none" w:sz="0" w:space="0" w:color="auto"/>
            <w:bottom w:val="none" w:sz="0" w:space="0" w:color="auto"/>
            <w:right w:val="none" w:sz="0" w:space="0" w:color="auto"/>
          </w:divBdr>
          <w:divsChild>
            <w:div w:id="1987660885">
              <w:marLeft w:val="0"/>
              <w:marRight w:val="0"/>
              <w:marTop w:val="0"/>
              <w:marBottom w:val="0"/>
              <w:divBdr>
                <w:top w:val="none" w:sz="0" w:space="0" w:color="auto"/>
                <w:left w:val="none" w:sz="0" w:space="0" w:color="auto"/>
                <w:bottom w:val="none" w:sz="0" w:space="0" w:color="auto"/>
                <w:right w:val="none" w:sz="0" w:space="0" w:color="auto"/>
              </w:divBdr>
              <w:divsChild>
                <w:div w:id="1778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2165">
          <w:marLeft w:val="0"/>
          <w:marRight w:val="0"/>
          <w:marTop w:val="0"/>
          <w:marBottom w:val="0"/>
          <w:divBdr>
            <w:top w:val="none" w:sz="0" w:space="0" w:color="auto"/>
            <w:left w:val="none" w:sz="0" w:space="0" w:color="auto"/>
            <w:bottom w:val="none" w:sz="0" w:space="0" w:color="auto"/>
            <w:right w:val="none" w:sz="0" w:space="0" w:color="auto"/>
          </w:divBdr>
          <w:divsChild>
            <w:div w:id="407189616">
              <w:marLeft w:val="0"/>
              <w:marRight w:val="0"/>
              <w:marTop w:val="0"/>
              <w:marBottom w:val="0"/>
              <w:divBdr>
                <w:top w:val="none" w:sz="0" w:space="0" w:color="auto"/>
                <w:left w:val="none" w:sz="0" w:space="0" w:color="auto"/>
                <w:bottom w:val="none" w:sz="0" w:space="0" w:color="auto"/>
                <w:right w:val="none" w:sz="0" w:space="0" w:color="auto"/>
              </w:divBdr>
              <w:divsChild>
                <w:div w:id="1250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77">
          <w:marLeft w:val="0"/>
          <w:marRight w:val="0"/>
          <w:marTop w:val="0"/>
          <w:marBottom w:val="0"/>
          <w:divBdr>
            <w:top w:val="none" w:sz="0" w:space="0" w:color="auto"/>
            <w:left w:val="none" w:sz="0" w:space="0" w:color="auto"/>
            <w:bottom w:val="none" w:sz="0" w:space="0" w:color="auto"/>
            <w:right w:val="none" w:sz="0" w:space="0" w:color="auto"/>
          </w:divBdr>
          <w:divsChild>
            <w:div w:id="1119370839">
              <w:marLeft w:val="0"/>
              <w:marRight w:val="0"/>
              <w:marTop w:val="0"/>
              <w:marBottom w:val="0"/>
              <w:divBdr>
                <w:top w:val="none" w:sz="0" w:space="0" w:color="auto"/>
                <w:left w:val="none" w:sz="0" w:space="0" w:color="auto"/>
                <w:bottom w:val="none" w:sz="0" w:space="0" w:color="auto"/>
                <w:right w:val="none" w:sz="0" w:space="0" w:color="auto"/>
              </w:divBdr>
              <w:divsChild>
                <w:div w:id="511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995">
          <w:marLeft w:val="0"/>
          <w:marRight w:val="0"/>
          <w:marTop w:val="0"/>
          <w:marBottom w:val="0"/>
          <w:divBdr>
            <w:top w:val="none" w:sz="0" w:space="0" w:color="auto"/>
            <w:left w:val="none" w:sz="0" w:space="0" w:color="auto"/>
            <w:bottom w:val="none" w:sz="0" w:space="0" w:color="auto"/>
            <w:right w:val="none" w:sz="0" w:space="0" w:color="auto"/>
          </w:divBdr>
          <w:divsChild>
            <w:div w:id="345669122">
              <w:marLeft w:val="0"/>
              <w:marRight w:val="0"/>
              <w:marTop w:val="0"/>
              <w:marBottom w:val="0"/>
              <w:divBdr>
                <w:top w:val="none" w:sz="0" w:space="0" w:color="auto"/>
                <w:left w:val="none" w:sz="0" w:space="0" w:color="auto"/>
                <w:bottom w:val="none" w:sz="0" w:space="0" w:color="auto"/>
                <w:right w:val="none" w:sz="0" w:space="0" w:color="auto"/>
              </w:divBdr>
              <w:divsChild>
                <w:div w:id="793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585109801">
              <w:marLeft w:val="0"/>
              <w:marRight w:val="0"/>
              <w:marTop w:val="0"/>
              <w:marBottom w:val="0"/>
              <w:divBdr>
                <w:top w:val="none" w:sz="0" w:space="0" w:color="auto"/>
                <w:left w:val="none" w:sz="0" w:space="0" w:color="auto"/>
                <w:bottom w:val="none" w:sz="0" w:space="0" w:color="auto"/>
                <w:right w:val="none" w:sz="0" w:space="0" w:color="auto"/>
              </w:divBdr>
              <w:divsChild>
                <w:div w:id="137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447">
          <w:marLeft w:val="0"/>
          <w:marRight w:val="0"/>
          <w:marTop w:val="0"/>
          <w:marBottom w:val="0"/>
          <w:divBdr>
            <w:top w:val="none" w:sz="0" w:space="0" w:color="auto"/>
            <w:left w:val="none" w:sz="0" w:space="0" w:color="auto"/>
            <w:bottom w:val="none" w:sz="0" w:space="0" w:color="auto"/>
            <w:right w:val="none" w:sz="0" w:space="0" w:color="auto"/>
          </w:divBdr>
          <w:divsChild>
            <w:div w:id="124080980">
              <w:marLeft w:val="0"/>
              <w:marRight w:val="0"/>
              <w:marTop w:val="0"/>
              <w:marBottom w:val="0"/>
              <w:divBdr>
                <w:top w:val="none" w:sz="0" w:space="0" w:color="auto"/>
                <w:left w:val="none" w:sz="0" w:space="0" w:color="auto"/>
                <w:bottom w:val="none" w:sz="0" w:space="0" w:color="auto"/>
                <w:right w:val="none" w:sz="0" w:space="0" w:color="auto"/>
              </w:divBdr>
              <w:divsChild>
                <w:div w:id="222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703">
          <w:marLeft w:val="0"/>
          <w:marRight w:val="0"/>
          <w:marTop w:val="0"/>
          <w:marBottom w:val="0"/>
          <w:divBdr>
            <w:top w:val="none" w:sz="0" w:space="0" w:color="auto"/>
            <w:left w:val="none" w:sz="0" w:space="0" w:color="auto"/>
            <w:bottom w:val="none" w:sz="0" w:space="0" w:color="auto"/>
            <w:right w:val="none" w:sz="0" w:space="0" w:color="auto"/>
          </w:divBdr>
          <w:divsChild>
            <w:div w:id="1658679786">
              <w:marLeft w:val="0"/>
              <w:marRight w:val="0"/>
              <w:marTop w:val="0"/>
              <w:marBottom w:val="0"/>
              <w:divBdr>
                <w:top w:val="none" w:sz="0" w:space="0" w:color="auto"/>
                <w:left w:val="none" w:sz="0" w:space="0" w:color="auto"/>
                <w:bottom w:val="none" w:sz="0" w:space="0" w:color="auto"/>
                <w:right w:val="none" w:sz="0" w:space="0" w:color="auto"/>
              </w:divBdr>
              <w:divsChild>
                <w:div w:id="282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0180">
          <w:marLeft w:val="0"/>
          <w:marRight w:val="0"/>
          <w:marTop w:val="0"/>
          <w:marBottom w:val="0"/>
          <w:divBdr>
            <w:top w:val="none" w:sz="0" w:space="0" w:color="auto"/>
            <w:left w:val="none" w:sz="0" w:space="0" w:color="auto"/>
            <w:bottom w:val="none" w:sz="0" w:space="0" w:color="auto"/>
            <w:right w:val="none" w:sz="0" w:space="0" w:color="auto"/>
          </w:divBdr>
          <w:divsChild>
            <w:div w:id="1950962942">
              <w:marLeft w:val="0"/>
              <w:marRight w:val="0"/>
              <w:marTop w:val="0"/>
              <w:marBottom w:val="0"/>
              <w:divBdr>
                <w:top w:val="none" w:sz="0" w:space="0" w:color="auto"/>
                <w:left w:val="none" w:sz="0" w:space="0" w:color="auto"/>
                <w:bottom w:val="none" w:sz="0" w:space="0" w:color="auto"/>
                <w:right w:val="none" w:sz="0" w:space="0" w:color="auto"/>
              </w:divBdr>
              <w:divsChild>
                <w:div w:id="11398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95">
          <w:marLeft w:val="0"/>
          <w:marRight w:val="0"/>
          <w:marTop w:val="0"/>
          <w:marBottom w:val="0"/>
          <w:divBdr>
            <w:top w:val="none" w:sz="0" w:space="0" w:color="auto"/>
            <w:left w:val="none" w:sz="0" w:space="0" w:color="auto"/>
            <w:bottom w:val="none" w:sz="0" w:space="0" w:color="auto"/>
            <w:right w:val="none" w:sz="0" w:space="0" w:color="auto"/>
          </w:divBdr>
          <w:divsChild>
            <w:div w:id="532546166">
              <w:marLeft w:val="0"/>
              <w:marRight w:val="0"/>
              <w:marTop w:val="0"/>
              <w:marBottom w:val="0"/>
              <w:divBdr>
                <w:top w:val="none" w:sz="0" w:space="0" w:color="auto"/>
                <w:left w:val="none" w:sz="0" w:space="0" w:color="auto"/>
                <w:bottom w:val="none" w:sz="0" w:space="0" w:color="auto"/>
                <w:right w:val="none" w:sz="0" w:space="0" w:color="auto"/>
              </w:divBdr>
              <w:divsChild>
                <w:div w:id="1405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2728">
          <w:marLeft w:val="0"/>
          <w:marRight w:val="0"/>
          <w:marTop w:val="0"/>
          <w:marBottom w:val="0"/>
          <w:divBdr>
            <w:top w:val="none" w:sz="0" w:space="0" w:color="auto"/>
            <w:left w:val="none" w:sz="0" w:space="0" w:color="auto"/>
            <w:bottom w:val="none" w:sz="0" w:space="0" w:color="auto"/>
            <w:right w:val="none" w:sz="0" w:space="0" w:color="auto"/>
          </w:divBdr>
          <w:divsChild>
            <w:div w:id="1728988415">
              <w:marLeft w:val="0"/>
              <w:marRight w:val="0"/>
              <w:marTop w:val="0"/>
              <w:marBottom w:val="0"/>
              <w:divBdr>
                <w:top w:val="none" w:sz="0" w:space="0" w:color="auto"/>
                <w:left w:val="none" w:sz="0" w:space="0" w:color="auto"/>
                <w:bottom w:val="none" w:sz="0" w:space="0" w:color="auto"/>
                <w:right w:val="none" w:sz="0" w:space="0" w:color="auto"/>
              </w:divBdr>
              <w:divsChild>
                <w:div w:id="789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235">
          <w:marLeft w:val="0"/>
          <w:marRight w:val="0"/>
          <w:marTop w:val="0"/>
          <w:marBottom w:val="0"/>
          <w:divBdr>
            <w:top w:val="none" w:sz="0" w:space="0" w:color="auto"/>
            <w:left w:val="none" w:sz="0" w:space="0" w:color="auto"/>
            <w:bottom w:val="none" w:sz="0" w:space="0" w:color="auto"/>
            <w:right w:val="none" w:sz="0" w:space="0" w:color="auto"/>
          </w:divBdr>
          <w:divsChild>
            <w:div w:id="506287484">
              <w:marLeft w:val="0"/>
              <w:marRight w:val="0"/>
              <w:marTop w:val="0"/>
              <w:marBottom w:val="0"/>
              <w:divBdr>
                <w:top w:val="none" w:sz="0" w:space="0" w:color="auto"/>
                <w:left w:val="none" w:sz="0" w:space="0" w:color="auto"/>
                <w:bottom w:val="none" w:sz="0" w:space="0" w:color="auto"/>
                <w:right w:val="none" w:sz="0" w:space="0" w:color="auto"/>
              </w:divBdr>
              <w:divsChild>
                <w:div w:id="1855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16">
          <w:marLeft w:val="0"/>
          <w:marRight w:val="0"/>
          <w:marTop w:val="0"/>
          <w:marBottom w:val="0"/>
          <w:divBdr>
            <w:top w:val="none" w:sz="0" w:space="0" w:color="auto"/>
            <w:left w:val="none" w:sz="0" w:space="0" w:color="auto"/>
            <w:bottom w:val="none" w:sz="0" w:space="0" w:color="auto"/>
            <w:right w:val="none" w:sz="0" w:space="0" w:color="auto"/>
          </w:divBdr>
          <w:divsChild>
            <w:div w:id="1794595871">
              <w:marLeft w:val="0"/>
              <w:marRight w:val="0"/>
              <w:marTop w:val="0"/>
              <w:marBottom w:val="0"/>
              <w:divBdr>
                <w:top w:val="none" w:sz="0" w:space="0" w:color="auto"/>
                <w:left w:val="none" w:sz="0" w:space="0" w:color="auto"/>
                <w:bottom w:val="none" w:sz="0" w:space="0" w:color="auto"/>
                <w:right w:val="none" w:sz="0" w:space="0" w:color="auto"/>
              </w:divBdr>
              <w:divsChild>
                <w:div w:id="159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000">
          <w:marLeft w:val="0"/>
          <w:marRight w:val="0"/>
          <w:marTop w:val="0"/>
          <w:marBottom w:val="0"/>
          <w:divBdr>
            <w:top w:val="none" w:sz="0" w:space="0" w:color="auto"/>
            <w:left w:val="none" w:sz="0" w:space="0" w:color="auto"/>
            <w:bottom w:val="none" w:sz="0" w:space="0" w:color="auto"/>
            <w:right w:val="none" w:sz="0" w:space="0" w:color="auto"/>
          </w:divBdr>
          <w:divsChild>
            <w:div w:id="856040578">
              <w:marLeft w:val="0"/>
              <w:marRight w:val="0"/>
              <w:marTop w:val="0"/>
              <w:marBottom w:val="0"/>
              <w:divBdr>
                <w:top w:val="none" w:sz="0" w:space="0" w:color="auto"/>
                <w:left w:val="none" w:sz="0" w:space="0" w:color="auto"/>
                <w:bottom w:val="none" w:sz="0" w:space="0" w:color="auto"/>
                <w:right w:val="none" w:sz="0" w:space="0" w:color="auto"/>
              </w:divBdr>
              <w:divsChild>
                <w:div w:id="886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644">
          <w:marLeft w:val="0"/>
          <w:marRight w:val="0"/>
          <w:marTop w:val="0"/>
          <w:marBottom w:val="0"/>
          <w:divBdr>
            <w:top w:val="none" w:sz="0" w:space="0" w:color="auto"/>
            <w:left w:val="none" w:sz="0" w:space="0" w:color="auto"/>
            <w:bottom w:val="none" w:sz="0" w:space="0" w:color="auto"/>
            <w:right w:val="none" w:sz="0" w:space="0" w:color="auto"/>
          </w:divBdr>
          <w:divsChild>
            <w:div w:id="328944095">
              <w:marLeft w:val="0"/>
              <w:marRight w:val="0"/>
              <w:marTop w:val="0"/>
              <w:marBottom w:val="0"/>
              <w:divBdr>
                <w:top w:val="none" w:sz="0" w:space="0" w:color="auto"/>
                <w:left w:val="none" w:sz="0" w:space="0" w:color="auto"/>
                <w:bottom w:val="none" w:sz="0" w:space="0" w:color="auto"/>
                <w:right w:val="none" w:sz="0" w:space="0" w:color="auto"/>
              </w:divBdr>
              <w:divsChild>
                <w:div w:id="833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4103">
          <w:marLeft w:val="0"/>
          <w:marRight w:val="0"/>
          <w:marTop w:val="0"/>
          <w:marBottom w:val="0"/>
          <w:divBdr>
            <w:top w:val="none" w:sz="0" w:space="0" w:color="auto"/>
            <w:left w:val="none" w:sz="0" w:space="0" w:color="auto"/>
            <w:bottom w:val="none" w:sz="0" w:space="0" w:color="auto"/>
            <w:right w:val="none" w:sz="0" w:space="0" w:color="auto"/>
          </w:divBdr>
          <w:divsChild>
            <w:div w:id="1825009119">
              <w:marLeft w:val="0"/>
              <w:marRight w:val="0"/>
              <w:marTop w:val="0"/>
              <w:marBottom w:val="0"/>
              <w:divBdr>
                <w:top w:val="none" w:sz="0" w:space="0" w:color="auto"/>
                <w:left w:val="none" w:sz="0" w:space="0" w:color="auto"/>
                <w:bottom w:val="none" w:sz="0" w:space="0" w:color="auto"/>
                <w:right w:val="none" w:sz="0" w:space="0" w:color="auto"/>
              </w:divBdr>
              <w:divsChild>
                <w:div w:id="1378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865">
          <w:marLeft w:val="0"/>
          <w:marRight w:val="0"/>
          <w:marTop w:val="0"/>
          <w:marBottom w:val="0"/>
          <w:divBdr>
            <w:top w:val="none" w:sz="0" w:space="0" w:color="auto"/>
            <w:left w:val="none" w:sz="0" w:space="0" w:color="auto"/>
            <w:bottom w:val="none" w:sz="0" w:space="0" w:color="auto"/>
            <w:right w:val="none" w:sz="0" w:space="0" w:color="auto"/>
          </w:divBdr>
          <w:divsChild>
            <w:div w:id="1631011646">
              <w:marLeft w:val="0"/>
              <w:marRight w:val="0"/>
              <w:marTop w:val="0"/>
              <w:marBottom w:val="0"/>
              <w:divBdr>
                <w:top w:val="none" w:sz="0" w:space="0" w:color="auto"/>
                <w:left w:val="none" w:sz="0" w:space="0" w:color="auto"/>
                <w:bottom w:val="none" w:sz="0" w:space="0" w:color="auto"/>
                <w:right w:val="none" w:sz="0" w:space="0" w:color="auto"/>
              </w:divBdr>
              <w:divsChild>
                <w:div w:id="1266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514">
          <w:marLeft w:val="0"/>
          <w:marRight w:val="0"/>
          <w:marTop w:val="0"/>
          <w:marBottom w:val="0"/>
          <w:divBdr>
            <w:top w:val="none" w:sz="0" w:space="0" w:color="auto"/>
            <w:left w:val="none" w:sz="0" w:space="0" w:color="auto"/>
            <w:bottom w:val="none" w:sz="0" w:space="0" w:color="auto"/>
            <w:right w:val="none" w:sz="0" w:space="0" w:color="auto"/>
          </w:divBdr>
          <w:divsChild>
            <w:div w:id="763110859">
              <w:marLeft w:val="0"/>
              <w:marRight w:val="0"/>
              <w:marTop w:val="0"/>
              <w:marBottom w:val="0"/>
              <w:divBdr>
                <w:top w:val="none" w:sz="0" w:space="0" w:color="auto"/>
                <w:left w:val="none" w:sz="0" w:space="0" w:color="auto"/>
                <w:bottom w:val="none" w:sz="0" w:space="0" w:color="auto"/>
                <w:right w:val="none" w:sz="0" w:space="0" w:color="auto"/>
              </w:divBdr>
              <w:divsChild>
                <w:div w:id="101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0"/>
          <w:divBdr>
            <w:top w:val="none" w:sz="0" w:space="0" w:color="auto"/>
            <w:left w:val="none" w:sz="0" w:space="0" w:color="auto"/>
            <w:bottom w:val="none" w:sz="0" w:space="0" w:color="auto"/>
            <w:right w:val="none" w:sz="0" w:space="0" w:color="auto"/>
          </w:divBdr>
          <w:divsChild>
            <w:div w:id="2085374830">
              <w:marLeft w:val="0"/>
              <w:marRight w:val="0"/>
              <w:marTop w:val="0"/>
              <w:marBottom w:val="0"/>
              <w:divBdr>
                <w:top w:val="none" w:sz="0" w:space="0" w:color="auto"/>
                <w:left w:val="none" w:sz="0" w:space="0" w:color="auto"/>
                <w:bottom w:val="none" w:sz="0" w:space="0" w:color="auto"/>
                <w:right w:val="none" w:sz="0" w:space="0" w:color="auto"/>
              </w:divBdr>
              <w:divsChild>
                <w:div w:id="1087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64">
          <w:marLeft w:val="0"/>
          <w:marRight w:val="0"/>
          <w:marTop w:val="0"/>
          <w:marBottom w:val="0"/>
          <w:divBdr>
            <w:top w:val="none" w:sz="0" w:space="0" w:color="auto"/>
            <w:left w:val="none" w:sz="0" w:space="0" w:color="auto"/>
            <w:bottom w:val="none" w:sz="0" w:space="0" w:color="auto"/>
            <w:right w:val="none" w:sz="0" w:space="0" w:color="auto"/>
          </w:divBdr>
          <w:divsChild>
            <w:div w:id="61608716">
              <w:marLeft w:val="0"/>
              <w:marRight w:val="0"/>
              <w:marTop w:val="0"/>
              <w:marBottom w:val="0"/>
              <w:divBdr>
                <w:top w:val="none" w:sz="0" w:space="0" w:color="auto"/>
                <w:left w:val="none" w:sz="0" w:space="0" w:color="auto"/>
                <w:bottom w:val="none" w:sz="0" w:space="0" w:color="auto"/>
                <w:right w:val="none" w:sz="0" w:space="0" w:color="auto"/>
              </w:divBdr>
              <w:divsChild>
                <w:div w:id="1134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582">
          <w:marLeft w:val="0"/>
          <w:marRight w:val="0"/>
          <w:marTop w:val="0"/>
          <w:marBottom w:val="0"/>
          <w:divBdr>
            <w:top w:val="none" w:sz="0" w:space="0" w:color="auto"/>
            <w:left w:val="none" w:sz="0" w:space="0" w:color="auto"/>
            <w:bottom w:val="none" w:sz="0" w:space="0" w:color="auto"/>
            <w:right w:val="none" w:sz="0" w:space="0" w:color="auto"/>
          </w:divBdr>
          <w:divsChild>
            <w:div w:id="1689866489">
              <w:marLeft w:val="0"/>
              <w:marRight w:val="0"/>
              <w:marTop w:val="0"/>
              <w:marBottom w:val="0"/>
              <w:divBdr>
                <w:top w:val="none" w:sz="0" w:space="0" w:color="auto"/>
                <w:left w:val="none" w:sz="0" w:space="0" w:color="auto"/>
                <w:bottom w:val="none" w:sz="0" w:space="0" w:color="auto"/>
                <w:right w:val="none" w:sz="0" w:space="0" w:color="auto"/>
              </w:divBdr>
              <w:divsChild>
                <w:div w:id="602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4852">
          <w:marLeft w:val="0"/>
          <w:marRight w:val="0"/>
          <w:marTop w:val="0"/>
          <w:marBottom w:val="0"/>
          <w:divBdr>
            <w:top w:val="none" w:sz="0" w:space="0" w:color="auto"/>
            <w:left w:val="none" w:sz="0" w:space="0" w:color="auto"/>
            <w:bottom w:val="none" w:sz="0" w:space="0" w:color="auto"/>
            <w:right w:val="none" w:sz="0" w:space="0" w:color="auto"/>
          </w:divBdr>
          <w:divsChild>
            <w:div w:id="777915786">
              <w:marLeft w:val="0"/>
              <w:marRight w:val="0"/>
              <w:marTop w:val="0"/>
              <w:marBottom w:val="0"/>
              <w:divBdr>
                <w:top w:val="none" w:sz="0" w:space="0" w:color="auto"/>
                <w:left w:val="none" w:sz="0" w:space="0" w:color="auto"/>
                <w:bottom w:val="none" w:sz="0" w:space="0" w:color="auto"/>
                <w:right w:val="none" w:sz="0" w:space="0" w:color="auto"/>
              </w:divBdr>
              <w:divsChild>
                <w:div w:id="10737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357">
          <w:marLeft w:val="0"/>
          <w:marRight w:val="0"/>
          <w:marTop w:val="0"/>
          <w:marBottom w:val="0"/>
          <w:divBdr>
            <w:top w:val="none" w:sz="0" w:space="0" w:color="auto"/>
            <w:left w:val="none" w:sz="0" w:space="0" w:color="auto"/>
            <w:bottom w:val="none" w:sz="0" w:space="0" w:color="auto"/>
            <w:right w:val="none" w:sz="0" w:space="0" w:color="auto"/>
          </w:divBdr>
          <w:divsChild>
            <w:div w:id="967705803">
              <w:marLeft w:val="0"/>
              <w:marRight w:val="0"/>
              <w:marTop w:val="0"/>
              <w:marBottom w:val="0"/>
              <w:divBdr>
                <w:top w:val="none" w:sz="0" w:space="0" w:color="auto"/>
                <w:left w:val="none" w:sz="0" w:space="0" w:color="auto"/>
                <w:bottom w:val="none" w:sz="0" w:space="0" w:color="auto"/>
                <w:right w:val="none" w:sz="0" w:space="0" w:color="auto"/>
              </w:divBdr>
              <w:divsChild>
                <w:div w:id="465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117">
          <w:marLeft w:val="0"/>
          <w:marRight w:val="0"/>
          <w:marTop w:val="0"/>
          <w:marBottom w:val="0"/>
          <w:divBdr>
            <w:top w:val="none" w:sz="0" w:space="0" w:color="auto"/>
            <w:left w:val="none" w:sz="0" w:space="0" w:color="auto"/>
            <w:bottom w:val="none" w:sz="0" w:space="0" w:color="auto"/>
            <w:right w:val="none" w:sz="0" w:space="0" w:color="auto"/>
          </w:divBdr>
          <w:divsChild>
            <w:div w:id="209152714">
              <w:marLeft w:val="0"/>
              <w:marRight w:val="0"/>
              <w:marTop w:val="0"/>
              <w:marBottom w:val="0"/>
              <w:divBdr>
                <w:top w:val="none" w:sz="0" w:space="0" w:color="auto"/>
                <w:left w:val="none" w:sz="0" w:space="0" w:color="auto"/>
                <w:bottom w:val="none" w:sz="0" w:space="0" w:color="auto"/>
                <w:right w:val="none" w:sz="0" w:space="0" w:color="auto"/>
              </w:divBdr>
              <w:divsChild>
                <w:div w:id="102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847">
          <w:marLeft w:val="0"/>
          <w:marRight w:val="0"/>
          <w:marTop w:val="0"/>
          <w:marBottom w:val="0"/>
          <w:divBdr>
            <w:top w:val="none" w:sz="0" w:space="0" w:color="auto"/>
            <w:left w:val="none" w:sz="0" w:space="0" w:color="auto"/>
            <w:bottom w:val="none" w:sz="0" w:space="0" w:color="auto"/>
            <w:right w:val="none" w:sz="0" w:space="0" w:color="auto"/>
          </w:divBdr>
          <w:divsChild>
            <w:div w:id="622465571">
              <w:marLeft w:val="0"/>
              <w:marRight w:val="0"/>
              <w:marTop w:val="0"/>
              <w:marBottom w:val="0"/>
              <w:divBdr>
                <w:top w:val="none" w:sz="0" w:space="0" w:color="auto"/>
                <w:left w:val="none" w:sz="0" w:space="0" w:color="auto"/>
                <w:bottom w:val="none" w:sz="0" w:space="0" w:color="auto"/>
                <w:right w:val="none" w:sz="0" w:space="0" w:color="auto"/>
              </w:divBdr>
              <w:divsChild>
                <w:div w:id="9662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592">
          <w:marLeft w:val="0"/>
          <w:marRight w:val="0"/>
          <w:marTop w:val="0"/>
          <w:marBottom w:val="0"/>
          <w:divBdr>
            <w:top w:val="none" w:sz="0" w:space="0" w:color="auto"/>
            <w:left w:val="none" w:sz="0" w:space="0" w:color="auto"/>
            <w:bottom w:val="none" w:sz="0" w:space="0" w:color="auto"/>
            <w:right w:val="none" w:sz="0" w:space="0" w:color="auto"/>
          </w:divBdr>
          <w:divsChild>
            <w:div w:id="482089226">
              <w:marLeft w:val="0"/>
              <w:marRight w:val="0"/>
              <w:marTop w:val="0"/>
              <w:marBottom w:val="0"/>
              <w:divBdr>
                <w:top w:val="none" w:sz="0" w:space="0" w:color="auto"/>
                <w:left w:val="none" w:sz="0" w:space="0" w:color="auto"/>
                <w:bottom w:val="none" w:sz="0" w:space="0" w:color="auto"/>
                <w:right w:val="none" w:sz="0" w:space="0" w:color="auto"/>
              </w:divBdr>
              <w:divsChild>
                <w:div w:id="2123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5485">
          <w:marLeft w:val="0"/>
          <w:marRight w:val="0"/>
          <w:marTop w:val="0"/>
          <w:marBottom w:val="0"/>
          <w:divBdr>
            <w:top w:val="none" w:sz="0" w:space="0" w:color="auto"/>
            <w:left w:val="none" w:sz="0" w:space="0" w:color="auto"/>
            <w:bottom w:val="none" w:sz="0" w:space="0" w:color="auto"/>
            <w:right w:val="none" w:sz="0" w:space="0" w:color="auto"/>
          </w:divBdr>
          <w:divsChild>
            <w:div w:id="1480032134">
              <w:marLeft w:val="0"/>
              <w:marRight w:val="0"/>
              <w:marTop w:val="0"/>
              <w:marBottom w:val="0"/>
              <w:divBdr>
                <w:top w:val="none" w:sz="0" w:space="0" w:color="auto"/>
                <w:left w:val="none" w:sz="0" w:space="0" w:color="auto"/>
                <w:bottom w:val="none" w:sz="0" w:space="0" w:color="auto"/>
                <w:right w:val="none" w:sz="0" w:space="0" w:color="auto"/>
              </w:divBdr>
              <w:divsChild>
                <w:div w:id="1683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189">
          <w:marLeft w:val="0"/>
          <w:marRight w:val="0"/>
          <w:marTop w:val="0"/>
          <w:marBottom w:val="0"/>
          <w:divBdr>
            <w:top w:val="none" w:sz="0" w:space="0" w:color="auto"/>
            <w:left w:val="none" w:sz="0" w:space="0" w:color="auto"/>
            <w:bottom w:val="none" w:sz="0" w:space="0" w:color="auto"/>
            <w:right w:val="none" w:sz="0" w:space="0" w:color="auto"/>
          </w:divBdr>
          <w:divsChild>
            <w:div w:id="1428621998">
              <w:marLeft w:val="0"/>
              <w:marRight w:val="0"/>
              <w:marTop w:val="0"/>
              <w:marBottom w:val="0"/>
              <w:divBdr>
                <w:top w:val="none" w:sz="0" w:space="0" w:color="auto"/>
                <w:left w:val="none" w:sz="0" w:space="0" w:color="auto"/>
                <w:bottom w:val="none" w:sz="0" w:space="0" w:color="auto"/>
                <w:right w:val="none" w:sz="0" w:space="0" w:color="auto"/>
              </w:divBdr>
              <w:divsChild>
                <w:div w:id="19049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638">
          <w:marLeft w:val="0"/>
          <w:marRight w:val="0"/>
          <w:marTop w:val="0"/>
          <w:marBottom w:val="0"/>
          <w:divBdr>
            <w:top w:val="none" w:sz="0" w:space="0" w:color="auto"/>
            <w:left w:val="none" w:sz="0" w:space="0" w:color="auto"/>
            <w:bottom w:val="none" w:sz="0" w:space="0" w:color="auto"/>
            <w:right w:val="none" w:sz="0" w:space="0" w:color="auto"/>
          </w:divBdr>
          <w:divsChild>
            <w:div w:id="1105421905">
              <w:marLeft w:val="0"/>
              <w:marRight w:val="0"/>
              <w:marTop w:val="0"/>
              <w:marBottom w:val="0"/>
              <w:divBdr>
                <w:top w:val="none" w:sz="0" w:space="0" w:color="auto"/>
                <w:left w:val="none" w:sz="0" w:space="0" w:color="auto"/>
                <w:bottom w:val="none" w:sz="0" w:space="0" w:color="auto"/>
                <w:right w:val="none" w:sz="0" w:space="0" w:color="auto"/>
              </w:divBdr>
              <w:divsChild>
                <w:div w:id="129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424">
          <w:marLeft w:val="0"/>
          <w:marRight w:val="0"/>
          <w:marTop w:val="0"/>
          <w:marBottom w:val="0"/>
          <w:divBdr>
            <w:top w:val="none" w:sz="0" w:space="0" w:color="auto"/>
            <w:left w:val="none" w:sz="0" w:space="0" w:color="auto"/>
            <w:bottom w:val="none" w:sz="0" w:space="0" w:color="auto"/>
            <w:right w:val="none" w:sz="0" w:space="0" w:color="auto"/>
          </w:divBdr>
          <w:divsChild>
            <w:div w:id="1137189785">
              <w:marLeft w:val="0"/>
              <w:marRight w:val="0"/>
              <w:marTop w:val="0"/>
              <w:marBottom w:val="0"/>
              <w:divBdr>
                <w:top w:val="none" w:sz="0" w:space="0" w:color="auto"/>
                <w:left w:val="none" w:sz="0" w:space="0" w:color="auto"/>
                <w:bottom w:val="none" w:sz="0" w:space="0" w:color="auto"/>
                <w:right w:val="none" w:sz="0" w:space="0" w:color="auto"/>
              </w:divBdr>
              <w:divsChild>
                <w:div w:id="1934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677">
          <w:marLeft w:val="0"/>
          <w:marRight w:val="0"/>
          <w:marTop w:val="0"/>
          <w:marBottom w:val="0"/>
          <w:divBdr>
            <w:top w:val="none" w:sz="0" w:space="0" w:color="auto"/>
            <w:left w:val="none" w:sz="0" w:space="0" w:color="auto"/>
            <w:bottom w:val="none" w:sz="0" w:space="0" w:color="auto"/>
            <w:right w:val="none" w:sz="0" w:space="0" w:color="auto"/>
          </w:divBdr>
          <w:divsChild>
            <w:div w:id="2094887099">
              <w:marLeft w:val="0"/>
              <w:marRight w:val="0"/>
              <w:marTop w:val="0"/>
              <w:marBottom w:val="0"/>
              <w:divBdr>
                <w:top w:val="none" w:sz="0" w:space="0" w:color="auto"/>
                <w:left w:val="none" w:sz="0" w:space="0" w:color="auto"/>
                <w:bottom w:val="none" w:sz="0" w:space="0" w:color="auto"/>
                <w:right w:val="none" w:sz="0" w:space="0" w:color="auto"/>
              </w:divBdr>
              <w:divsChild>
                <w:div w:id="681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0406">
          <w:marLeft w:val="0"/>
          <w:marRight w:val="0"/>
          <w:marTop w:val="0"/>
          <w:marBottom w:val="0"/>
          <w:divBdr>
            <w:top w:val="none" w:sz="0" w:space="0" w:color="auto"/>
            <w:left w:val="none" w:sz="0" w:space="0" w:color="auto"/>
            <w:bottom w:val="none" w:sz="0" w:space="0" w:color="auto"/>
            <w:right w:val="none" w:sz="0" w:space="0" w:color="auto"/>
          </w:divBdr>
          <w:divsChild>
            <w:div w:id="569312990">
              <w:marLeft w:val="0"/>
              <w:marRight w:val="0"/>
              <w:marTop w:val="0"/>
              <w:marBottom w:val="0"/>
              <w:divBdr>
                <w:top w:val="none" w:sz="0" w:space="0" w:color="auto"/>
                <w:left w:val="none" w:sz="0" w:space="0" w:color="auto"/>
                <w:bottom w:val="none" w:sz="0" w:space="0" w:color="auto"/>
                <w:right w:val="none" w:sz="0" w:space="0" w:color="auto"/>
              </w:divBdr>
              <w:divsChild>
                <w:div w:id="465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612">
          <w:marLeft w:val="0"/>
          <w:marRight w:val="0"/>
          <w:marTop w:val="0"/>
          <w:marBottom w:val="0"/>
          <w:divBdr>
            <w:top w:val="none" w:sz="0" w:space="0" w:color="auto"/>
            <w:left w:val="none" w:sz="0" w:space="0" w:color="auto"/>
            <w:bottom w:val="none" w:sz="0" w:space="0" w:color="auto"/>
            <w:right w:val="none" w:sz="0" w:space="0" w:color="auto"/>
          </w:divBdr>
          <w:divsChild>
            <w:div w:id="1647323610">
              <w:marLeft w:val="0"/>
              <w:marRight w:val="0"/>
              <w:marTop w:val="0"/>
              <w:marBottom w:val="0"/>
              <w:divBdr>
                <w:top w:val="none" w:sz="0" w:space="0" w:color="auto"/>
                <w:left w:val="none" w:sz="0" w:space="0" w:color="auto"/>
                <w:bottom w:val="none" w:sz="0" w:space="0" w:color="auto"/>
                <w:right w:val="none" w:sz="0" w:space="0" w:color="auto"/>
              </w:divBdr>
              <w:divsChild>
                <w:div w:id="690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001">
          <w:marLeft w:val="0"/>
          <w:marRight w:val="0"/>
          <w:marTop w:val="0"/>
          <w:marBottom w:val="0"/>
          <w:divBdr>
            <w:top w:val="none" w:sz="0" w:space="0" w:color="auto"/>
            <w:left w:val="none" w:sz="0" w:space="0" w:color="auto"/>
            <w:bottom w:val="none" w:sz="0" w:space="0" w:color="auto"/>
            <w:right w:val="none" w:sz="0" w:space="0" w:color="auto"/>
          </w:divBdr>
          <w:divsChild>
            <w:div w:id="1269897799">
              <w:marLeft w:val="0"/>
              <w:marRight w:val="0"/>
              <w:marTop w:val="0"/>
              <w:marBottom w:val="0"/>
              <w:divBdr>
                <w:top w:val="none" w:sz="0" w:space="0" w:color="auto"/>
                <w:left w:val="none" w:sz="0" w:space="0" w:color="auto"/>
                <w:bottom w:val="none" w:sz="0" w:space="0" w:color="auto"/>
                <w:right w:val="none" w:sz="0" w:space="0" w:color="auto"/>
              </w:divBdr>
              <w:divsChild>
                <w:div w:id="1101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8608">
          <w:marLeft w:val="0"/>
          <w:marRight w:val="0"/>
          <w:marTop w:val="0"/>
          <w:marBottom w:val="0"/>
          <w:divBdr>
            <w:top w:val="none" w:sz="0" w:space="0" w:color="auto"/>
            <w:left w:val="none" w:sz="0" w:space="0" w:color="auto"/>
            <w:bottom w:val="none" w:sz="0" w:space="0" w:color="auto"/>
            <w:right w:val="none" w:sz="0" w:space="0" w:color="auto"/>
          </w:divBdr>
          <w:divsChild>
            <w:div w:id="209656091">
              <w:marLeft w:val="0"/>
              <w:marRight w:val="0"/>
              <w:marTop w:val="0"/>
              <w:marBottom w:val="0"/>
              <w:divBdr>
                <w:top w:val="none" w:sz="0" w:space="0" w:color="auto"/>
                <w:left w:val="none" w:sz="0" w:space="0" w:color="auto"/>
                <w:bottom w:val="none" w:sz="0" w:space="0" w:color="auto"/>
                <w:right w:val="none" w:sz="0" w:space="0" w:color="auto"/>
              </w:divBdr>
              <w:divsChild>
                <w:div w:id="136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994">
          <w:marLeft w:val="0"/>
          <w:marRight w:val="0"/>
          <w:marTop w:val="0"/>
          <w:marBottom w:val="0"/>
          <w:divBdr>
            <w:top w:val="none" w:sz="0" w:space="0" w:color="auto"/>
            <w:left w:val="none" w:sz="0" w:space="0" w:color="auto"/>
            <w:bottom w:val="none" w:sz="0" w:space="0" w:color="auto"/>
            <w:right w:val="none" w:sz="0" w:space="0" w:color="auto"/>
          </w:divBdr>
          <w:divsChild>
            <w:div w:id="399718207">
              <w:marLeft w:val="0"/>
              <w:marRight w:val="0"/>
              <w:marTop w:val="0"/>
              <w:marBottom w:val="0"/>
              <w:divBdr>
                <w:top w:val="none" w:sz="0" w:space="0" w:color="auto"/>
                <w:left w:val="none" w:sz="0" w:space="0" w:color="auto"/>
                <w:bottom w:val="none" w:sz="0" w:space="0" w:color="auto"/>
                <w:right w:val="none" w:sz="0" w:space="0" w:color="auto"/>
              </w:divBdr>
              <w:divsChild>
                <w:div w:id="1402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732">
          <w:marLeft w:val="0"/>
          <w:marRight w:val="0"/>
          <w:marTop w:val="0"/>
          <w:marBottom w:val="0"/>
          <w:divBdr>
            <w:top w:val="none" w:sz="0" w:space="0" w:color="auto"/>
            <w:left w:val="none" w:sz="0" w:space="0" w:color="auto"/>
            <w:bottom w:val="none" w:sz="0" w:space="0" w:color="auto"/>
            <w:right w:val="none" w:sz="0" w:space="0" w:color="auto"/>
          </w:divBdr>
          <w:divsChild>
            <w:div w:id="230123763">
              <w:marLeft w:val="0"/>
              <w:marRight w:val="0"/>
              <w:marTop w:val="0"/>
              <w:marBottom w:val="0"/>
              <w:divBdr>
                <w:top w:val="none" w:sz="0" w:space="0" w:color="auto"/>
                <w:left w:val="none" w:sz="0" w:space="0" w:color="auto"/>
                <w:bottom w:val="none" w:sz="0" w:space="0" w:color="auto"/>
                <w:right w:val="none" w:sz="0" w:space="0" w:color="auto"/>
              </w:divBdr>
              <w:divsChild>
                <w:div w:id="2004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287">
          <w:marLeft w:val="0"/>
          <w:marRight w:val="0"/>
          <w:marTop w:val="0"/>
          <w:marBottom w:val="0"/>
          <w:divBdr>
            <w:top w:val="none" w:sz="0" w:space="0" w:color="auto"/>
            <w:left w:val="none" w:sz="0" w:space="0" w:color="auto"/>
            <w:bottom w:val="none" w:sz="0" w:space="0" w:color="auto"/>
            <w:right w:val="none" w:sz="0" w:space="0" w:color="auto"/>
          </w:divBdr>
          <w:divsChild>
            <w:div w:id="1234974912">
              <w:marLeft w:val="0"/>
              <w:marRight w:val="0"/>
              <w:marTop w:val="0"/>
              <w:marBottom w:val="0"/>
              <w:divBdr>
                <w:top w:val="none" w:sz="0" w:space="0" w:color="auto"/>
                <w:left w:val="none" w:sz="0" w:space="0" w:color="auto"/>
                <w:bottom w:val="none" w:sz="0" w:space="0" w:color="auto"/>
                <w:right w:val="none" w:sz="0" w:space="0" w:color="auto"/>
              </w:divBdr>
              <w:divsChild>
                <w:div w:id="60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93">
          <w:marLeft w:val="0"/>
          <w:marRight w:val="0"/>
          <w:marTop w:val="0"/>
          <w:marBottom w:val="0"/>
          <w:divBdr>
            <w:top w:val="none" w:sz="0" w:space="0" w:color="auto"/>
            <w:left w:val="none" w:sz="0" w:space="0" w:color="auto"/>
            <w:bottom w:val="none" w:sz="0" w:space="0" w:color="auto"/>
            <w:right w:val="none" w:sz="0" w:space="0" w:color="auto"/>
          </w:divBdr>
          <w:divsChild>
            <w:div w:id="482088147">
              <w:marLeft w:val="0"/>
              <w:marRight w:val="0"/>
              <w:marTop w:val="0"/>
              <w:marBottom w:val="0"/>
              <w:divBdr>
                <w:top w:val="none" w:sz="0" w:space="0" w:color="auto"/>
                <w:left w:val="none" w:sz="0" w:space="0" w:color="auto"/>
                <w:bottom w:val="none" w:sz="0" w:space="0" w:color="auto"/>
                <w:right w:val="none" w:sz="0" w:space="0" w:color="auto"/>
              </w:divBdr>
              <w:divsChild>
                <w:div w:id="1328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951">
          <w:marLeft w:val="0"/>
          <w:marRight w:val="0"/>
          <w:marTop w:val="0"/>
          <w:marBottom w:val="0"/>
          <w:divBdr>
            <w:top w:val="none" w:sz="0" w:space="0" w:color="auto"/>
            <w:left w:val="none" w:sz="0" w:space="0" w:color="auto"/>
            <w:bottom w:val="none" w:sz="0" w:space="0" w:color="auto"/>
            <w:right w:val="none" w:sz="0" w:space="0" w:color="auto"/>
          </w:divBdr>
          <w:divsChild>
            <w:div w:id="2061898615">
              <w:marLeft w:val="0"/>
              <w:marRight w:val="0"/>
              <w:marTop w:val="0"/>
              <w:marBottom w:val="0"/>
              <w:divBdr>
                <w:top w:val="none" w:sz="0" w:space="0" w:color="auto"/>
                <w:left w:val="none" w:sz="0" w:space="0" w:color="auto"/>
                <w:bottom w:val="none" w:sz="0" w:space="0" w:color="auto"/>
                <w:right w:val="none" w:sz="0" w:space="0" w:color="auto"/>
              </w:divBdr>
              <w:divsChild>
                <w:div w:id="17836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173">
          <w:marLeft w:val="0"/>
          <w:marRight w:val="0"/>
          <w:marTop w:val="0"/>
          <w:marBottom w:val="0"/>
          <w:divBdr>
            <w:top w:val="none" w:sz="0" w:space="0" w:color="auto"/>
            <w:left w:val="none" w:sz="0" w:space="0" w:color="auto"/>
            <w:bottom w:val="none" w:sz="0" w:space="0" w:color="auto"/>
            <w:right w:val="none" w:sz="0" w:space="0" w:color="auto"/>
          </w:divBdr>
          <w:divsChild>
            <w:div w:id="220482197">
              <w:marLeft w:val="0"/>
              <w:marRight w:val="0"/>
              <w:marTop w:val="0"/>
              <w:marBottom w:val="0"/>
              <w:divBdr>
                <w:top w:val="none" w:sz="0" w:space="0" w:color="auto"/>
                <w:left w:val="none" w:sz="0" w:space="0" w:color="auto"/>
                <w:bottom w:val="none" w:sz="0" w:space="0" w:color="auto"/>
                <w:right w:val="none" w:sz="0" w:space="0" w:color="auto"/>
              </w:divBdr>
              <w:divsChild>
                <w:div w:id="13257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5595">
          <w:marLeft w:val="0"/>
          <w:marRight w:val="0"/>
          <w:marTop w:val="0"/>
          <w:marBottom w:val="0"/>
          <w:divBdr>
            <w:top w:val="none" w:sz="0" w:space="0" w:color="auto"/>
            <w:left w:val="none" w:sz="0" w:space="0" w:color="auto"/>
            <w:bottom w:val="none" w:sz="0" w:space="0" w:color="auto"/>
            <w:right w:val="none" w:sz="0" w:space="0" w:color="auto"/>
          </w:divBdr>
          <w:divsChild>
            <w:div w:id="1407534718">
              <w:marLeft w:val="0"/>
              <w:marRight w:val="0"/>
              <w:marTop w:val="0"/>
              <w:marBottom w:val="0"/>
              <w:divBdr>
                <w:top w:val="none" w:sz="0" w:space="0" w:color="auto"/>
                <w:left w:val="none" w:sz="0" w:space="0" w:color="auto"/>
                <w:bottom w:val="none" w:sz="0" w:space="0" w:color="auto"/>
                <w:right w:val="none" w:sz="0" w:space="0" w:color="auto"/>
              </w:divBdr>
              <w:divsChild>
                <w:div w:id="670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181">
          <w:marLeft w:val="0"/>
          <w:marRight w:val="0"/>
          <w:marTop w:val="0"/>
          <w:marBottom w:val="0"/>
          <w:divBdr>
            <w:top w:val="none" w:sz="0" w:space="0" w:color="auto"/>
            <w:left w:val="none" w:sz="0" w:space="0" w:color="auto"/>
            <w:bottom w:val="none" w:sz="0" w:space="0" w:color="auto"/>
            <w:right w:val="none" w:sz="0" w:space="0" w:color="auto"/>
          </w:divBdr>
          <w:divsChild>
            <w:div w:id="1972899568">
              <w:marLeft w:val="0"/>
              <w:marRight w:val="0"/>
              <w:marTop w:val="0"/>
              <w:marBottom w:val="0"/>
              <w:divBdr>
                <w:top w:val="none" w:sz="0" w:space="0" w:color="auto"/>
                <w:left w:val="none" w:sz="0" w:space="0" w:color="auto"/>
                <w:bottom w:val="none" w:sz="0" w:space="0" w:color="auto"/>
                <w:right w:val="none" w:sz="0" w:space="0" w:color="auto"/>
              </w:divBdr>
              <w:divsChild>
                <w:div w:id="20757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997">
          <w:marLeft w:val="0"/>
          <w:marRight w:val="0"/>
          <w:marTop w:val="0"/>
          <w:marBottom w:val="0"/>
          <w:divBdr>
            <w:top w:val="none" w:sz="0" w:space="0" w:color="auto"/>
            <w:left w:val="none" w:sz="0" w:space="0" w:color="auto"/>
            <w:bottom w:val="none" w:sz="0" w:space="0" w:color="auto"/>
            <w:right w:val="none" w:sz="0" w:space="0" w:color="auto"/>
          </w:divBdr>
          <w:divsChild>
            <w:div w:id="1029718228">
              <w:marLeft w:val="0"/>
              <w:marRight w:val="0"/>
              <w:marTop w:val="0"/>
              <w:marBottom w:val="0"/>
              <w:divBdr>
                <w:top w:val="none" w:sz="0" w:space="0" w:color="auto"/>
                <w:left w:val="none" w:sz="0" w:space="0" w:color="auto"/>
                <w:bottom w:val="none" w:sz="0" w:space="0" w:color="auto"/>
                <w:right w:val="none" w:sz="0" w:space="0" w:color="auto"/>
              </w:divBdr>
              <w:divsChild>
                <w:div w:id="3765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250">
          <w:marLeft w:val="0"/>
          <w:marRight w:val="0"/>
          <w:marTop w:val="0"/>
          <w:marBottom w:val="0"/>
          <w:divBdr>
            <w:top w:val="none" w:sz="0" w:space="0" w:color="auto"/>
            <w:left w:val="none" w:sz="0" w:space="0" w:color="auto"/>
            <w:bottom w:val="none" w:sz="0" w:space="0" w:color="auto"/>
            <w:right w:val="none" w:sz="0" w:space="0" w:color="auto"/>
          </w:divBdr>
          <w:divsChild>
            <w:div w:id="751009598">
              <w:marLeft w:val="0"/>
              <w:marRight w:val="0"/>
              <w:marTop w:val="0"/>
              <w:marBottom w:val="0"/>
              <w:divBdr>
                <w:top w:val="none" w:sz="0" w:space="0" w:color="auto"/>
                <w:left w:val="none" w:sz="0" w:space="0" w:color="auto"/>
                <w:bottom w:val="none" w:sz="0" w:space="0" w:color="auto"/>
                <w:right w:val="none" w:sz="0" w:space="0" w:color="auto"/>
              </w:divBdr>
              <w:divsChild>
                <w:div w:id="1487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997">
          <w:marLeft w:val="0"/>
          <w:marRight w:val="0"/>
          <w:marTop w:val="0"/>
          <w:marBottom w:val="0"/>
          <w:divBdr>
            <w:top w:val="none" w:sz="0" w:space="0" w:color="auto"/>
            <w:left w:val="none" w:sz="0" w:space="0" w:color="auto"/>
            <w:bottom w:val="none" w:sz="0" w:space="0" w:color="auto"/>
            <w:right w:val="none" w:sz="0" w:space="0" w:color="auto"/>
          </w:divBdr>
          <w:divsChild>
            <w:div w:id="1080567488">
              <w:marLeft w:val="0"/>
              <w:marRight w:val="0"/>
              <w:marTop w:val="0"/>
              <w:marBottom w:val="0"/>
              <w:divBdr>
                <w:top w:val="none" w:sz="0" w:space="0" w:color="auto"/>
                <w:left w:val="none" w:sz="0" w:space="0" w:color="auto"/>
                <w:bottom w:val="none" w:sz="0" w:space="0" w:color="auto"/>
                <w:right w:val="none" w:sz="0" w:space="0" w:color="auto"/>
              </w:divBdr>
              <w:divsChild>
                <w:div w:id="1981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41066">
          <w:marLeft w:val="0"/>
          <w:marRight w:val="0"/>
          <w:marTop w:val="0"/>
          <w:marBottom w:val="0"/>
          <w:divBdr>
            <w:top w:val="none" w:sz="0" w:space="0" w:color="auto"/>
            <w:left w:val="none" w:sz="0" w:space="0" w:color="auto"/>
            <w:bottom w:val="none" w:sz="0" w:space="0" w:color="auto"/>
            <w:right w:val="none" w:sz="0" w:space="0" w:color="auto"/>
          </w:divBdr>
          <w:divsChild>
            <w:div w:id="1541549655">
              <w:marLeft w:val="0"/>
              <w:marRight w:val="0"/>
              <w:marTop w:val="0"/>
              <w:marBottom w:val="0"/>
              <w:divBdr>
                <w:top w:val="none" w:sz="0" w:space="0" w:color="auto"/>
                <w:left w:val="none" w:sz="0" w:space="0" w:color="auto"/>
                <w:bottom w:val="none" w:sz="0" w:space="0" w:color="auto"/>
                <w:right w:val="none" w:sz="0" w:space="0" w:color="auto"/>
              </w:divBdr>
              <w:divsChild>
                <w:div w:id="18324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8038">
          <w:marLeft w:val="0"/>
          <w:marRight w:val="0"/>
          <w:marTop w:val="0"/>
          <w:marBottom w:val="0"/>
          <w:divBdr>
            <w:top w:val="none" w:sz="0" w:space="0" w:color="auto"/>
            <w:left w:val="none" w:sz="0" w:space="0" w:color="auto"/>
            <w:bottom w:val="none" w:sz="0" w:space="0" w:color="auto"/>
            <w:right w:val="none" w:sz="0" w:space="0" w:color="auto"/>
          </w:divBdr>
          <w:divsChild>
            <w:div w:id="2130511915">
              <w:marLeft w:val="0"/>
              <w:marRight w:val="0"/>
              <w:marTop w:val="0"/>
              <w:marBottom w:val="0"/>
              <w:divBdr>
                <w:top w:val="none" w:sz="0" w:space="0" w:color="auto"/>
                <w:left w:val="none" w:sz="0" w:space="0" w:color="auto"/>
                <w:bottom w:val="none" w:sz="0" w:space="0" w:color="auto"/>
                <w:right w:val="none" w:sz="0" w:space="0" w:color="auto"/>
              </w:divBdr>
              <w:divsChild>
                <w:div w:id="1324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023">
          <w:marLeft w:val="0"/>
          <w:marRight w:val="0"/>
          <w:marTop w:val="0"/>
          <w:marBottom w:val="0"/>
          <w:divBdr>
            <w:top w:val="none" w:sz="0" w:space="0" w:color="auto"/>
            <w:left w:val="none" w:sz="0" w:space="0" w:color="auto"/>
            <w:bottom w:val="none" w:sz="0" w:space="0" w:color="auto"/>
            <w:right w:val="none" w:sz="0" w:space="0" w:color="auto"/>
          </w:divBdr>
          <w:divsChild>
            <w:div w:id="2087190853">
              <w:marLeft w:val="0"/>
              <w:marRight w:val="0"/>
              <w:marTop w:val="0"/>
              <w:marBottom w:val="0"/>
              <w:divBdr>
                <w:top w:val="none" w:sz="0" w:space="0" w:color="auto"/>
                <w:left w:val="none" w:sz="0" w:space="0" w:color="auto"/>
                <w:bottom w:val="none" w:sz="0" w:space="0" w:color="auto"/>
                <w:right w:val="none" w:sz="0" w:space="0" w:color="auto"/>
              </w:divBdr>
              <w:divsChild>
                <w:div w:id="15834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4768">
          <w:marLeft w:val="0"/>
          <w:marRight w:val="0"/>
          <w:marTop w:val="0"/>
          <w:marBottom w:val="0"/>
          <w:divBdr>
            <w:top w:val="none" w:sz="0" w:space="0" w:color="auto"/>
            <w:left w:val="none" w:sz="0" w:space="0" w:color="auto"/>
            <w:bottom w:val="none" w:sz="0" w:space="0" w:color="auto"/>
            <w:right w:val="none" w:sz="0" w:space="0" w:color="auto"/>
          </w:divBdr>
          <w:divsChild>
            <w:div w:id="332152537">
              <w:marLeft w:val="0"/>
              <w:marRight w:val="0"/>
              <w:marTop w:val="0"/>
              <w:marBottom w:val="0"/>
              <w:divBdr>
                <w:top w:val="none" w:sz="0" w:space="0" w:color="auto"/>
                <w:left w:val="none" w:sz="0" w:space="0" w:color="auto"/>
                <w:bottom w:val="none" w:sz="0" w:space="0" w:color="auto"/>
                <w:right w:val="none" w:sz="0" w:space="0" w:color="auto"/>
              </w:divBdr>
              <w:divsChild>
                <w:div w:id="18720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383">
          <w:marLeft w:val="0"/>
          <w:marRight w:val="0"/>
          <w:marTop w:val="0"/>
          <w:marBottom w:val="0"/>
          <w:divBdr>
            <w:top w:val="none" w:sz="0" w:space="0" w:color="auto"/>
            <w:left w:val="none" w:sz="0" w:space="0" w:color="auto"/>
            <w:bottom w:val="none" w:sz="0" w:space="0" w:color="auto"/>
            <w:right w:val="none" w:sz="0" w:space="0" w:color="auto"/>
          </w:divBdr>
          <w:divsChild>
            <w:div w:id="926570589">
              <w:marLeft w:val="0"/>
              <w:marRight w:val="0"/>
              <w:marTop w:val="0"/>
              <w:marBottom w:val="0"/>
              <w:divBdr>
                <w:top w:val="none" w:sz="0" w:space="0" w:color="auto"/>
                <w:left w:val="none" w:sz="0" w:space="0" w:color="auto"/>
                <w:bottom w:val="none" w:sz="0" w:space="0" w:color="auto"/>
                <w:right w:val="none" w:sz="0" w:space="0" w:color="auto"/>
              </w:divBdr>
              <w:divsChild>
                <w:div w:id="274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5062">
          <w:marLeft w:val="0"/>
          <w:marRight w:val="0"/>
          <w:marTop w:val="0"/>
          <w:marBottom w:val="0"/>
          <w:divBdr>
            <w:top w:val="none" w:sz="0" w:space="0" w:color="auto"/>
            <w:left w:val="none" w:sz="0" w:space="0" w:color="auto"/>
            <w:bottom w:val="none" w:sz="0" w:space="0" w:color="auto"/>
            <w:right w:val="none" w:sz="0" w:space="0" w:color="auto"/>
          </w:divBdr>
          <w:divsChild>
            <w:div w:id="709769425">
              <w:marLeft w:val="0"/>
              <w:marRight w:val="0"/>
              <w:marTop w:val="0"/>
              <w:marBottom w:val="0"/>
              <w:divBdr>
                <w:top w:val="none" w:sz="0" w:space="0" w:color="auto"/>
                <w:left w:val="none" w:sz="0" w:space="0" w:color="auto"/>
                <w:bottom w:val="none" w:sz="0" w:space="0" w:color="auto"/>
                <w:right w:val="none" w:sz="0" w:space="0" w:color="auto"/>
              </w:divBdr>
              <w:divsChild>
                <w:div w:id="979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711">
          <w:marLeft w:val="0"/>
          <w:marRight w:val="0"/>
          <w:marTop w:val="0"/>
          <w:marBottom w:val="0"/>
          <w:divBdr>
            <w:top w:val="none" w:sz="0" w:space="0" w:color="auto"/>
            <w:left w:val="none" w:sz="0" w:space="0" w:color="auto"/>
            <w:bottom w:val="none" w:sz="0" w:space="0" w:color="auto"/>
            <w:right w:val="none" w:sz="0" w:space="0" w:color="auto"/>
          </w:divBdr>
          <w:divsChild>
            <w:div w:id="1710573426">
              <w:marLeft w:val="0"/>
              <w:marRight w:val="0"/>
              <w:marTop w:val="0"/>
              <w:marBottom w:val="0"/>
              <w:divBdr>
                <w:top w:val="none" w:sz="0" w:space="0" w:color="auto"/>
                <w:left w:val="none" w:sz="0" w:space="0" w:color="auto"/>
                <w:bottom w:val="none" w:sz="0" w:space="0" w:color="auto"/>
                <w:right w:val="none" w:sz="0" w:space="0" w:color="auto"/>
              </w:divBdr>
              <w:divsChild>
                <w:div w:id="238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011">
          <w:marLeft w:val="0"/>
          <w:marRight w:val="0"/>
          <w:marTop w:val="0"/>
          <w:marBottom w:val="0"/>
          <w:divBdr>
            <w:top w:val="none" w:sz="0" w:space="0" w:color="auto"/>
            <w:left w:val="none" w:sz="0" w:space="0" w:color="auto"/>
            <w:bottom w:val="none" w:sz="0" w:space="0" w:color="auto"/>
            <w:right w:val="none" w:sz="0" w:space="0" w:color="auto"/>
          </w:divBdr>
          <w:divsChild>
            <w:div w:id="1677683051">
              <w:marLeft w:val="0"/>
              <w:marRight w:val="0"/>
              <w:marTop w:val="0"/>
              <w:marBottom w:val="0"/>
              <w:divBdr>
                <w:top w:val="none" w:sz="0" w:space="0" w:color="auto"/>
                <w:left w:val="none" w:sz="0" w:space="0" w:color="auto"/>
                <w:bottom w:val="none" w:sz="0" w:space="0" w:color="auto"/>
                <w:right w:val="none" w:sz="0" w:space="0" w:color="auto"/>
              </w:divBdr>
              <w:divsChild>
                <w:div w:id="66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8785">
          <w:marLeft w:val="0"/>
          <w:marRight w:val="0"/>
          <w:marTop w:val="0"/>
          <w:marBottom w:val="0"/>
          <w:divBdr>
            <w:top w:val="none" w:sz="0" w:space="0" w:color="auto"/>
            <w:left w:val="none" w:sz="0" w:space="0" w:color="auto"/>
            <w:bottom w:val="none" w:sz="0" w:space="0" w:color="auto"/>
            <w:right w:val="none" w:sz="0" w:space="0" w:color="auto"/>
          </w:divBdr>
          <w:divsChild>
            <w:div w:id="203714810">
              <w:marLeft w:val="0"/>
              <w:marRight w:val="0"/>
              <w:marTop w:val="0"/>
              <w:marBottom w:val="0"/>
              <w:divBdr>
                <w:top w:val="none" w:sz="0" w:space="0" w:color="auto"/>
                <w:left w:val="none" w:sz="0" w:space="0" w:color="auto"/>
                <w:bottom w:val="none" w:sz="0" w:space="0" w:color="auto"/>
                <w:right w:val="none" w:sz="0" w:space="0" w:color="auto"/>
              </w:divBdr>
              <w:divsChild>
                <w:div w:id="1728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686">
          <w:marLeft w:val="0"/>
          <w:marRight w:val="0"/>
          <w:marTop w:val="0"/>
          <w:marBottom w:val="0"/>
          <w:divBdr>
            <w:top w:val="none" w:sz="0" w:space="0" w:color="auto"/>
            <w:left w:val="none" w:sz="0" w:space="0" w:color="auto"/>
            <w:bottom w:val="none" w:sz="0" w:space="0" w:color="auto"/>
            <w:right w:val="none" w:sz="0" w:space="0" w:color="auto"/>
          </w:divBdr>
          <w:divsChild>
            <w:div w:id="1523476541">
              <w:marLeft w:val="0"/>
              <w:marRight w:val="0"/>
              <w:marTop w:val="0"/>
              <w:marBottom w:val="0"/>
              <w:divBdr>
                <w:top w:val="none" w:sz="0" w:space="0" w:color="auto"/>
                <w:left w:val="none" w:sz="0" w:space="0" w:color="auto"/>
                <w:bottom w:val="none" w:sz="0" w:space="0" w:color="auto"/>
                <w:right w:val="none" w:sz="0" w:space="0" w:color="auto"/>
              </w:divBdr>
              <w:divsChild>
                <w:div w:id="49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699">
          <w:marLeft w:val="0"/>
          <w:marRight w:val="0"/>
          <w:marTop w:val="0"/>
          <w:marBottom w:val="0"/>
          <w:divBdr>
            <w:top w:val="none" w:sz="0" w:space="0" w:color="auto"/>
            <w:left w:val="none" w:sz="0" w:space="0" w:color="auto"/>
            <w:bottom w:val="none" w:sz="0" w:space="0" w:color="auto"/>
            <w:right w:val="none" w:sz="0" w:space="0" w:color="auto"/>
          </w:divBdr>
          <w:divsChild>
            <w:div w:id="1741518738">
              <w:marLeft w:val="0"/>
              <w:marRight w:val="0"/>
              <w:marTop w:val="0"/>
              <w:marBottom w:val="0"/>
              <w:divBdr>
                <w:top w:val="none" w:sz="0" w:space="0" w:color="auto"/>
                <w:left w:val="none" w:sz="0" w:space="0" w:color="auto"/>
                <w:bottom w:val="none" w:sz="0" w:space="0" w:color="auto"/>
                <w:right w:val="none" w:sz="0" w:space="0" w:color="auto"/>
              </w:divBdr>
              <w:divsChild>
                <w:div w:id="813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698">
          <w:marLeft w:val="0"/>
          <w:marRight w:val="0"/>
          <w:marTop w:val="0"/>
          <w:marBottom w:val="0"/>
          <w:divBdr>
            <w:top w:val="none" w:sz="0" w:space="0" w:color="auto"/>
            <w:left w:val="none" w:sz="0" w:space="0" w:color="auto"/>
            <w:bottom w:val="none" w:sz="0" w:space="0" w:color="auto"/>
            <w:right w:val="none" w:sz="0" w:space="0" w:color="auto"/>
          </w:divBdr>
          <w:divsChild>
            <w:div w:id="1971668819">
              <w:marLeft w:val="0"/>
              <w:marRight w:val="0"/>
              <w:marTop w:val="0"/>
              <w:marBottom w:val="0"/>
              <w:divBdr>
                <w:top w:val="none" w:sz="0" w:space="0" w:color="auto"/>
                <w:left w:val="none" w:sz="0" w:space="0" w:color="auto"/>
                <w:bottom w:val="none" w:sz="0" w:space="0" w:color="auto"/>
                <w:right w:val="none" w:sz="0" w:space="0" w:color="auto"/>
              </w:divBdr>
              <w:divsChild>
                <w:div w:id="140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763">
          <w:marLeft w:val="0"/>
          <w:marRight w:val="0"/>
          <w:marTop w:val="0"/>
          <w:marBottom w:val="0"/>
          <w:divBdr>
            <w:top w:val="none" w:sz="0" w:space="0" w:color="auto"/>
            <w:left w:val="none" w:sz="0" w:space="0" w:color="auto"/>
            <w:bottom w:val="none" w:sz="0" w:space="0" w:color="auto"/>
            <w:right w:val="none" w:sz="0" w:space="0" w:color="auto"/>
          </w:divBdr>
          <w:divsChild>
            <w:div w:id="1158765981">
              <w:marLeft w:val="0"/>
              <w:marRight w:val="0"/>
              <w:marTop w:val="0"/>
              <w:marBottom w:val="0"/>
              <w:divBdr>
                <w:top w:val="none" w:sz="0" w:space="0" w:color="auto"/>
                <w:left w:val="none" w:sz="0" w:space="0" w:color="auto"/>
                <w:bottom w:val="none" w:sz="0" w:space="0" w:color="auto"/>
                <w:right w:val="none" w:sz="0" w:space="0" w:color="auto"/>
              </w:divBdr>
              <w:divsChild>
                <w:div w:id="9338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717">
          <w:marLeft w:val="0"/>
          <w:marRight w:val="0"/>
          <w:marTop w:val="0"/>
          <w:marBottom w:val="0"/>
          <w:divBdr>
            <w:top w:val="none" w:sz="0" w:space="0" w:color="auto"/>
            <w:left w:val="none" w:sz="0" w:space="0" w:color="auto"/>
            <w:bottom w:val="none" w:sz="0" w:space="0" w:color="auto"/>
            <w:right w:val="none" w:sz="0" w:space="0" w:color="auto"/>
          </w:divBdr>
          <w:divsChild>
            <w:div w:id="1225987825">
              <w:marLeft w:val="0"/>
              <w:marRight w:val="0"/>
              <w:marTop w:val="0"/>
              <w:marBottom w:val="0"/>
              <w:divBdr>
                <w:top w:val="none" w:sz="0" w:space="0" w:color="auto"/>
                <w:left w:val="none" w:sz="0" w:space="0" w:color="auto"/>
                <w:bottom w:val="none" w:sz="0" w:space="0" w:color="auto"/>
                <w:right w:val="none" w:sz="0" w:space="0" w:color="auto"/>
              </w:divBdr>
              <w:divsChild>
                <w:div w:id="9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0259">
          <w:marLeft w:val="0"/>
          <w:marRight w:val="0"/>
          <w:marTop w:val="0"/>
          <w:marBottom w:val="0"/>
          <w:divBdr>
            <w:top w:val="none" w:sz="0" w:space="0" w:color="auto"/>
            <w:left w:val="none" w:sz="0" w:space="0" w:color="auto"/>
            <w:bottom w:val="none" w:sz="0" w:space="0" w:color="auto"/>
            <w:right w:val="none" w:sz="0" w:space="0" w:color="auto"/>
          </w:divBdr>
          <w:divsChild>
            <w:div w:id="164246111">
              <w:marLeft w:val="0"/>
              <w:marRight w:val="0"/>
              <w:marTop w:val="0"/>
              <w:marBottom w:val="0"/>
              <w:divBdr>
                <w:top w:val="none" w:sz="0" w:space="0" w:color="auto"/>
                <w:left w:val="none" w:sz="0" w:space="0" w:color="auto"/>
                <w:bottom w:val="none" w:sz="0" w:space="0" w:color="auto"/>
                <w:right w:val="none" w:sz="0" w:space="0" w:color="auto"/>
              </w:divBdr>
              <w:divsChild>
                <w:div w:id="15859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124">
          <w:marLeft w:val="0"/>
          <w:marRight w:val="0"/>
          <w:marTop w:val="0"/>
          <w:marBottom w:val="0"/>
          <w:divBdr>
            <w:top w:val="none" w:sz="0" w:space="0" w:color="auto"/>
            <w:left w:val="none" w:sz="0" w:space="0" w:color="auto"/>
            <w:bottom w:val="none" w:sz="0" w:space="0" w:color="auto"/>
            <w:right w:val="none" w:sz="0" w:space="0" w:color="auto"/>
          </w:divBdr>
          <w:divsChild>
            <w:div w:id="1569850414">
              <w:marLeft w:val="0"/>
              <w:marRight w:val="0"/>
              <w:marTop w:val="0"/>
              <w:marBottom w:val="0"/>
              <w:divBdr>
                <w:top w:val="none" w:sz="0" w:space="0" w:color="auto"/>
                <w:left w:val="none" w:sz="0" w:space="0" w:color="auto"/>
                <w:bottom w:val="none" w:sz="0" w:space="0" w:color="auto"/>
                <w:right w:val="none" w:sz="0" w:space="0" w:color="auto"/>
              </w:divBdr>
              <w:divsChild>
                <w:div w:id="643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6399">
          <w:marLeft w:val="0"/>
          <w:marRight w:val="0"/>
          <w:marTop w:val="0"/>
          <w:marBottom w:val="0"/>
          <w:divBdr>
            <w:top w:val="none" w:sz="0" w:space="0" w:color="auto"/>
            <w:left w:val="none" w:sz="0" w:space="0" w:color="auto"/>
            <w:bottom w:val="none" w:sz="0" w:space="0" w:color="auto"/>
            <w:right w:val="none" w:sz="0" w:space="0" w:color="auto"/>
          </w:divBdr>
          <w:divsChild>
            <w:div w:id="1925533299">
              <w:marLeft w:val="0"/>
              <w:marRight w:val="0"/>
              <w:marTop w:val="0"/>
              <w:marBottom w:val="0"/>
              <w:divBdr>
                <w:top w:val="none" w:sz="0" w:space="0" w:color="auto"/>
                <w:left w:val="none" w:sz="0" w:space="0" w:color="auto"/>
                <w:bottom w:val="none" w:sz="0" w:space="0" w:color="auto"/>
                <w:right w:val="none" w:sz="0" w:space="0" w:color="auto"/>
              </w:divBdr>
              <w:divsChild>
                <w:div w:id="1474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642">
          <w:marLeft w:val="0"/>
          <w:marRight w:val="0"/>
          <w:marTop w:val="0"/>
          <w:marBottom w:val="0"/>
          <w:divBdr>
            <w:top w:val="none" w:sz="0" w:space="0" w:color="auto"/>
            <w:left w:val="none" w:sz="0" w:space="0" w:color="auto"/>
            <w:bottom w:val="none" w:sz="0" w:space="0" w:color="auto"/>
            <w:right w:val="none" w:sz="0" w:space="0" w:color="auto"/>
          </w:divBdr>
          <w:divsChild>
            <w:div w:id="1088842333">
              <w:marLeft w:val="0"/>
              <w:marRight w:val="0"/>
              <w:marTop w:val="0"/>
              <w:marBottom w:val="0"/>
              <w:divBdr>
                <w:top w:val="none" w:sz="0" w:space="0" w:color="auto"/>
                <w:left w:val="none" w:sz="0" w:space="0" w:color="auto"/>
                <w:bottom w:val="none" w:sz="0" w:space="0" w:color="auto"/>
                <w:right w:val="none" w:sz="0" w:space="0" w:color="auto"/>
              </w:divBdr>
              <w:divsChild>
                <w:div w:id="153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964">
          <w:marLeft w:val="0"/>
          <w:marRight w:val="0"/>
          <w:marTop w:val="0"/>
          <w:marBottom w:val="0"/>
          <w:divBdr>
            <w:top w:val="none" w:sz="0" w:space="0" w:color="auto"/>
            <w:left w:val="none" w:sz="0" w:space="0" w:color="auto"/>
            <w:bottom w:val="none" w:sz="0" w:space="0" w:color="auto"/>
            <w:right w:val="none" w:sz="0" w:space="0" w:color="auto"/>
          </w:divBdr>
          <w:divsChild>
            <w:div w:id="394399694">
              <w:marLeft w:val="0"/>
              <w:marRight w:val="0"/>
              <w:marTop w:val="0"/>
              <w:marBottom w:val="0"/>
              <w:divBdr>
                <w:top w:val="none" w:sz="0" w:space="0" w:color="auto"/>
                <w:left w:val="none" w:sz="0" w:space="0" w:color="auto"/>
                <w:bottom w:val="none" w:sz="0" w:space="0" w:color="auto"/>
                <w:right w:val="none" w:sz="0" w:space="0" w:color="auto"/>
              </w:divBdr>
              <w:divsChild>
                <w:div w:id="16093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305">
          <w:marLeft w:val="0"/>
          <w:marRight w:val="0"/>
          <w:marTop w:val="0"/>
          <w:marBottom w:val="0"/>
          <w:divBdr>
            <w:top w:val="none" w:sz="0" w:space="0" w:color="auto"/>
            <w:left w:val="none" w:sz="0" w:space="0" w:color="auto"/>
            <w:bottom w:val="none" w:sz="0" w:space="0" w:color="auto"/>
            <w:right w:val="none" w:sz="0" w:space="0" w:color="auto"/>
          </w:divBdr>
          <w:divsChild>
            <w:div w:id="988633215">
              <w:marLeft w:val="0"/>
              <w:marRight w:val="0"/>
              <w:marTop w:val="0"/>
              <w:marBottom w:val="0"/>
              <w:divBdr>
                <w:top w:val="none" w:sz="0" w:space="0" w:color="auto"/>
                <w:left w:val="none" w:sz="0" w:space="0" w:color="auto"/>
                <w:bottom w:val="none" w:sz="0" w:space="0" w:color="auto"/>
                <w:right w:val="none" w:sz="0" w:space="0" w:color="auto"/>
              </w:divBdr>
              <w:divsChild>
                <w:div w:id="217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0869">
          <w:marLeft w:val="0"/>
          <w:marRight w:val="0"/>
          <w:marTop w:val="0"/>
          <w:marBottom w:val="0"/>
          <w:divBdr>
            <w:top w:val="none" w:sz="0" w:space="0" w:color="auto"/>
            <w:left w:val="none" w:sz="0" w:space="0" w:color="auto"/>
            <w:bottom w:val="none" w:sz="0" w:space="0" w:color="auto"/>
            <w:right w:val="none" w:sz="0" w:space="0" w:color="auto"/>
          </w:divBdr>
          <w:divsChild>
            <w:div w:id="297802328">
              <w:marLeft w:val="0"/>
              <w:marRight w:val="0"/>
              <w:marTop w:val="0"/>
              <w:marBottom w:val="0"/>
              <w:divBdr>
                <w:top w:val="none" w:sz="0" w:space="0" w:color="auto"/>
                <w:left w:val="none" w:sz="0" w:space="0" w:color="auto"/>
                <w:bottom w:val="none" w:sz="0" w:space="0" w:color="auto"/>
                <w:right w:val="none" w:sz="0" w:space="0" w:color="auto"/>
              </w:divBdr>
              <w:divsChild>
                <w:div w:id="16803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8359">
          <w:marLeft w:val="0"/>
          <w:marRight w:val="0"/>
          <w:marTop w:val="0"/>
          <w:marBottom w:val="0"/>
          <w:divBdr>
            <w:top w:val="none" w:sz="0" w:space="0" w:color="auto"/>
            <w:left w:val="none" w:sz="0" w:space="0" w:color="auto"/>
            <w:bottom w:val="none" w:sz="0" w:space="0" w:color="auto"/>
            <w:right w:val="none" w:sz="0" w:space="0" w:color="auto"/>
          </w:divBdr>
          <w:divsChild>
            <w:div w:id="1228607865">
              <w:marLeft w:val="0"/>
              <w:marRight w:val="0"/>
              <w:marTop w:val="0"/>
              <w:marBottom w:val="0"/>
              <w:divBdr>
                <w:top w:val="none" w:sz="0" w:space="0" w:color="auto"/>
                <w:left w:val="none" w:sz="0" w:space="0" w:color="auto"/>
                <w:bottom w:val="none" w:sz="0" w:space="0" w:color="auto"/>
                <w:right w:val="none" w:sz="0" w:space="0" w:color="auto"/>
              </w:divBdr>
              <w:divsChild>
                <w:div w:id="3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932">
          <w:marLeft w:val="0"/>
          <w:marRight w:val="0"/>
          <w:marTop w:val="0"/>
          <w:marBottom w:val="0"/>
          <w:divBdr>
            <w:top w:val="none" w:sz="0" w:space="0" w:color="auto"/>
            <w:left w:val="none" w:sz="0" w:space="0" w:color="auto"/>
            <w:bottom w:val="none" w:sz="0" w:space="0" w:color="auto"/>
            <w:right w:val="none" w:sz="0" w:space="0" w:color="auto"/>
          </w:divBdr>
          <w:divsChild>
            <w:div w:id="1929536923">
              <w:marLeft w:val="0"/>
              <w:marRight w:val="0"/>
              <w:marTop w:val="0"/>
              <w:marBottom w:val="0"/>
              <w:divBdr>
                <w:top w:val="none" w:sz="0" w:space="0" w:color="auto"/>
                <w:left w:val="none" w:sz="0" w:space="0" w:color="auto"/>
                <w:bottom w:val="none" w:sz="0" w:space="0" w:color="auto"/>
                <w:right w:val="none" w:sz="0" w:space="0" w:color="auto"/>
              </w:divBdr>
              <w:divsChild>
                <w:div w:id="3797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804">
          <w:marLeft w:val="0"/>
          <w:marRight w:val="0"/>
          <w:marTop w:val="0"/>
          <w:marBottom w:val="0"/>
          <w:divBdr>
            <w:top w:val="none" w:sz="0" w:space="0" w:color="auto"/>
            <w:left w:val="none" w:sz="0" w:space="0" w:color="auto"/>
            <w:bottom w:val="none" w:sz="0" w:space="0" w:color="auto"/>
            <w:right w:val="none" w:sz="0" w:space="0" w:color="auto"/>
          </w:divBdr>
          <w:divsChild>
            <w:div w:id="301547083">
              <w:marLeft w:val="0"/>
              <w:marRight w:val="0"/>
              <w:marTop w:val="0"/>
              <w:marBottom w:val="0"/>
              <w:divBdr>
                <w:top w:val="none" w:sz="0" w:space="0" w:color="auto"/>
                <w:left w:val="none" w:sz="0" w:space="0" w:color="auto"/>
                <w:bottom w:val="none" w:sz="0" w:space="0" w:color="auto"/>
                <w:right w:val="none" w:sz="0" w:space="0" w:color="auto"/>
              </w:divBdr>
              <w:divsChild>
                <w:div w:id="90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176">
          <w:marLeft w:val="0"/>
          <w:marRight w:val="0"/>
          <w:marTop w:val="0"/>
          <w:marBottom w:val="0"/>
          <w:divBdr>
            <w:top w:val="none" w:sz="0" w:space="0" w:color="auto"/>
            <w:left w:val="none" w:sz="0" w:space="0" w:color="auto"/>
            <w:bottom w:val="none" w:sz="0" w:space="0" w:color="auto"/>
            <w:right w:val="none" w:sz="0" w:space="0" w:color="auto"/>
          </w:divBdr>
          <w:divsChild>
            <w:div w:id="670376943">
              <w:marLeft w:val="0"/>
              <w:marRight w:val="0"/>
              <w:marTop w:val="0"/>
              <w:marBottom w:val="0"/>
              <w:divBdr>
                <w:top w:val="none" w:sz="0" w:space="0" w:color="auto"/>
                <w:left w:val="none" w:sz="0" w:space="0" w:color="auto"/>
                <w:bottom w:val="none" w:sz="0" w:space="0" w:color="auto"/>
                <w:right w:val="none" w:sz="0" w:space="0" w:color="auto"/>
              </w:divBdr>
              <w:divsChild>
                <w:div w:id="1928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72">
          <w:marLeft w:val="0"/>
          <w:marRight w:val="0"/>
          <w:marTop w:val="0"/>
          <w:marBottom w:val="0"/>
          <w:divBdr>
            <w:top w:val="none" w:sz="0" w:space="0" w:color="auto"/>
            <w:left w:val="none" w:sz="0" w:space="0" w:color="auto"/>
            <w:bottom w:val="none" w:sz="0" w:space="0" w:color="auto"/>
            <w:right w:val="none" w:sz="0" w:space="0" w:color="auto"/>
          </w:divBdr>
          <w:divsChild>
            <w:div w:id="1062679198">
              <w:marLeft w:val="0"/>
              <w:marRight w:val="0"/>
              <w:marTop w:val="0"/>
              <w:marBottom w:val="0"/>
              <w:divBdr>
                <w:top w:val="none" w:sz="0" w:space="0" w:color="auto"/>
                <w:left w:val="none" w:sz="0" w:space="0" w:color="auto"/>
                <w:bottom w:val="none" w:sz="0" w:space="0" w:color="auto"/>
                <w:right w:val="none" w:sz="0" w:space="0" w:color="auto"/>
              </w:divBdr>
              <w:divsChild>
                <w:div w:id="8547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9068">
          <w:marLeft w:val="0"/>
          <w:marRight w:val="0"/>
          <w:marTop w:val="0"/>
          <w:marBottom w:val="0"/>
          <w:divBdr>
            <w:top w:val="none" w:sz="0" w:space="0" w:color="auto"/>
            <w:left w:val="none" w:sz="0" w:space="0" w:color="auto"/>
            <w:bottom w:val="none" w:sz="0" w:space="0" w:color="auto"/>
            <w:right w:val="none" w:sz="0" w:space="0" w:color="auto"/>
          </w:divBdr>
          <w:divsChild>
            <w:div w:id="263270568">
              <w:marLeft w:val="0"/>
              <w:marRight w:val="0"/>
              <w:marTop w:val="0"/>
              <w:marBottom w:val="0"/>
              <w:divBdr>
                <w:top w:val="none" w:sz="0" w:space="0" w:color="auto"/>
                <w:left w:val="none" w:sz="0" w:space="0" w:color="auto"/>
                <w:bottom w:val="none" w:sz="0" w:space="0" w:color="auto"/>
                <w:right w:val="none" w:sz="0" w:space="0" w:color="auto"/>
              </w:divBdr>
              <w:divsChild>
                <w:div w:id="35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19">
          <w:marLeft w:val="0"/>
          <w:marRight w:val="0"/>
          <w:marTop w:val="0"/>
          <w:marBottom w:val="0"/>
          <w:divBdr>
            <w:top w:val="none" w:sz="0" w:space="0" w:color="auto"/>
            <w:left w:val="none" w:sz="0" w:space="0" w:color="auto"/>
            <w:bottom w:val="none" w:sz="0" w:space="0" w:color="auto"/>
            <w:right w:val="none" w:sz="0" w:space="0" w:color="auto"/>
          </w:divBdr>
          <w:divsChild>
            <w:div w:id="632562097">
              <w:marLeft w:val="0"/>
              <w:marRight w:val="0"/>
              <w:marTop w:val="0"/>
              <w:marBottom w:val="0"/>
              <w:divBdr>
                <w:top w:val="none" w:sz="0" w:space="0" w:color="auto"/>
                <w:left w:val="none" w:sz="0" w:space="0" w:color="auto"/>
                <w:bottom w:val="none" w:sz="0" w:space="0" w:color="auto"/>
                <w:right w:val="none" w:sz="0" w:space="0" w:color="auto"/>
              </w:divBdr>
              <w:divsChild>
                <w:div w:id="1619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476">
          <w:marLeft w:val="0"/>
          <w:marRight w:val="0"/>
          <w:marTop w:val="0"/>
          <w:marBottom w:val="0"/>
          <w:divBdr>
            <w:top w:val="none" w:sz="0" w:space="0" w:color="auto"/>
            <w:left w:val="none" w:sz="0" w:space="0" w:color="auto"/>
            <w:bottom w:val="none" w:sz="0" w:space="0" w:color="auto"/>
            <w:right w:val="none" w:sz="0" w:space="0" w:color="auto"/>
          </w:divBdr>
          <w:divsChild>
            <w:div w:id="236332482">
              <w:marLeft w:val="0"/>
              <w:marRight w:val="0"/>
              <w:marTop w:val="0"/>
              <w:marBottom w:val="0"/>
              <w:divBdr>
                <w:top w:val="none" w:sz="0" w:space="0" w:color="auto"/>
                <w:left w:val="none" w:sz="0" w:space="0" w:color="auto"/>
                <w:bottom w:val="none" w:sz="0" w:space="0" w:color="auto"/>
                <w:right w:val="none" w:sz="0" w:space="0" w:color="auto"/>
              </w:divBdr>
              <w:divsChild>
                <w:div w:id="18685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266">
          <w:marLeft w:val="0"/>
          <w:marRight w:val="0"/>
          <w:marTop w:val="0"/>
          <w:marBottom w:val="0"/>
          <w:divBdr>
            <w:top w:val="none" w:sz="0" w:space="0" w:color="auto"/>
            <w:left w:val="none" w:sz="0" w:space="0" w:color="auto"/>
            <w:bottom w:val="none" w:sz="0" w:space="0" w:color="auto"/>
            <w:right w:val="none" w:sz="0" w:space="0" w:color="auto"/>
          </w:divBdr>
          <w:divsChild>
            <w:div w:id="679815744">
              <w:marLeft w:val="0"/>
              <w:marRight w:val="0"/>
              <w:marTop w:val="0"/>
              <w:marBottom w:val="0"/>
              <w:divBdr>
                <w:top w:val="none" w:sz="0" w:space="0" w:color="auto"/>
                <w:left w:val="none" w:sz="0" w:space="0" w:color="auto"/>
                <w:bottom w:val="none" w:sz="0" w:space="0" w:color="auto"/>
                <w:right w:val="none" w:sz="0" w:space="0" w:color="auto"/>
              </w:divBdr>
              <w:divsChild>
                <w:div w:id="1081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925">
          <w:marLeft w:val="0"/>
          <w:marRight w:val="0"/>
          <w:marTop w:val="0"/>
          <w:marBottom w:val="0"/>
          <w:divBdr>
            <w:top w:val="none" w:sz="0" w:space="0" w:color="auto"/>
            <w:left w:val="none" w:sz="0" w:space="0" w:color="auto"/>
            <w:bottom w:val="none" w:sz="0" w:space="0" w:color="auto"/>
            <w:right w:val="none" w:sz="0" w:space="0" w:color="auto"/>
          </w:divBdr>
          <w:divsChild>
            <w:div w:id="1411659206">
              <w:marLeft w:val="0"/>
              <w:marRight w:val="0"/>
              <w:marTop w:val="0"/>
              <w:marBottom w:val="0"/>
              <w:divBdr>
                <w:top w:val="none" w:sz="0" w:space="0" w:color="auto"/>
                <w:left w:val="none" w:sz="0" w:space="0" w:color="auto"/>
                <w:bottom w:val="none" w:sz="0" w:space="0" w:color="auto"/>
                <w:right w:val="none" w:sz="0" w:space="0" w:color="auto"/>
              </w:divBdr>
              <w:divsChild>
                <w:div w:id="272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813">
          <w:marLeft w:val="0"/>
          <w:marRight w:val="0"/>
          <w:marTop w:val="0"/>
          <w:marBottom w:val="0"/>
          <w:divBdr>
            <w:top w:val="none" w:sz="0" w:space="0" w:color="auto"/>
            <w:left w:val="none" w:sz="0" w:space="0" w:color="auto"/>
            <w:bottom w:val="none" w:sz="0" w:space="0" w:color="auto"/>
            <w:right w:val="none" w:sz="0" w:space="0" w:color="auto"/>
          </w:divBdr>
          <w:divsChild>
            <w:div w:id="841746036">
              <w:marLeft w:val="0"/>
              <w:marRight w:val="0"/>
              <w:marTop w:val="0"/>
              <w:marBottom w:val="0"/>
              <w:divBdr>
                <w:top w:val="none" w:sz="0" w:space="0" w:color="auto"/>
                <w:left w:val="none" w:sz="0" w:space="0" w:color="auto"/>
                <w:bottom w:val="none" w:sz="0" w:space="0" w:color="auto"/>
                <w:right w:val="none" w:sz="0" w:space="0" w:color="auto"/>
              </w:divBdr>
              <w:divsChild>
                <w:div w:id="564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430">
          <w:marLeft w:val="0"/>
          <w:marRight w:val="0"/>
          <w:marTop w:val="0"/>
          <w:marBottom w:val="0"/>
          <w:divBdr>
            <w:top w:val="none" w:sz="0" w:space="0" w:color="auto"/>
            <w:left w:val="none" w:sz="0" w:space="0" w:color="auto"/>
            <w:bottom w:val="none" w:sz="0" w:space="0" w:color="auto"/>
            <w:right w:val="none" w:sz="0" w:space="0" w:color="auto"/>
          </w:divBdr>
          <w:divsChild>
            <w:div w:id="1188451590">
              <w:marLeft w:val="0"/>
              <w:marRight w:val="0"/>
              <w:marTop w:val="0"/>
              <w:marBottom w:val="0"/>
              <w:divBdr>
                <w:top w:val="none" w:sz="0" w:space="0" w:color="auto"/>
                <w:left w:val="none" w:sz="0" w:space="0" w:color="auto"/>
                <w:bottom w:val="none" w:sz="0" w:space="0" w:color="auto"/>
                <w:right w:val="none" w:sz="0" w:space="0" w:color="auto"/>
              </w:divBdr>
              <w:divsChild>
                <w:div w:id="2747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307">
          <w:marLeft w:val="0"/>
          <w:marRight w:val="0"/>
          <w:marTop w:val="0"/>
          <w:marBottom w:val="0"/>
          <w:divBdr>
            <w:top w:val="none" w:sz="0" w:space="0" w:color="auto"/>
            <w:left w:val="none" w:sz="0" w:space="0" w:color="auto"/>
            <w:bottom w:val="none" w:sz="0" w:space="0" w:color="auto"/>
            <w:right w:val="none" w:sz="0" w:space="0" w:color="auto"/>
          </w:divBdr>
          <w:divsChild>
            <w:div w:id="1313951117">
              <w:marLeft w:val="0"/>
              <w:marRight w:val="0"/>
              <w:marTop w:val="0"/>
              <w:marBottom w:val="0"/>
              <w:divBdr>
                <w:top w:val="none" w:sz="0" w:space="0" w:color="auto"/>
                <w:left w:val="none" w:sz="0" w:space="0" w:color="auto"/>
                <w:bottom w:val="none" w:sz="0" w:space="0" w:color="auto"/>
                <w:right w:val="none" w:sz="0" w:space="0" w:color="auto"/>
              </w:divBdr>
              <w:divsChild>
                <w:div w:id="1819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488">
          <w:marLeft w:val="0"/>
          <w:marRight w:val="0"/>
          <w:marTop w:val="0"/>
          <w:marBottom w:val="0"/>
          <w:divBdr>
            <w:top w:val="none" w:sz="0" w:space="0" w:color="auto"/>
            <w:left w:val="none" w:sz="0" w:space="0" w:color="auto"/>
            <w:bottom w:val="none" w:sz="0" w:space="0" w:color="auto"/>
            <w:right w:val="none" w:sz="0" w:space="0" w:color="auto"/>
          </w:divBdr>
          <w:divsChild>
            <w:div w:id="1010106720">
              <w:marLeft w:val="0"/>
              <w:marRight w:val="0"/>
              <w:marTop w:val="0"/>
              <w:marBottom w:val="0"/>
              <w:divBdr>
                <w:top w:val="none" w:sz="0" w:space="0" w:color="auto"/>
                <w:left w:val="none" w:sz="0" w:space="0" w:color="auto"/>
                <w:bottom w:val="none" w:sz="0" w:space="0" w:color="auto"/>
                <w:right w:val="none" w:sz="0" w:space="0" w:color="auto"/>
              </w:divBdr>
              <w:divsChild>
                <w:div w:id="20948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547">
          <w:marLeft w:val="0"/>
          <w:marRight w:val="0"/>
          <w:marTop w:val="0"/>
          <w:marBottom w:val="0"/>
          <w:divBdr>
            <w:top w:val="none" w:sz="0" w:space="0" w:color="auto"/>
            <w:left w:val="none" w:sz="0" w:space="0" w:color="auto"/>
            <w:bottom w:val="none" w:sz="0" w:space="0" w:color="auto"/>
            <w:right w:val="none" w:sz="0" w:space="0" w:color="auto"/>
          </w:divBdr>
          <w:divsChild>
            <w:div w:id="1228029221">
              <w:marLeft w:val="0"/>
              <w:marRight w:val="0"/>
              <w:marTop w:val="0"/>
              <w:marBottom w:val="0"/>
              <w:divBdr>
                <w:top w:val="none" w:sz="0" w:space="0" w:color="auto"/>
                <w:left w:val="none" w:sz="0" w:space="0" w:color="auto"/>
                <w:bottom w:val="none" w:sz="0" w:space="0" w:color="auto"/>
                <w:right w:val="none" w:sz="0" w:space="0" w:color="auto"/>
              </w:divBdr>
              <w:divsChild>
                <w:div w:id="2267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284">
          <w:marLeft w:val="0"/>
          <w:marRight w:val="0"/>
          <w:marTop w:val="0"/>
          <w:marBottom w:val="0"/>
          <w:divBdr>
            <w:top w:val="none" w:sz="0" w:space="0" w:color="auto"/>
            <w:left w:val="none" w:sz="0" w:space="0" w:color="auto"/>
            <w:bottom w:val="none" w:sz="0" w:space="0" w:color="auto"/>
            <w:right w:val="none" w:sz="0" w:space="0" w:color="auto"/>
          </w:divBdr>
          <w:divsChild>
            <w:div w:id="316538889">
              <w:marLeft w:val="0"/>
              <w:marRight w:val="0"/>
              <w:marTop w:val="0"/>
              <w:marBottom w:val="0"/>
              <w:divBdr>
                <w:top w:val="none" w:sz="0" w:space="0" w:color="auto"/>
                <w:left w:val="none" w:sz="0" w:space="0" w:color="auto"/>
                <w:bottom w:val="none" w:sz="0" w:space="0" w:color="auto"/>
                <w:right w:val="none" w:sz="0" w:space="0" w:color="auto"/>
              </w:divBdr>
              <w:divsChild>
                <w:div w:id="209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7784">
          <w:marLeft w:val="0"/>
          <w:marRight w:val="0"/>
          <w:marTop w:val="0"/>
          <w:marBottom w:val="0"/>
          <w:divBdr>
            <w:top w:val="none" w:sz="0" w:space="0" w:color="auto"/>
            <w:left w:val="none" w:sz="0" w:space="0" w:color="auto"/>
            <w:bottom w:val="none" w:sz="0" w:space="0" w:color="auto"/>
            <w:right w:val="none" w:sz="0" w:space="0" w:color="auto"/>
          </w:divBdr>
          <w:divsChild>
            <w:div w:id="1849171829">
              <w:marLeft w:val="0"/>
              <w:marRight w:val="0"/>
              <w:marTop w:val="0"/>
              <w:marBottom w:val="0"/>
              <w:divBdr>
                <w:top w:val="none" w:sz="0" w:space="0" w:color="auto"/>
                <w:left w:val="none" w:sz="0" w:space="0" w:color="auto"/>
                <w:bottom w:val="none" w:sz="0" w:space="0" w:color="auto"/>
                <w:right w:val="none" w:sz="0" w:space="0" w:color="auto"/>
              </w:divBdr>
              <w:divsChild>
                <w:div w:id="91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9801">
          <w:marLeft w:val="0"/>
          <w:marRight w:val="0"/>
          <w:marTop w:val="0"/>
          <w:marBottom w:val="0"/>
          <w:divBdr>
            <w:top w:val="none" w:sz="0" w:space="0" w:color="auto"/>
            <w:left w:val="none" w:sz="0" w:space="0" w:color="auto"/>
            <w:bottom w:val="none" w:sz="0" w:space="0" w:color="auto"/>
            <w:right w:val="none" w:sz="0" w:space="0" w:color="auto"/>
          </w:divBdr>
          <w:divsChild>
            <w:div w:id="1211110570">
              <w:marLeft w:val="0"/>
              <w:marRight w:val="0"/>
              <w:marTop w:val="0"/>
              <w:marBottom w:val="0"/>
              <w:divBdr>
                <w:top w:val="none" w:sz="0" w:space="0" w:color="auto"/>
                <w:left w:val="none" w:sz="0" w:space="0" w:color="auto"/>
                <w:bottom w:val="none" w:sz="0" w:space="0" w:color="auto"/>
                <w:right w:val="none" w:sz="0" w:space="0" w:color="auto"/>
              </w:divBdr>
              <w:divsChild>
                <w:div w:id="5499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307">
          <w:marLeft w:val="0"/>
          <w:marRight w:val="0"/>
          <w:marTop w:val="0"/>
          <w:marBottom w:val="0"/>
          <w:divBdr>
            <w:top w:val="none" w:sz="0" w:space="0" w:color="auto"/>
            <w:left w:val="none" w:sz="0" w:space="0" w:color="auto"/>
            <w:bottom w:val="none" w:sz="0" w:space="0" w:color="auto"/>
            <w:right w:val="none" w:sz="0" w:space="0" w:color="auto"/>
          </w:divBdr>
          <w:divsChild>
            <w:div w:id="121312970">
              <w:marLeft w:val="0"/>
              <w:marRight w:val="0"/>
              <w:marTop w:val="0"/>
              <w:marBottom w:val="0"/>
              <w:divBdr>
                <w:top w:val="none" w:sz="0" w:space="0" w:color="auto"/>
                <w:left w:val="none" w:sz="0" w:space="0" w:color="auto"/>
                <w:bottom w:val="none" w:sz="0" w:space="0" w:color="auto"/>
                <w:right w:val="none" w:sz="0" w:space="0" w:color="auto"/>
              </w:divBdr>
              <w:divsChild>
                <w:div w:id="1852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4011">
          <w:marLeft w:val="0"/>
          <w:marRight w:val="0"/>
          <w:marTop w:val="0"/>
          <w:marBottom w:val="0"/>
          <w:divBdr>
            <w:top w:val="none" w:sz="0" w:space="0" w:color="auto"/>
            <w:left w:val="none" w:sz="0" w:space="0" w:color="auto"/>
            <w:bottom w:val="none" w:sz="0" w:space="0" w:color="auto"/>
            <w:right w:val="none" w:sz="0" w:space="0" w:color="auto"/>
          </w:divBdr>
          <w:divsChild>
            <w:div w:id="15935019">
              <w:marLeft w:val="0"/>
              <w:marRight w:val="0"/>
              <w:marTop w:val="0"/>
              <w:marBottom w:val="0"/>
              <w:divBdr>
                <w:top w:val="none" w:sz="0" w:space="0" w:color="auto"/>
                <w:left w:val="none" w:sz="0" w:space="0" w:color="auto"/>
                <w:bottom w:val="none" w:sz="0" w:space="0" w:color="auto"/>
                <w:right w:val="none" w:sz="0" w:space="0" w:color="auto"/>
              </w:divBdr>
              <w:divsChild>
                <w:div w:id="5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2291">
          <w:marLeft w:val="0"/>
          <w:marRight w:val="0"/>
          <w:marTop w:val="0"/>
          <w:marBottom w:val="0"/>
          <w:divBdr>
            <w:top w:val="none" w:sz="0" w:space="0" w:color="auto"/>
            <w:left w:val="none" w:sz="0" w:space="0" w:color="auto"/>
            <w:bottom w:val="none" w:sz="0" w:space="0" w:color="auto"/>
            <w:right w:val="none" w:sz="0" w:space="0" w:color="auto"/>
          </w:divBdr>
          <w:divsChild>
            <w:div w:id="1046024344">
              <w:marLeft w:val="0"/>
              <w:marRight w:val="0"/>
              <w:marTop w:val="0"/>
              <w:marBottom w:val="0"/>
              <w:divBdr>
                <w:top w:val="none" w:sz="0" w:space="0" w:color="auto"/>
                <w:left w:val="none" w:sz="0" w:space="0" w:color="auto"/>
                <w:bottom w:val="none" w:sz="0" w:space="0" w:color="auto"/>
                <w:right w:val="none" w:sz="0" w:space="0" w:color="auto"/>
              </w:divBdr>
              <w:divsChild>
                <w:div w:id="1157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682">
          <w:marLeft w:val="0"/>
          <w:marRight w:val="0"/>
          <w:marTop w:val="0"/>
          <w:marBottom w:val="0"/>
          <w:divBdr>
            <w:top w:val="none" w:sz="0" w:space="0" w:color="auto"/>
            <w:left w:val="none" w:sz="0" w:space="0" w:color="auto"/>
            <w:bottom w:val="none" w:sz="0" w:space="0" w:color="auto"/>
            <w:right w:val="none" w:sz="0" w:space="0" w:color="auto"/>
          </w:divBdr>
          <w:divsChild>
            <w:div w:id="542325411">
              <w:marLeft w:val="0"/>
              <w:marRight w:val="0"/>
              <w:marTop w:val="0"/>
              <w:marBottom w:val="0"/>
              <w:divBdr>
                <w:top w:val="none" w:sz="0" w:space="0" w:color="auto"/>
                <w:left w:val="none" w:sz="0" w:space="0" w:color="auto"/>
                <w:bottom w:val="none" w:sz="0" w:space="0" w:color="auto"/>
                <w:right w:val="none" w:sz="0" w:space="0" w:color="auto"/>
              </w:divBdr>
              <w:divsChild>
                <w:div w:id="617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4220">
          <w:marLeft w:val="0"/>
          <w:marRight w:val="0"/>
          <w:marTop w:val="0"/>
          <w:marBottom w:val="0"/>
          <w:divBdr>
            <w:top w:val="none" w:sz="0" w:space="0" w:color="auto"/>
            <w:left w:val="none" w:sz="0" w:space="0" w:color="auto"/>
            <w:bottom w:val="none" w:sz="0" w:space="0" w:color="auto"/>
            <w:right w:val="none" w:sz="0" w:space="0" w:color="auto"/>
          </w:divBdr>
          <w:divsChild>
            <w:div w:id="304160723">
              <w:marLeft w:val="0"/>
              <w:marRight w:val="0"/>
              <w:marTop w:val="0"/>
              <w:marBottom w:val="0"/>
              <w:divBdr>
                <w:top w:val="none" w:sz="0" w:space="0" w:color="auto"/>
                <w:left w:val="none" w:sz="0" w:space="0" w:color="auto"/>
                <w:bottom w:val="none" w:sz="0" w:space="0" w:color="auto"/>
                <w:right w:val="none" w:sz="0" w:space="0" w:color="auto"/>
              </w:divBdr>
              <w:divsChild>
                <w:div w:id="18676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583">
          <w:marLeft w:val="0"/>
          <w:marRight w:val="0"/>
          <w:marTop w:val="0"/>
          <w:marBottom w:val="0"/>
          <w:divBdr>
            <w:top w:val="none" w:sz="0" w:space="0" w:color="auto"/>
            <w:left w:val="none" w:sz="0" w:space="0" w:color="auto"/>
            <w:bottom w:val="none" w:sz="0" w:space="0" w:color="auto"/>
            <w:right w:val="none" w:sz="0" w:space="0" w:color="auto"/>
          </w:divBdr>
          <w:divsChild>
            <w:div w:id="1934361241">
              <w:marLeft w:val="0"/>
              <w:marRight w:val="0"/>
              <w:marTop w:val="0"/>
              <w:marBottom w:val="0"/>
              <w:divBdr>
                <w:top w:val="none" w:sz="0" w:space="0" w:color="auto"/>
                <w:left w:val="none" w:sz="0" w:space="0" w:color="auto"/>
                <w:bottom w:val="none" w:sz="0" w:space="0" w:color="auto"/>
                <w:right w:val="none" w:sz="0" w:space="0" w:color="auto"/>
              </w:divBdr>
              <w:divsChild>
                <w:div w:id="15437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877">
          <w:marLeft w:val="0"/>
          <w:marRight w:val="0"/>
          <w:marTop w:val="0"/>
          <w:marBottom w:val="0"/>
          <w:divBdr>
            <w:top w:val="none" w:sz="0" w:space="0" w:color="auto"/>
            <w:left w:val="none" w:sz="0" w:space="0" w:color="auto"/>
            <w:bottom w:val="none" w:sz="0" w:space="0" w:color="auto"/>
            <w:right w:val="none" w:sz="0" w:space="0" w:color="auto"/>
          </w:divBdr>
          <w:divsChild>
            <w:div w:id="1566187514">
              <w:marLeft w:val="0"/>
              <w:marRight w:val="0"/>
              <w:marTop w:val="0"/>
              <w:marBottom w:val="0"/>
              <w:divBdr>
                <w:top w:val="none" w:sz="0" w:space="0" w:color="auto"/>
                <w:left w:val="none" w:sz="0" w:space="0" w:color="auto"/>
                <w:bottom w:val="none" w:sz="0" w:space="0" w:color="auto"/>
                <w:right w:val="none" w:sz="0" w:space="0" w:color="auto"/>
              </w:divBdr>
              <w:divsChild>
                <w:div w:id="912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99">
          <w:marLeft w:val="0"/>
          <w:marRight w:val="0"/>
          <w:marTop w:val="0"/>
          <w:marBottom w:val="0"/>
          <w:divBdr>
            <w:top w:val="none" w:sz="0" w:space="0" w:color="auto"/>
            <w:left w:val="none" w:sz="0" w:space="0" w:color="auto"/>
            <w:bottom w:val="none" w:sz="0" w:space="0" w:color="auto"/>
            <w:right w:val="none" w:sz="0" w:space="0" w:color="auto"/>
          </w:divBdr>
          <w:divsChild>
            <w:div w:id="686445231">
              <w:marLeft w:val="0"/>
              <w:marRight w:val="0"/>
              <w:marTop w:val="0"/>
              <w:marBottom w:val="0"/>
              <w:divBdr>
                <w:top w:val="none" w:sz="0" w:space="0" w:color="auto"/>
                <w:left w:val="none" w:sz="0" w:space="0" w:color="auto"/>
                <w:bottom w:val="none" w:sz="0" w:space="0" w:color="auto"/>
                <w:right w:val="none" w:sz="0" w:space="0" w:color="auto"/>
              </w:divBdr>
              <w:divsChild>
                <w:div w:id="2050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5393">
          <w:marLeft w:val="0"/>
          <w:marRight w:val="0"/>
          <w:marTop w:val="0"/>
          <w:marBottom w:val="0"/>
          <w:divBdr>
            <w:top w:val="none" w:sz="0" w:space="0" w:color="auto"/>
            <w:left w:val="none" w:sz="0" w:space="0" w:color="auto"/>
            <w:bottom w:val="none" w:sz="0" w:space="0" w:color="auto"/>
            <w:right w:val="none" w:sz="0" w:space="0" w:color="auto"/>
          </w:divBdr>
          <w:divsChild>
            <w:div w:id="668488533">
              <w:marLeft w:val="0"/>
              <w:marRight w:val="0"/>
              <w:marTop w:val="0"/>
              <w:marBottom w:val="0"/>
              <w:divBdr>
                <w:top w:val="none" w:sz="0" w:space="0" w:color="auto"/>
                <w:left w:val="none" w:sz="0" w:space="0" w:color="auto"/>
                <w:bottom w:val="none" w:sz="0" w:space="0" w:color="auto"/>
                <w:right w:val="none" w:sz="0" w:space="0" w:color="auto"/>
              </w:divBdr>
              <w:divsChild>
                <w:div w:id="1507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223">
          <w:marLeft w:val="0"/>
          <w:marRight w:val="0"/>
          <w:marTop w:val="0"/>
          <w:marBottom w:val="0"/>
          <w:divBdr>
            <w:top w:val="none" w:sz="0" w:space="0" w:color="auto"/>
            <w:left w:val="none" w:sz="0" w:space="0" w:color="auto"/>
            <w:bottom w:val="none" w:sz="0" w:space="0" w:color="auto"/>
            <w:right w:val="none" w:sz="0" w:space="0" w:color="auto"/>
          </w:divBdr>
          <w:divsChild>
            <w:div w:id="1141117456">
              <w:marLeft w:val="0"/>
              <w:marRight w:val="0"/>
              <w:marTop w:val="0"/>
              <w:marBottom w:val="0"/>
              <w:divBdr>
                <w:top w:val="none" w:sz="0" w:space="0" w:color="auto"/>
                <w:left w:val="none" w:sz="0" w:space="0" w:color="auto"/>
                <w:bottom w:val="none" w:sz="0" w:space="0" w:color="auto"/>
                <w:right w:val="none" w:sz="0" w:space="0" w:color="auto"/>
              </w:divBdr>
              <w:divsChild>
                <w:div w:id="8357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104">
          <w:marLeft w:val="0"/>
          <w:marRight w:val="0"/>
          <w:marTop w:val="0"/>
          <w:marBottom w:val="0"/>
          <w:divBdr>
            <w:top w:val="none" w:sz="0" w:space="0" w:color="auto"/>
            <w:left w:val="none" w:sz="0" w:space="0" w:color="auto"/>
            <w:bottom w:val="none" w:sz="0" w:space="0" w:color="auto"/>
            <w:right w:val="none" w:sz="0" w:space="0" w:color="auto"/>
          </w:divBdr>
          <w:divsChild>
            <w:div w:id="330568604">
              <w:marLeft w:val="0"/>
              <w:marRight w:val="0"/>
              <w:marTop w:val="0"/>
              <w:marBottom w:val="0"/>
              <w:divBdr>
                <w:top w:val="none" w:sz="0" w:space="0" w:color="auto"/>
                <w:left w:val="none" w:sz="0" w:space="0" w:color="auto"/>
                <w:bottom w:val="none" w:sz="0" w:space="0" w:color="auto"/>
                <w:right w:val="none" w:sz="0" w:space="0" w:color="auto"/>
              </w:divBdr>
              <w:divsChild>
                <w:div w:id="124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715">
          <w:marLeft w:val="0"/>
          <w:marRight w:val="0"/>
          <w:marTop w:val="0"/>
          <w:marBottom w:val="0"/>
          <w:divBdr>
            <w:top w:val="none" w:sz="0" w:space="0" w:color="auto"/>
            <w:left w:val="none" w:sz="0" w:space="0" w:color="auto"/>
            <w:bottom w:val="none" w:sz="0" w:space="0" w:color="auto"/>
            <w:right w:val="none" w:sz="0" w:space="0" w:color="auto"/>
          </w:divBdr>
          <w:divsChild>
            <w:div w:id="326130251">
              <w:marLeft w:val="0"/>
              <w:marRight w:val="0"/>
              <w:marTop w:val="0"/>
              <w:marBottom w:val="0"/>
              <w:divBdr>
                <w:top w:val="none" w:sz="0" w:space="0" w:color="auto"/>
                <w:left w:val="none" w:sz="0" w:space="0" w:color="auto"/>
                <w:bottom w:val="none" w:sz="0" w:space="0" w:color="auto"/>
                <w:right w:val="none" w:sz="0" w:space="0" w:color="auto"/>
              </w:divBdr>
              <w:divsChild>
                <w:div w:id="1821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936">
          <w:marLeft w:val="0"/>
          <w:marRight w:val="0"/>
          <w:marTop w:val="0"/>
          <w:marBottom w:val="0"/>
          <w:divBdr>
            <w:top w:val="none" w:sz="0" w:space="0" w:color="auto"/>
            <w:left w:val="none" w:sz="0" w:space="0" w:color="auto"/>
            <w:bottom w:val="none" w:sz="0" w:space="0" w:color="auto"/>
            <w:right w:val="none" w:sz="0" w:space="0" w:color="auto"/>
          </w:divBdr>
          <w:divsChild>
            <w:div w:id="1305626603">
              <w:marLeft w:val="0"/>
              <w:marRight w:val="0"/>
              <w:marTop w:val="0"/>
              <w:marBottom w:val="0"/>
              <w:divBdr>
                <w:top w:val="none" w:sz="0" w:space="0" w:color="auto"/>
                <w:left w:val="none" w:sz="0" w:space="0" w:color="auto"/>
                <w:bottom w:val="none" w:sz="0" w:space="0" w:color="auto"/>
                <w:right w:val="none" w:sz="0" w:space="0" w:color="auto"/>
              </w:divBdr>
              <w:divsChild>
                <w:div w:id="47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1">
          <w:marLeft w:val="0"/>
          <w:marRight w:val="0"/>
          <w:marTop w:val="0"/>
          <w:marBottom w:val="0"/>
          <w:divBdr>
            <w:top w:val="none" w:sz="0" w:space="0" w:color="auto"/>
            <w:left w:val="none" w:sz="0" w:space="0" w:color="auto"/>
            <w:bottom w:val="none" w:sz="0" w:space="0" w:color="auto"/>
            <w:right w:val="none" w:sz="0" w:space="0" w:color="auto"/>
          </w:divBdr>
          <w:divsChild>
            <w:div w:id="2023436662">
              <w:marLeft w:val="0"/>
              <w:marRight w:val="0"/>
              <w:marTop w:val="0"/>
              <w:marBottom w:val="0"/>
              <w:divBdr>
                <w:top w:val="none" w:sz="0" w:space="0" w:color="auto"/>
                <w:left w:val="none" w:sz="0" w:space="0" w:color="auto"/>
                <w:bottom w:val="none" w:sz="0" w:space="0" w:color="auto"/>
                <w:right w:val="none" w:sz="0" w:space="0" w:color="auto"/>
              </w:divBdr>
              <w:divsChild>
                <w:div w:id="938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487">
          <w:marLeft w:val="0"/>
          <w:marRight w:val="0"/>
          <w:marTop w:val="0"/>
          <w:marBottom w:val="0"/>
          <w:divBdr>
            <w:top w:val="none" w:sz="0" w:space="0" w:color="auto"/>
            <w:left w:val="none" w:sz="0" w:space="0" w:color="auto"/>
            <w:bottom w:val="none" w:sz="0" w:space="0" w:color="auto"/>
            <w:right w:val="none" w:sz="0" w:space="0" w:color="auto"/>
          </w:divBdr>
          <w:divsChild>
            <w:div w:id="1667897537">
              <w:marLeft w:val="0"/>
              <w:marRight w:val="0"/>
              <w:marTop w:val="0"/>
              <w:marBottom w:val="0"/>
              <w:divBdr>
                <w:top w:val="none" w:sz="0" w:space="0" w:color="auto"/>
                <w:left w:val="none" w:sz="0" w:space="0" w:color="auto"/>
                <w:bottom w:val="none" w:sz="0" w:space="0" w:color="auto"/>
                <w:right w:val="none" w:sz="0" w:space="0" w:color="auto"/>
              </w:divBdr>
              <w:divsChild>
                <w:div w:id="7147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3935">
          <w:marLeft w:val="0"/>
          <w:marRight w:val="0"/>
          <w:marTop w:val="0"/>
          <w:marBottom w:val="0"/>
          <w:divBdr>
            <w:top w:val="none" w:sz="0" w:space="0" w:color="auto"/>
            <w:left w:val="none" w:sz="0" w:space="0" w:color="auto"/>
            <w:bottom w:val="none" w:sz="0" w:space="0" w:color="auto"/>
            <w:right w:val="none" w:sz="0" w:space="0" w:color="auto"/>
          </w:divBdr>
          <w:divsChild>
            <w:div w:id="651368360">
              <w:marLeft w:val="0"/>
              <w:marRight w:val="0"/>
              <w:marTop w:val="0"/>
              <w:marBottom w:val="0"/>
              <w:divBdr>
                <w:top w:val="none" w:sz="0" w:space="0" w:color="auto"/>
                <w:left w:val="none" w:sz="0" w:space="0" w:color="auto"/>
                <w:bottom w:val="none" w:sz="0" w:space="0" w:color="auto"/>
                <w:right w:val="none" w:sz="0" w:space="0" w:color="auto"/>
              </w:divBdr>
              <w:divsChild>
                <w:div w:id="6914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0738">
          <w:marLeft w:val="0"/>
          <w:marRight w:val="0"/>
          <w:marTop w:val="0"/>
          <w:marBottom w:val="0"/>
          <w:divBdr>
            <w:top w:val="none" w:sz="0" w:space="0" w:color="auto"/>
            <w:left w:val="none" w:sz="0" w:space="0" w:color="auto"/>
            <w:bottom w:val="none" w:sz="0" w:space="0" w:color="auto"/>
            <w:right w:val="none" w:sz="0" w:space="0" w:color="auto"/>
          </w:divBdr>
          <w:divsChild>
            <w:div w:id="761999411">
              <w:marLeft w:val="0"/>
              <w:marRight w:val="0"/>
              <w:marTop w:val="0"/>
              <w:marBottom w:val="0"/>
              <w:divBdr>
                <w:top w:val="none" w:sz="0" w:space="0" w:color="auto"/>
                <w:left w:val="none" w:sz="0" w:space="0" w:color="auto"/>
                <w:bottom w:val="none" w:sz="0" w:space="0" w:color="auto"/>
                <w:right w:val="none" w:sz="0" w:space="0" w:color="auto"/>
              </w:divBdr>
              <w:divsChild>
                <w:div w:id="18538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401">
          <w:marLeft w:val="0"/>
          <w:marRight w:val="0"/>
          <w:marTop w:val="0"/>
          <w:marBottom w:val="0"/>
          <w:divBdr>
            <w:top w:val="none" w:sz="0" w:space="0" w:color="auto"/>
            <w:left w:val="none" w:sz="0" w:space="0" w:color="auto"/>
            <w:bottom w:val="none" w:sz="0" w:space="0" w:color="auto"/>
            <w:right w:val="none" w:sz="0" w:space="0" w:color="auto"/>
          </w:divBdr>
          <w:divsChild>
            <w:div w:id="1694452662">
              <w:marLeft w:val="0"/>
              <w:marRight w:val="0"/>
              <w:marTop w:val="0"/>
              <w:marBottom w:val="0"/>
              <w:divBdr>
                <w:top w:val="none" w:sz="0" w:space="0" w:color="auto"/>
                <w:left w:val="none" w:sz="0" w:space="0" w:color="auto"/>
                <w:bottom w:val="none" w:sz="0" w:space="0" w:color="auto"/>
                <w:right w:val="none" w:sz="0" w:space="0" w:color="auto"/>
              </w:divBdr>
              <w:divsChild>
                <w:div w:id="796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148">
          <w:marLeft w:val="0"/>
          <w:marRight w:val="0"/>
          <w:marTop w:val="0"/>
          <w:marBottom w:val="0"/>
          <w:divBdr>
            <w:top w:val="none" w:sz="0" w:space="0" w:color="auto"/>
            <w:left w:val="none" w:sz="0" w:space="0" w:color="auto"/>
            <w:bottom w:val="none" w:sz="0" w:space="0" w:color="auto"/>
            <w:right w:val="none" w:sz="0" w:space="0" w:color="auto"/>
          </w:divBdr>
          <w:divsChild>
            <w:div w:id="1909417484">
              <w:marLeft w:val="0"/>
              <w:marRight w:val="0"/>
              <w:marTop w:val="0"/>
              <w:marBottom w:val="0"/>
              <w:divBdr>
                <w:top w:val="none" w:sz="0" w:space="0" w:color="auto"/>
                <w:left w:val="none" w:sz="0" w:space="0" w:color="auto"/>
                <w:bottom w:val="none" w:sz="0" w:space="0" w:color="auto"/>
                <w:right w:val="none" w:sz="0" w:space="0" w:color="auto"/>
              </w:divBdr>
              <w:divsChild>
                <w:div w:id="715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5521">
          <w:marLeft w:val="0"/>
          <w:marRight w:val="0"/>
          <w:marTop w:val="0"/>
          <w:marBottom w:val="0"/>
          <w:divBdr>
            <w:top w:val="none" w:sz="0" w:space="0" w:color="auto"/>
            <w:left w:val="none" w:sz="0" w:space="0" w:color="auto"/>
            <w:bottom w:val="none" w:sz="0" w:space="0" w:color="auto"/>
            <w:right w:val="none" w:sz="0" w:space="0" w:color="auto"/>
          </w:divBdr>
          <w:divsChild>
            <w:div w:id="1902444581">
              <w:marLeft w:val="0"/>
              <w:marRight w:val="0"/>
              <w:marTop w:val="0"/>
              <w:marBottom w:val="0"/>
              <w:divBdr>
                <w:top w:val="none" w:sz="0" w:space="0" w:color="auto"/>
                <w:left w:val="none" w:sz="0" w:space="0" w:color="auto"/>
                <w:bottom w:val="none" w:sz="0" w:space="0" w:color="auto"/>
                <w:right w:val="none" w:sz="0" w:space="0" w:color="auto"/>
              </w:divBdr>
              <w:divsChild>
                <w:div w:id="1082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306">
          <w:marLeft w:val="0"/>
          <w:marRight w:val="0"/>
          <w:marTop w:val="0"/>
          <w:marBottom w:val="0"/>
          <w:divBdr>
            <w:top w:val="none" w:sz="0" w:space="0" w:color="auto"/>
            <w:left w:val="none" w:sz="0" w:space="0" w:color="auto"/>
            <w:bottom w:val="none" w:sz="0" w:space="0" w:color="auto"/>
            <w:right w:val="none" w:sz="0" w:space="0" w:color="auto"/>
          </w:divBdr>
          <w:divsChild>
            <w:div w:id="605121006">
              <w:marLeft w:val="0"/>
              <w:marRight w:val="0"/>
              <w:marTop w:val="0"/>
              <w:marBottom w:val="0"/>
              <w:divBdr>
                <w:top w:val="none" w:sz="0" w:space="0" w:color="auto"/>
                <w:left w:val="none" w:sz="0" w:space="0" w:color="auto"/>
                <w:bottom w:val="none" w:sz="0" w:space="0" w:color="auto"/>
                <w:right w:val="none" w:sz="0" w:space="0" w:color="auto"/>
              </w:divBdr>
              <w:divsChild>
                <w:div w:id="94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864">
          <w:marLeft w:val="0"/>
          <w:marRight w:val="0"/>
          <w:marTop w:val="0"/>
          <w:marBottom w:val="0"/>
          <w:divBdr>
            <w:top w:val="none" w:sz="0" w:space="0" w:color="auto"/>
            <w:left w:val="none" w:sz="0" w:space="0" w:color="auto"/>
            <w:bottom w:val="none" w:sz="0" w:space="0" w:color="auto"/>
            <w:right w:val="none" w:sz="0" w:space="0" w:color="auto"/>
          </w:divBdr>
          <w:divsChild>
            <w:div w:id="1724937540">
              <w:marLeft w:val="0"/>
              <w:marRight w:val="0"/>
              <w:marTop w:val="0"/>
              <w:marBottom w:val="0"/>
              <w:divBdr>
                <w:top w:val="none" w:sz="0" w:space="0" w:color="auto"/>
                <w:left w:val="none" w:sz="0" w:space="0" w:color="auto"/>
                <w:bottom w:val="none" w:sz="0" w:space="0" w:color="auto"/>
                <w:right w:val="none" w:sz="0" w:space="0" w:color="auto"/>
              </w:divBdr>
              <w:divsChild>
                <w:div w:id="16526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148">
          <w:marLeft w:val="0"/>
          <w:marRight w:val="0"/>
          <w:marTop w:val="0"/>
          <w:marBottom w:val="0"/>
          <w:divBdr>
            <w:top w:val="none" w:sz="0" w:space="0" w:color="auto"/>
            <w:left w:val="none" w:sz="0" w:space="0" w:color="auto"/>
            <w:bottom w:val="none" w:sz="0" w:space="0" w:color="auto"/>
            <w:right w:val="none" w:sz="0" w:space="0" w:color="auto"/>
          </w:divBdr>
          <w:divsChild>
            <w:div w:id="1656372196">
              <w:marLeft w:val="0"/>
              <w:marRight w:val="0"/>
              <w:marTop w:val="0"/>
              <w:marBottom w:val="0"/>
              <w:divBdr>
                <w:top w:val="none" w:sz="0" w:space="0" w:color="auto"/>
                <w:left w:val="none" w:sz="0" w:space="0" w:color="auto"/>
                <w:bottom w:val="none" w:sz="0" w:space="0" w:color="auto"/>
                <w:right w:val="none" w:sz="0" w:space="0" w:color="auto"/>
              </w:divBdr>
              <w:divsChild>
                <w:div w:id="166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08">
          <w:marLeft w:val="0"/>
          <w:marRight w:val="0"/>
          <w:marTop w:val="0"/>
          <w:marBottom w:val="0"/>
          <w:divBdr>
            <w:top w:val="none" w:sz="0" w:space="0" w:color="auto"/>
            <w:left w:val="none" w:sz="0" w:space="0" w:color="auto"/>
            <w:bottom w:val="none" w:sz="0" w:space="0" w:color="auto"/>
            <w:right w:val="none" w:sz="0" w:space="0" w:color="auto"/>
          </w:divBdr>
          <w:divsChild>
            <w:div w:id="1609969585">
              <w:marLeft w:val="0"/>
              <w:marRight w:val="0"/>
              <w:marTop w:val="0"/>
              <w:marBottom w:val="0"/>
              <w:divBdr>
                <w:top w:val="none" w:sz="0" w:space="0" w:color="auto"/>
                <w:left w:val="none" w:sz="0" w:space="0" w:color="auto"/>
                <w:bottom w:val="none" w:sz="0" w:space="0" w:color="auto"/>
                <w:right w:val="none" w:sz="0" w:space="0" w:color="auto"/>
              </w:divBdr>
              <w:divsChild>
                <w:div w:id="2144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62">
          <w:marLeft w:val="0"/>
          <w:marRight w:val="0"/>
          <w:marTop w:val="0"/>
          <w:marBottom w:val="0"/>
          <w:divBdr>
            <w:top w:val="none" w:sz="0" w:space="0" w:color="auto"/>
            <w:left w:val="none" w:sz="0" w:space="0" w:color="auto"/>
            <w:bottom w:val="none" w:sz="0" w:space="0" w:color="auto"/>
            <w:right w:val="none" w:sz="0" w:space="0" w:color="auto"/>
          </w:divBdr>
          <w:divsChild>
            <w:div w:id="679626173">
              <w:marLeft w:val="0"/>
              <w:marRight w:val="0"/>
              <w:marTop w:val="0"/>
              <w:marBottom w:val="0"/>
              <w:divBdr>
                <w:top w:val="none" w:sz="0" w:space="0" w:color="auto"/>
                <w:left w:val="none" w:sz="0" w:space="0" w:color="auto"/>
                <w:bottom w:val="none" w:sz="0" w:space="0" w:color="auto"/>
                <w:right w:val="none" w:sz="0" w:space="0" w:color="auto"/>
              </w:divBdr>
              <w:divsChild>
                <w:div w:id="704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3011">
          <w:marLeft w:val="0"/>
          <w:marRight w:val="0"/>
          <w:marTop w:val="0"/>
          <w:marBottom w:val="0"/>
          <w:divBdr>
            <w:top w:val="none" w:sz="0" w:space="0" w:color="auto"/>
            <w:left w:val="none" w:sz="0" w:space="0" w:color="auto"/>
            <w:bottom w:val="none" w:sz="0" w:space="0" w:color="auto"/>
            <w:right w:val="none" w:sz="0" w:space="0" w:color="auto"/>
          </w:divBdr>
          <w:divsChild>
            <w:div w:id="2131849571">
              <w:marLeft w:val="0"/>
              <w:marRight w:val="0"/>
              <w:marTop w:val="0"/>
              <w:marBottom w:val="0"/>
              <w:divBdr>
                <w:top w:val="none" w:sz="0" w:space="0" w:color="auto"/>
                <w:left w:val="none" w:sz="0" w:space="0" w:color="auto"/>
                <w:bottom w:val="none" w:sz="0" w:space="0" w:color="auto"/>
                <w:right w:val="none" w:sz="0" w:space="0" w:color="auto"/>
              </w:divBdr>
              <w:divsChild>
                <w:div w:id="3959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5358">
          <w:marLeft w:val="0"/>
          <w:marRight w:val="0"/>
          <w:marTop w:val="0"/>
          <w:marBottom w:val="0"/>
          <w:divBdr>
            <w:top w:val="none" w:sz="0" w:space="0" w:color="auto"/>
            <w:left w:val="none" w:sz="0" w:space="0" w:color="auto"/>
            <w:bottom w:val="none" w:sz="0" w:space="0" w:color="auto"/>
            <w:right w:val="none" w:sz="0" w:space="0" w:color="auto"/>
          </w:divBdr>
          <w:divsChild>
            <w:div w:id="1286503760">
              <w:marLeft w:val="0"/>
              <w:marRight w:val="0"/>
              <w:marTop w:val="0"/>
              <w:marBottom w:val="0"/>
              <w:divBdr>
                <w:top w:val="none" w:sz="0" w:space="0" w:color="auto"/>
                <w:left w:val="none" w:sz="0" w:space="0" w:color="auto"/>
                <w:bottom w:val="none" w:sz="0" w:space="0" w:color="auto"/>
                <w:right w:val="none" w:sz="0" w:space="0" w:color="auto"/>
              </w:divBdr>
              <w:divsChild>
                <w:div w:id="76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71">
          <w:marLeft w:val="0"/>
          <w:marRight w:val="0"/>
          <w:marTop w:val="0"/>
          <w:marBottom w:val="0"/>
          <w:divBdr>
            <w:top w:val="none" w:sz="0" w:space="0" w:color="auto"/>
            <w:left w:val="none" w:sz="0" w:space="0" w:color="auto"/>
            <w:bottom w:val="none" w:sz="0" w:space="0" w:color="auto"/>
            <w:right w:val="none" w:sz="0" w:space="0" w:color="auto"/>
          </w:divBdr>
          <w:divsChild>
            <w:div w:id="648633550">
              <w:marLeft w:val="0"/>
              <w:marRight w:val="0"/>
              <w:marTop w:val="0"/>
              <w:marBottom w:val="0"/>
              <w:divBdr>
                <w:top w:val="none" w:sz="0" w:space="0" w:color="auto"/>
                <w:left w:val="none" w:sz="0" w:space="0" w:color="auto"/>
                <w:bottom w:val="none" w:sz="0" w:space="0" w:color="auto"/>
                <w:right w:val="none" w:sz="0" w:space="0" w:color="auto"/>
              </w:divBdr>
              <w:divsChild>
                <w:div w:id="1713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663">
          <w:marLeft w:val="0"/>
          <w:marRight w:val="0"/>
          <w:marTop w:val="0"/>
          <w:marBottom w:val="0"/>
          <w:divBdr>
            <w:top w:val="none" w:sz="0" w:space="0" w:color="auto"/>
            <w:left w:val="none" w:sz="0" w:space="0" w:color="auto"/>
            <w:bottom w:val="none" w:sz="0" w:space="0" w:color="auto"/>
            <w:right w:val="none" w:sz="0" w:space="0" w:color="auto"/>
          </w:divBdr>
          <w:divsChild>
            <w:div w:id="810943459">
              <w:marLeft w:val="0"/>
              <w:marRight w:val="0"/>
              <w:marTop w:val="0"/>
              <w:marBottom w:val="0"/>
              <w:divBdr>
                <w:top w:val="none" w:sz="0" w:space="0" w:color="auto"/>
                <w:left w:val="none" w:sz="0" w:space="0" w:color="auto"/>
                <w:bottom w:val="none" w:sz="0" w:space="0" w:color="auto"/>
                <w:right w:val="none" w:sz="0" w:space="0" w:color="auto"/>
              </w:divBdr>
              <w:divsChild>
                <w:div w:id="888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93">
          <w:marLeft w:val="0"/>
          <w:marRight w:val="0"/>
          <w:marTop w:val="0"/>
          <w:marBottom w:val="0"/>
          <w:divBdr>
            <w:top w:val="none" w:sz="0" w:space="0" w:color="auto"/>
            <w:left w:val="none" w:sz="0" w:space="0" w:color="auto"/>
            <w:bottom w:val="none" w:sz="0" w:space="0" w:color="auto"/>
            <w:right w:val="none" w:sz="0" w:space="0" w:color="auto"/>
          </w:divBdr>
          <w:divsChild>
            <w:div w:id="1514101896">
              <w:marLeft w:val="0"/>
              <w:marRight w:val="0"/>
              <w:marTop w:val="0"/>
              <w:marBottom w:val="0"/>
              <w:divBdr>
                <w:top w:val="none" w:sz="0" w:space="0" w:color="auto"/>
                <w:left w:val="none" w:sz="0" w:space="0" w:color="auto"/>
                <w:bottom w:val="none" w:sz="0" w:space="0" w:color="auto"/>
                <w:right w:val="none" w:sz="0" w:space="0" w:color="auto"/>
              </w:divBdr>
              <w:divsChild>
                <w:div w:id="4088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370">
          <w:marLeft w:val="0"/>
          <w:marRight w:val="0"/>
          <w:marTop w:val="0"/>
          <w:marBottom w:val="0"/>
          <w:divBdr>
            <w:top w:val="none" w:sz="0" w:space="0" w:color="auto"/>
            <w:left w:val="none" w:sz="0" w:space="0" w:color="auto"/>
            <w:bottom w:val="none" w:sz="0" w:space="0" w:color="auto"/>
            <w:right w:val="none" w:sz="0" w:space="0" w:color="auto"/>
          </w:divBdr>
          <w:divsChild>
            <w:div w:id="710808391">
              <w:marLeft w:val="0"/>
              <w:marRight w:val="0"/>
              <w:marTop w:val="0"/>
              <w:marBottom w:val="0"/>
              <w:divBdr>
                <w:top w:val="none" w:sz="0" w:space="0" w:color="auto"/>
                <w:left w:val="none" w:sz="0" w:space="0" w:color="auto"/>
                <w:bottom w:val="none" w:sz="0" w:space="0" w:color="auto"/>
                <w:right w:val="none" w:sz="0" w:space="0" w:color="auto"/>
              </w:divBdr>
              <w:divsChild>
                <w:div w:id="874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01">
          <w:marLeft w:val="0"/>
          <w:marRight w:val="0"/>
          <w:marTop w:val="0"/>
          <w:marBottom w:val="0"/>
          <w:divBdr>
            <w:top w:val="none" w:sz="0" w:space="0" w:color="auto"/>
            <w:left w:val="none" w:sz="0" w:space="0" w:color="auto"/>
            <w:bottom w:val="none" w:sz="0" w:space="0" w:color="auto"/>
            <w:right w:val="none" w:sz="0" w:space="0" w:color="auto"/>
          </w:divBdr>
          <w:divsChild>
            <w:div w:id="51394321">
              <w:marLeft w:val="0"/>
              <w:marRight w:val="0"/>
              <w:marTop w:val="0"/>
              <w:marBottom w:val="0"/>
              <w:divBdr>
                <w:top w:val="none" w:sz="0" w:space="0" w:color="auto"/>
                <w:left w:val="none" w:sz="0" w:space="0" w:color="auto"/>
                <w:bottom w:val="none" w:sz="0" w:space="0" w:color="auto"/>
                <w:right w:val="none" w:sz="0" w:space="0" w:color="auto"/>
              </w:divBdr>
              <w:divsChild>
                <w:div w:id="12930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598">
          <w:marLeft w:val="0"/>
          <w:marRight w:val="0"/>
          <w:marTop w:val="0"/>
          <w:marBottom w:val="0"/>
          <w:divBdr>
            <w:top w:val="none" w:sz="0" w:space="0" w:color="auto"/>
            <w:left w:val="none" w:sz="0" w:space="0" w:color="auto"/>
            <w:bottom w:val="none" w:sz="0" w:space="0" w:color="auto"/>
            <w:right w:val="none" w:sz="0" w:space="0" w:color="auto"/>
          </w:divBdr>
          <w:divsChild>
            <w:div w:id="1543397850">
              <w:marLeft w:val="0"/>
              <w:marRight w:val="0"/>
              <w:marTop w:val="0"/>
              <w:marBottom w:val="0"/>
              <w:divBdr>
                <w:top w:val="none" w:sz="0" w:space="0" w:color="auto"/>
                <w:left w:val="none" w:sz="0" w:space="0" w:color="auto"/>
                <w:bottom w:val="none" w:sz="0" w:space="0" w:color="auto"/>
                <w:right w:val="none" w:sz="0" w:space="0" w:color="auto"/>
              </w:divBdr>
              <w:divsChild>
                <w:div w:id="863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07">
          <w:marLeft w:val="0"/>
          <w:marRight w:val="0"/>
          <w:marTop w:val="0"/>
          <w:marBottom w:val="0"/>
          <w:divBdr>
            <w:top w:val="none" w:sz="0" w:space="0" w:color="auto"/>
            <w:left w:val="none" w:sz="0" w:space="0" w:color="auto"/>
            <w:bottom w:val="none" w:sz="0" w:space="0" w:color="auto"/>
            <w:right w:val="none" w:sz="0" w:space="0" w:color="auto"/>
          </w:divBdr>
          <w:divsChild>
            <w:div w:id="1031343965">
              <w:marLeft w:val="0"/>
              <w:marRight w:val="0"/>
              <w:marTop w:val="0"/>
              <w:marBottom w:val="0"/>
              <w:divBdr>
                <w:top w:val="none" w:sz="0" w:space="0" w:color="auto"/>
                <w:left w:val="none" w:sz="0" w:space="0" w:color="auto"/>
                <w:bottom w:val="none" w:sz="0" w:space="0" w:color="auto"/>
                <w:right w:val="none" w:sz="0" w:space="0" w:color="auto"/>
              </w:divBdr>
              <w:divsChild>
                <w:div w:id="557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012">
          <w:marLeft w:val="0"/>
          <w:marRight w:val="0"/>
          <w:marTop w:val="0"/>
          <w:marBottom w:val="0"/>
          <w:divBdr>
            <w:top w:val="none" w:sz="0" w:space="0" w:color="auto"/>
            <w:left w:val="none" w:sz="0" w:space="0" w:color="auto"/>
            <w:bottom w:val="none" w:sz="0" w:space="0" w:color="auto"/>
            <w:right w:val="none" w:sz="0" w:space="0" w:color="auto"/>
          </w:divBdr>
          <w:divsChild>
            <w:div w:id="504125278">
              <w:marLeft w:val="0"/>
              <w:marRight w:val="0"/>
              <w:marTop w:val="0"/>
              <w:marBottom w:val="0"/>
              <w:divBdr>
                <w:top w:val="none" w:sz="0" w:space="0" w:color="auto"/>
                <w:left w:val="none" w:sz="0" w:space="0" w:color="auto"/>
                <w:bottom w:val="none" w:sz="0" w:space="0" w:color="auto"/>
                <w:right w:val="none" w:sz="0" w:space="0" w:color="auto"/>
              </w:divBdr>
              <w:divsChild>
                <w:div w:id="1447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255">
          <w:marLeft w:val="0"/>
          <w:marRight w:val="0"/>
          <w:marTop w:val="0"/>
          <w:marBottom w:val="0"/>
          <w:divBdr>
            <w:top w:val="none" w:sz="0" w:space="0" w:color="auto"/>
            <w:left w:val="none" w:sz="0" w:space="0" w:color="auto"/>
            <w:bottom w:val="none" w:sz="0" w:space="0" w:color="auto"/>
            <w:right w:val="none" w:sz="0" w:space="0" w:color="auto"/>
          </w:divBdr>
          <w:divsChild>
            <w:div w:id="276766068">
              <w:marLeft w:val="0"/>
              <w:marRight w:val="0"/>
              <w:marTop w:val="0"/>
              <w:marBottom w:val="0"/>
              <w:divBdr>
                <w:top w:val="none" w:sz="0" w:space="0" w:color="auto"/>
                <w:left w:val="none" w:sz="0" w:space="0" w:color="auto"/>
                <w:bottom w:val="none" w:sz="0" w:space="0" w:color="auto"/>
                <w:right w:val="none" w:sz="0" w:space="0" w:color="auto"/>
              </w:divBdr>
              <w:divsChild>
                <w:div w:id="93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121">
          <w:marLeft w:val="0"/>
          <w:marRight w:val="0"/>
          <w:marTop w:val="0"/>
          <w:marBottom w:val="0"/>
          <w:divBdr>
            <w:top w:val="none" w:sz="0" w:space="0" w:color="auto"/>
            <w:left w:val="none" w:sz="0" w:space="0" w:color="auto"/>
            <w:bottom w:val="none" w:sz="0" w:space="0" w:color="auto"/>
            <w:right w:val="none" w:sz="0" w:space="0" w:color="auto"/>
          </w:divBdr>
          <w:divsChild>
            <w:div w:id="1026102115">
              <w:marLeft w:val="0"/>
              <w:marRight w:val="0"/>
              <w:marTop w:val="0"/>
              <w:marBottom w:val="0"/>
              <w:divBdr>
                <w:top w:val="none" w:sz="0" w:space="0" w:color="auto"/>
                <w:left w:val="none" w:sz="0" w:space="0" w:color="auto"/>
                <w:bottom w:val="none" w:sz="0" w:space="0" w:color="auto"/>
                <w:right w:val="none" w:sz="0" w:space="0" w:color="auto"/>
              </w:divBdr>
              <w:divsChild>
                <w:div w:id="814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980">
          <w:marLeft w:val="0"/>
          <w:marRight w:val="0"/>
          <w:marTop w:val="0"/>
          <w:marBottom w:val="0"/>
          <w:divBdr>
            <w:top w:val="none" w:sz="0" w:space="0" w:color="auto"/>
            <w:left w:val="none" w:sz="0" w:space="0" w:color="auto"/>
            <w:bottom w:val="none" w:sz="0" w:space="0" w:color="auto"/>
            <w:right w:val="none" w:sz="0" w:space="0" w:color="auto"/>
          </w:divBdr>
          <w:divsChild>
            <w:div w:id="1378966498">
              <w:marLeft w:val="0"/>
              <w:marRight w:val="0"/>
              <w:marTop w:val="0"/>
              <w:marBottom w:val="0"/>
              <w:divBdr>
                <w:top w:val="none" w:sz="0" w:space="0" w:color="auto"/>
                <w:left w:val="none" w:sz="0" w:space="0" w:color="auto"/>
                <w:bottom w:val="none" w:sz="0" w:space="0" w:color="auto"/>
                <w:right w:val="none" w:sz="0" w:space="0" w:color="auto"/>
              </w:divBdr>
              <w:divsChild>
                <w:div w:id="1240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870">
          <w:marLeft w:val="0"/>
          <w:marRight w:val="0"/>
          <w:marTop w:val="0"/>
          <w:marBottom w:val="0"/>
          <w:divBdr>
            <w:top w:val="none" w:sz="0" w:space="0" w:color="auto"/>
            <w:left w:val="none" w:sz="0" w:space="0" w:color="auto"/>
            <w:bottom w:val="none" w:sz="0" w:space="0" w:color="auto"/>
            <w:right w:val="none" w:sz="0" w:space="0" w:color="auto"/>
          </w:divBdr>
          <w:divsChild>
            <w:div w:id="339352122">
              <w:marLeft w:val="0"/>
              <w:marRight w:val="0"/>
              <w:marTop w:val="0"/>
              <w:marBottom w:val="0"/>
              <w:divBdr>
                <w:top w:val="none" w:sz="0" w:space="0" w:color="auto"/>
                <w:left w:val="none" w:sz="0" w:space="0" w:color="auto"/>
                <w:bottom w:val="none" w:sz="0" w:space="0" w:color="auto"/>
                <w:right w:val="none" w:sz="0" w:space="0" w:color="auto"/>
              </w:divBdr>
              <w:divsChild>
                <w:div w:id="11812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4">
          <w:marLeft w:val="0"/>
          <w:marRight w:val="0"/>
          <w:marTop w:val="0"/>
          <w:marBottom w:val="0"/>
          <w:divBdr>
            <w:top w:val="none" w:sz="0" w:space="0" w:color="auto"/>
            <w:left w:val="none" w:sz="0" w:space="0" w:color="auto"/>
            <w:bottom w:val="none" w:sz="0" w:space="0" w:color="auto"/>
            <w:right w:val="none" w:sz="0" w:space="0" w:color="auto"/>
          </w:divBdr>
          <w:divsChild>
            <w:div w:id="143283119">
              <w:marLeft w:val="0"/>
              <w:marRight w:val="0"/>
              <w:marTop w:val="0"/>
              <w:marBottom w:val="0"/>
              <w:divBdr>
                <w:top w:val="none" w:sz="0" w:space="0" w:color="auto"/>
                <w:left w:val="none" w:sz="0" w:space="0" w:color="auto"/>
                <w:bottom w:val="none" w:sz="0" w:space="0" w:color="auto"/>
                <w:right w:val="none" w:sz="0" w:space="0" w:color="auto"/>
              </w:divBdr>
              <w:divsChild>
                <w:div w:id="12952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sChild>
            <w:div w:id="920137532">
              <w:marLeft w:val="0"/>
              <w:marRight w:val="0"/>
              <w:marTop w:val="0"/>
              <w:marBottom w:val="0"/>
              <w:divBdr>
                <w:top w:val="none" w:sz="0" w:space="0" w:color="auto"/>
                <w:left w:val="none" w:sz="0" w:space="0" w:color="auto"/>
                <w:bottom w:val="none" w:sz="0" w:space="0" w:color="auto"/>
                <w:right w:val="none" w:sz="0" w:space="0" w:color="auto"/>
              </w:divBdr>
              <w:divsChild>
                <w:div w:id="1120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2146">
          <w:marLeft w:val="0"/>
          <w:marRight w:val="0"/>
          <w:marTop w:val="0"/>
          <w:marBottom w:val="0"/>
          <w:divBdr>
            <w:top w:val="none" w:sz="0" w:space="0" w:color="auto"/>
            <w:left w:val="none" w:sz="0" w:space="0" w:color="auto"/>
            <w:bottom w:val="none" w:sz="0" w:space="0" w:color="auto"/>
            <w:right w:val="none" w:sz="0" w:space="0" w:color="auto"/>
          </w:divBdr>
          <w:divsChild>
            <w:div w:id="1326974156">
              <w:marLeft w:val="0"/>
              <w:marRight w:val="0"/>
              <w:marTop w:val="0"/>
              <w:marBottom w:val="0"/>
              <w:divBdr>
                <w:top w:val="none" w:sz="0" w:space="0" w:color="auto"/>
                <w:left w:val="none" w:sz="0" w:space="0" w:color="auto"/>
                <w:bottom w:val="none" w:sz="0" w:space="0" w:color="auto"/>
                <w:right w:val="none" w:sz="0" w:space="0" w:color="auto"/>
              </w:divBdr>
              <w:divsChild>
                <w:div w:id="15370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602">
          <w:marLeft w:val="0"/>
          <w:marRight w:val="0"/>
          <w:marTop w:val="0"/>
          <w:marBottom w:val="0"/>
          <w:divBdr>
            <w:top w:val="none" w:sz="0" w:space="0" w:color="auto"/>
            <w:left w:val="none" w:sz="0" w:space="0" w:color="auto"/>
            <w:bottom w:val="none" w:sz="0" w:space="0" w:color="auto"/>
            <w:right w:val="none" w:sz="0" w:space="0" w:color="auto"/>
          </w:divBdr>
          <w:divsChild>
            <w:div w:id="2012752074">
              <w:marLeft w:val="0"/>
              <w:marRight w:val="0"/>
              <w:marTop w:val="0"/>
              <w:marBottom w:val="0"/>
              <w:divBdr>
                <w:top w:val="none" w:sz="0" w:space="0" w:color="auto"/>
                <w:left w:val="none" w:sz="0" w:space="0" w:color="auto"/>
                <w:bottom w:val="none" w:sz="0" w:space="0" w:color="auto"/>
                <w:right w:val="none" w:sz="0" w:space="0" w:color="auto"/>
              </w:divBdr>
              <w:divsChild>
                <w:div w:id="940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4585">
          <w:marLeft w:val="0"/>
          <w:marRight w:val="0"/>
          <w:marTop w:val="0"/>
          <w:marBottom w:val="0"/>
          <w:divBdr>
            <w:top w:val="none" w:sz="0" w:space="0" w:color="auto"/>
            <w:left w:val="none" w:sz="0" w:space="0" w:color="auto"/>
            <w:bottom w:val="none" w:sz="0" w:space="0" w:color="auto"/>
            <w:right w:val="none" w:sz="0" w:space="0" w:color="auto"/>
          </w:divBdr>
          <w:divsChild>
            <w:div w:id="300693691">
              <w:marLeft w:val="0"/>
              <w:marRight w:val="0"/>
              <w:marTop w:val="0"/>
              <w:marBottom w:val="0"/>
              <w:divBdr>
                <w:top w:val="none" w:sz="0" w:space="0" w:color="auto"/>
                <w:left w:val="none" w:sz="0" w:space="0" w:color="auto"/>
                <w:bottom w:val="none" w:sz="0" w:space="0" w:color="auto"/>
                <w:right w:val="none" w:sz="0" w:space="0" w:color="auto"/>
              </w:divBdr>
              <w:divsChild>
                <w:div w:id="155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9561">
          <w:marLeft w:val="0"/>
          <w:marRight w:val="0"/>
          <w:marTop w:val="0"/>
          <w:marBottom w:val="0"/>
          <w:divBdr>
            <w:top w:val="none" w:sz="0" w:space="0" w:color="auto"/>
            <w:left w:val="none" w:sz="0" w:space="0" w:color="auto"/>
            <w:bottom w:val="none" w:sz="0" w:space="0" w:color="auto"/>
            <w:right w:val="none" w:sz="0" w:space="0" w:color="auto"/>
          </w:divBdr>
          <w:divsChild>
            <w:div w:id="980882511">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645">
          <w:marLeft w:val="0"/>
          <w:marRight w:val="0"/>
          <w:marTop w:val="0"/>
          <w:marBottom w:val="0"/>
          <w:divBdr>
            <w:top w:val="none" w:sz="0" w:space="0" w:color="auto"/>
            <w:left w:val="none" w:sz="0" w:space="0" w:color="auto"/>
            <w:bottom w:val="none" w:sz="0" w:space="0" w:color="auto"/>
            <w:right w:val="none" w:sz="0" w:space="0" w:color="auto"/>
          </w:divBdr>
          <w:divsChild>
            <w:div w:id="498424623">
              <w:marLeft w:val="0"/>
              <w:marRight w:val="0"/>
              <w:marTop w:val="0"/>
              <w:marBottom w:val="0"/>
              <w:divBdr>
                <w:top w:val="none" w:sz="0" w:space="0" w:color="auto"/>
                <w:left w:val="none" w:sz="0" w:space="0" w:color="auto"/>
                <w:bottom w:val="none" w:sz="0" w:space="0" w:color="auto"/>
                <w:right w:val="none" w:sz="0" w:space="0" w:color="auto"/>
              </w:divBdr>
              <w:divsChild>
                <w:div w:id="6148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71">
          <w:marLeft w:val="0"/>
          <w:marRight w:val="0"/>
          <w:marTop w:val="0"/>
          <w:marBottom w:val="0"/>
          <w:divBdr>
            <w:top w:val="none" w:sz="0" w:space="0" w:color="auto"/>
            <w:left w:val="none" w:sz="0" w:space="0" w:color="auto"/>
            <w:bottom w:val="none" w:sz="0" w:space="0" w:color="auto"/>
            <w:right w:val="none" w:sz="0" w:space="0" w:color="auto"/>
          </w:divBdr>
          <w:divsChild>
            <w:div w:id="2055809741">
              <w:marLeft w:val="0"/>
              <w:marRight w:val="0"/>
              <w:marTop w:val="0"/>
              <w:marBottom w:val="0"/>
              <w:divBdr>
                <w:top w:val="none" w:sz="0" w:space="0" w:color="auto"/>
                <w:left w:val="none" w:sz="0" w:space="0" w:color="auto"/>
                <w:bottom w:val="none" w:sz="0" w:space="0" w:color="auto"/>
                <w:right w:val="none" w:sz="0" w:space="0" w:color="auto"/>
              </w:divBdr>
              <w:divsChild>
                <w:div w:id="11735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130">
          <w:marLeft w:val="0"/>
          <w:marRight w:val="0"/>
          <w:marTop w:val="0"/>
          <w:marBottom w:val="0"/>
          <w:divBdr>
            <w:top w:val="none" w:sz="0" w:space="0" w:color="auto"/>
            <w:left w:val="none" w:sz="0" w:space="0" w:color="auto"/>
            <w:bottom w:val="none" w:sz="0" w:space="0" w:color="auto"/>
            <w:right w:val="none" w:sz="0" w:space="0" w:color="auto"/>
          </w:divBdr>
          <w:divsChild>
            <w:div w:id="1470325618">
              <w:marLeft w:val="0"/>
              <w:marRight w:val="0"/>
              <w:marTop w:val="0"/>
              <w:marBottom w:val="0"/>
              <w:divBdr>
                <w:top w:val="none" w:sz="0" w:space="0" w:color="auto"/>
                <w:left w:val="none" w:sz="0" w:space="0" w:color="auto"/>
                <w:bottom w:val="none" w:sz="0" w:space="0" w:color="auto"/>
                <w:right w:val="none" w:sz="0" w:space="0" w:color="auto"/>
              </w:divBdr>
              <w:divsChild>
                <w:div w:id="12047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959">
          <w:marLeft w:val="0"/>
          <w:marRight w:val="0"/>
          <w:marTop w:val="0"/>
          <w:marBottom w:val="0"/>
          <w:divBdr>
            <w:top w:val="none" w:sz="0" w:space="0" w:color="auto"/>
            <w:left w:val="none" w:sz="0" w:space="0" w:color="auto"/>
            <w:bottom w:val="none" w:sz="0" w:space="0" w:color="auto"/>
            <w:right w:val="none" w:sz="0" w:space="0" w:color="auto"/>
          </w:divBdr>
          <w:divsChild>
            <w:div w:id="18624036">
              <w:marLeft w:val="0"/>
              <w:marRight w:val="0"/>
              <w:marTop w:val="0"/>
              <w:marBottom w:val="0"/>
              <w:divBdr>
                <w:top w:val="none" w:sz="0" w:space="0" w:color="auto"/>
                <w:left w:val="none" w:sz="0" w:space="0" w:color="auto"/>
                <w:bottom w:val="none" w:sz="0" w:space="0" w:color="auto"/>
                <w:right w:val="none" w:sz="0" w:space="0" w:color="auto"/>
              </w:divBdr>
              <w:divsChild>
                <w:div w:id="7648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0042">
          <w:marLeft w:val="0"/>
          <w:marRight w:val="0"/>
          <w:marTop w:val="0"/>
          <w:marBottom w:val="0"/>
          <w:divBdr>
            <w:top w:val="none" w:sz="0" w:space="0" w:color="auto"/>
            <w:left w:val="none" w:sz="0" w:space="0" w:color="auto"/>
            <w:bottom w:val="none" w:sz="0" w:space="0" w:color="auto"/>
            <w:right w:val="none" w:sz="0" w:space="0" w:color="auto"/>
          </w:divBdr>
          <w:divsChild>
            <w:div w:id="758794357">
              <w:marLeft w:val="0"/>
              <w:marRight w:val="0"/>
              <w:marTop w:val="0"/>
              <w:marBottom w:val="0"/>
              <w:divBdr>
                <w:top w:val="none" w:sz="0" w:space="0" w:color="auto"/>
                <w:left w:val="none" w:sz="0" w:space="0" w:color="auto"/>
                <w:bottom w:val="none" w:sz="0" w:space="0" w:color="auto"/>
                <w:right w:val="none" w:sz="0" w:space="0" w:color="auto"/>
              </w:divBdr>
              <w:divsChild>
                <w:div w:id="10676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712">
          <w:marLeft w:val="0"/>
          <w:marRight w:val="0"/>
          <w:marTop w:val="0"/>
          <w:marBottom w:val="0"/>
          <w:divBdr>
            <w:top w:val="none" w:sz="0" w:space="0" w:color="auto"/>
            <w:left w:val="none" w:sz="0" w:space="0" w:color="auto"/>
            <w:bottom w:val="none" w:sz="0" w:space="0" w:color="auto"/>
            <w:right w:val="none" w:sz="0" w:space="0" w:color="auto"/>
          </w:divBdr>
          <w:divsChild>
            <w:div w:id="1544252748">
              <w:marLeft w:val="0"/>
              <w:marRight w:val="0"/>
              <w:marTop w:val="0"/>
              <w:marBottom w:val="0"/>
              <w:divBdr>
                <w:top w:val="none" w:sz="0" w:space="0" w:color="auto"/>
                <w:left w:val="none" w:sz="0" w:space="0" w:color="auto"/>
                <w:bottom w:val="none" w:sz="0" w:space="0" w:color="auto"/>
                <w:right w:val="none" w:sz="0" w:space="0" w:color="auto"/>
              </w:divBdr>
              <w:divsChild>
                <w:div w:id="1438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572">
          <w:marLeft w:val="0"/>
          <w:marRight w:val="0"/>
          <w:marTop w:val="0"/>
          <w:marBottom w:val="0"/>
          <w:divBdr>
            <w:top w:val="none" w:sz="0" w:space="0" w:color="auto"/>
            <w:left w:val="none" w:sz="0" w:space="0" w:color="auto"/>
            <w:bottom w:val="none" w:sz="0" w:space="0" w:color="auto"/>
            <w:right w:val="none" w:sz="0" w:space="0" w:color="auto"/>
          </w:divBdr>
          <w:divsChild>
            <w:div w:id="200364938">
              <w:marLeft w:val="0"/>
              <w:marRight w:val="0"/>
              <w:marTop w:val="0"/>
              <w:marBottom w:val="0"/>
              <w:divBdr>
                <w:top w:val="none" w:sz="0" w:space="0" w:color="auto"/>
                <w:left w:val="none" w:sz="0" w:space="0" w:color="auto"/>
                <w:bottom w:val="none" w:sz="0" w:space="0" w:color="auto"/>
                <w:right w:val="none" w:sz="0" w:space="0" w:color="auto"/>
              </w:divBdr>
              <w:divsChild>
                <w:div w:id="1465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5179">
          <w:marLeft w:val="0"/>
          <w:marRight w:val="0"/>
          <w:marTop w:val="0"/>
          <w:marBottom w:val="0"/>
          <w:divBdr>
            <w:top w:val="none" w:sz="0" w:space="0" w:color="auto"/>
            <w:left w:val="none" w:sz="0" w:space="0" w:color="auto"/>
            <w:bottom w:val="none" w:sz="0" w:space="0" w:color="auto"/>
            <w:right w:val="none" w:sz="0" w:space="0" w:color="auto"/>
          </w:divBdr>
          <w:divsChild>
            <w:div w:id="30998951">
              <w:marLeft w:val="0"/>
              <w:marRight w:val="0"/>
              <w:marTop w:val="0"/>
              <w:marBottom w:val="0"/>
              <w:divBdr>
                <w:top w:val="none" w:sz="0" w:space="0" w:color="auto"/>
                <w:left w:val="none" w:sz="0" w:space="0" w:color="auto"/>
                <w:bottom w:val="none" w:sz="0" w:space="0" w:color="auto"/>
                <w:right w:val="none" w:sz="0" w:space="0" w:color="auto"/>
              </w:divBdr>
              <w:divsChild>
                <w:div w:id="565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668">
          <w:marLeft w:val="0"/>
          <w:marRight w:val="0"/>
          <w:marTop w:val="0"/>
          <w:marBottom w:val="0"/>
          <w:divBdr>
            <w:top w:val="none" w:sz="0" w:space="0" w:color="auto"/>
            <w:left w:val="none" w:sz="0" w:space="0" w:color="auto"/>
            <w:bottom w:val="none" w:sz="0" w:space="0" w:color="auto"/>
            <w:right w:val="none" w:sz="0" w:space="0" w:color="auto"/>
          </w:divBdr>
          <w:divsChild>
            <w:div w:id="534932059">
              <w:marLeft w:val="0"/>
              <w:marRight w:val="0"/>
              <w:marTop w:val="0"/>
              <w:marBottom w:val="0"/>
              <w:divBdr>
                <w:top w:val="none" w:sz="0" w:space="0" w:color="auto"/>
                <w:left w:val="none" w:sz="0" w:space="0" w:color="auto"/>
                <w:bottom w:val="none" w:sz="0" w:space="0" w:color="auto"/>
                <w:right w:val="none" w:sz="0" w:space="0" w:color="auto"/>
              </w:divBdr>
              <w:divsChild>
                <w:div w:id="920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907">
          <w:marLeft w:val="0"/>
          <w:marRight w:val="0"/>
          <w:marTop w:val="0"/>
          <w:marBottom w:val="0"/>
          <w:divBdr>
            <w:top w:val="none" w:sz="0" w:space="0" w:color="auto"/>
            <w:left w:val="none" w:sz="0" w:space="0" w:color="auto"/>
            <w:bottom w:val="none" w:sz="0" w:space="0" w:color="auto"/>
            <w:right w:val="none" w:sz="0" w:space="0" w:color="auto"/>
          </w:divBdr>
          <w:divsChild>
            <w:div w:id="1181554325">
              <w:marLeft w:val="0"/>
              <w:marRight w:val="0"/>
              <w:marTop w:val="0"/>
              <w:marBottom w:val="0"/>
              <w:divBdr>
                <w:top w:val="none" w:sz="0" w:space="0" w:color="auto"/>
                <w:left w:val="none" w:sz="0" w:space="0" w:color="auto"/>
                <w:bottom w:val="none" w:sz="0" w:space="0" w:color="auto"/>
                <w:right w:val="none" w:sz="0" w:space="0" w:color="auto"/>
              </w:divBdr>
              <w:divsChild>
                <w:div w:id="706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324">
          <w:marLeft w:val="0"/>
          <w:marRight w:val="0"/>
          <w:marTop w:val="0"/>
          <w:marBottom w:val="0"/>
          <w:divBdr>
            <w:top w:val="none" w:sz="0" w:space="0" w:color="auto"/>
            <w:left w:val="none" w:sz="0" w:space="0" w:color="auto"/>
            <w:bottom w:val="none" w:sz="0" w:space="0" w:color="auto"/>
            <w:right w:val="none" w:sz="0" w:space="0" w:color="auto"/>
          </w:divBdr>
          <w:divsChild>
            <w:div w:id="1335498898">
              <w:marLeft w:val="0"/>
              <w:marRight w:val="0"/>
              <w:marTop w:val="0"/>
              <w:marBottom w:val="0"/>
              <w:divBdr>
                <w:top w:val="none" w:sz="0" w:space="0" w:color="auto"/>
                <w:left w:val="none" w:sz="0" w:space="0" w:color="auto"/>
                <w:bottom w:val="none" w:sz="0" w:space="0" w:color="auto"/>
                <w:right w:val="none" w:sz="0" w:space="0" w:color="auto"/>
              </w:divBdr>
              <w:divsChild>
                <w:div w:id="10400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6112">
          <w:marLeft w:val="0"/>
          <w:marRight w:val="0"/>
          <w:marTop w:val="0"/>
          <w:marBottom w:val="0"/>
          <w:divBdr>
            <w:top w:val="none" w:sz="0" w:space="0" w:color="auto"/>
            <w:left w:val="none" w:sz="0" w:space="0" w:color="auto"/>
            <w:bottom w:val="none" w:sz="0" w:space="0" w:color="auto"/>
            <w:right w:val="none" w:sz="0" w:space="0" w:color="auto"/>
          </w:divBdr>
          <w:divsChild>
            <w:div w:id="1995334248">
              <w:marLeft w:val="0"/>
              <w:marRight w:val="0"/>
              <w:marTop w:val="0"/>
              <w:marBottom w:val="0"/>
              <w:divBdr>
                <w:top w:val="none" w:sz="0" w:space="0" w:color="auto"/>
                <w:left w:val="none" w:sz="0" w:space="0" w:color="auto"/>
                <w:bottom w:val="none" w:sz="0" w:space="0" w:color="auto"/>
                <w:right w:val="none" w:sz="0" w:space="0" w:color="auto"/>
              </w:divBdr>
              <w:divsChild>
                <w:div w:id="2001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919">
          <w:marLeft w:val="0"/>
          <w:marRight w:val="0"/>
          <w:marTop w:val="0"/>
          <w:marBottom w:val="0"/>
          <w:divBdr>
            <w:top w:val="none" w:sz="0" w:space="0" w:color="auto"/>
            <w:left w:val="none" w:sz="0" w:space="0" w:color="auto"/>
            <w:bottom w:val="none" w:sz="0" w:space="0" w:color="auto"/>
            <w:right w:val="none" w:sz="0" w:space="0" w:color="auto"/>
          </w:divBdr>
          <w:divsChild>
            <w:div w:id="1332637653">
              <w:marLeft w:val="0"/>
              <w:marRight w:val="0"/>
              <w:marTop w:val="0"/>
              <w:marBottom w:val="0"/>
              <w:divBdr>
                <w:top w:val="none" w:sz="0" w:space="0" w:color="auto"/>
                <w:left w:val="none" w:sz="0" w:space="0" w:color="auto"/>
                <w:bottom w:val="none" w:sz="0" w:space="0" w:color="auto"/>
                <w:right w:val="none" w:sz="0" w:space="0" w:color="auto"/>
              </w:divBdr>
              <w:divsChild>
                <w:div w:id="1507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36">
          <w:marLeft w:val="0"/>
          <w:marRight w:val="0"/>
          <w:marTop w:val="0"/>
          <w:marBottom w:val="0"/>
          <w:divBdr>
            <w:top w:val="none" w:sz="0" w:space="0" w:color="auto"/>
            <w:left w:val="none" w:sz="0" w:space="0" w:color="auto"/>
            <w:bottom w:val="none" w:sz="0" w:space="0" w:color="auto"/>
            <w:right w:val="none" w:sz="0" w:space="0" w:color="auto"/>
          </w:divBdr>
          <w:divsChild>
            <w:div w:id="1550990466">
              <w:marLeft w:val="0"/>
              <w:marRight w:val="0"/>
              <w:marTop w:val="0"/>
              <w:marBottom w:val="0"/>
              <w:divBdr>
                <w:top w:val="none" w:sz="0" w:space="0" w:color="auto"/>
                <w:left w:val="none" w:sz="0" w:space="0" w:color="auto"/>
                <w:bottom w:val="none" w:sz="0" w:space="0" w:color="auto"/>
                <w:right w:val="none" w:sz="0" w:space="0" w:color="auto"/>
              </w:divBdr>
              <w:divsChild>
                <w:div w:id="654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461">
          <w:marLeft w:val="0"/>
          <w:marRight w:val="0"/>
          <w:marTop w:val="0"/>
          <w:marBottom w:val="0"/>
          <w:divBdr>
            <w:top w:val="none" w:sz="0" w:space="0" w:color="auto"/>
            <w:left w:val="none" w:sz="0" w:space="0" w:color="auto"/>
            <w:bottom w:val="none" w:sz="0" w:space="0" w:color="auto"/>
            <w:right w:val="none" w:sz="0" w:space="0" w:color="auto"/>
          </w:divBdr>
          <w:divsChild>
            <w:div w:id="731272036">
              <w:marLeft w:val="0"/>
              <w:marRight w:val="0"/>
              <w:marTop w:val="0"/>
              <w:marBottom w:val="0"/>
              <w:divBdr>
                <w:top w:val="none" w:sz="0" w:space="0" w:color="auto"/>
                <w:left w:val="none" w:sz="0" w:space="0" w:color="auto"/>
                <w:bottom w:val="none" w:sz="0" w:space="0" w:color="auto"/>
                <w:right w:val="none" w:sz="0" w:space="0" w:color="auto"/>
              </w:divBdr>
              <w:divsChild>
                <w:div w:id="246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9516">
          <w:marLeft w:val="0"/>
          <w:marRight w:val="0"/>
          <w:marTop w:val="0"/>
          <w:marBottom w:val="0"/>
          <w:divBdr>
            <w:top w:val="none" w:sz="0" w:space="0" w:color="auto"/>
            <w:left w:val="none" w:sz="0" w:space="0" w:color="auto"/>
            <w:bottom w:val="none" w:sz="0" w:space="0" w:color="auto"/>
            <w:right w:val="none" w:sz="0" w:space="0" w:color="auto"/>
          </w:divBdr>
          <w:divsChild>
            <w:div w:id="1524898823">
              <w:marLeft w:val="0"/>
              <w:marRight w:val="0"/>
              <w:marTop w:val="0"/>
              <w:marBottom w:val="0"/>
              <w:divBdr>
                <w:top w:val="none" w:sz="0" w:space="0" w:color="auto"/>
                <w:left w:val="none" w:sz="0" w:space="0" w:color="auto"/>
                <w:bottom w:val="none" w:sz="0" w:space="0" w:color="auto"/>
                <w:right w:val="none" w:sz="0" w:space="0" w:color="auto"/>
              </w:divBdr>
              <w:divsChild>
                <w:div w:id="97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656">
          <w:marLeft w:val="0"/>
          <w:marRight w:val="0"/>
          <w:marTop w:val="0"/>
          <w:marBottom w:val="0"/>
          <w:divBdr>
            <w:top w:val="none" w:sz="0" w:space="0" w:color="auto"/>
            <w:left w:val="none" w:sz="0" w:space="0" w:color="auto"/>
            <w:bottom w:val="none" w:sz="0" w:space="0" w:color="auto"/>
            <w:right w:val="none" w:sz="0" w:space="0" w:color="auto"/>
          </w:divBdr>
          <w:divsChild>
            <w:div w:id="678889074">
              <w:marLeft w:val="0"/>
              <w:marRight w:val="0"/>
              <w:marTop w:val="0"/>
              <w:marBottom w:val="0"/>
              <w:divBdr>
                <w:top w:val="none" w:sz="0" w:space="0" w:color="auto"/>
                <w:left w:val="none" w:sz="0" w:space="0" w:color="auto"/>
                <w:bottom w:val="none" w:sz="0" w:space="0" w:color="auto"/>
                <w:right w:val="none" w:sz="0" w:space="0" w:color="auto"/>
              </w:divBdr>
              <w:divsChild>
                <w:div w:id="699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5688">
          <w:marLeft w:val="0"/>
          <w:marRight w:val="0"/>
          <w:marTop w:val="0"/>
          <w:marBottom w:val="0"/>
          <w:divBdr>
            <w:top w:val="none" w:sz="0" w:space="0" w:color="auto"/>
            <w:left w:val="none" w:sz="0" w:space="0" w:color="auto"/>
            <w:bottom w:val="none" w:sz="0" w:space="0" w:color="auto"/>
            <w:right w:val="none" w:sz="0" w:space="0" w:color="auto"/>
          </w:divBdr>
          <w:divsChild>
            <w:div w:id="627515377">
              <w:marLeft w:val="0"/>
              <w:marRight w:val="0"/>
              <w:marTop w:val="0"/>
              <w:marBottom w:val="0"/>
              <w:divBdr>
                <w:top w:val="none" w:sz="0" w:space="0" w:color="auto"/>
                <w:left w:val="none" w:sz="0" w:space="0" w:color="auto"/>
                <w:bottom w:val="none" w:sz="0" w:space="0" w:color="auto"/>
                <w:right w:val="none" w:sz="0" w:space="0" w:color="auto"/>
              </w:divBdr>
              <w:divsChild>
                <w:div w:id="109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297">
          <w:marLeft w:val="0"/>
          <w:marRight w:val="0"/>
          <w:marTop w:val="0"/>
          <w:marBottom w:val="0"/>
          <w:divBdr>
            <w:top w:val="none" w:sz="0" w:space="0" w:color="auto"/>
            <w:left w:val="none" w:sz="0" w:space="0" w:color="auto"/>
            <w:bottom w:val="none" w:sz="0" w:space="0" w:color="auto"/>
            <w:right w:val="none" w:sz="0" w:space="0" w:color="auto"/>
          </w:divBdr>
          <w:divsChild>
            <w:div w:id="1004628351">
              <w:marLeft w:val="0"/>
              <w:marRight w:val="0"/>
              <w:marTop w:val="0"/>
              <w:marBottom w:val="0"/>
              <w:divBdr>
                <w:top w:val="none" w:sz="0" w:space="0" w:color="auto"/>
                <w:left w:val="none" w:sz="0" w:space="0" w:color="auto"/>
                <w:bottom w:val="none" w:sz="0" w:space="0" w:color="auto"/>
                <w:right w:val="none" w:sz="0" w:space="0" w:color="auto"/>
              </w:divBdr>
              <w:divsChild>
                <w:div w:id="1108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843">
          <w:marLeft w:val="0"/>
          <w:marRight w:val="0"/>
          <w:marTop w:val="0"/>
          <w:marBottom w:val="0"/>
          <w:divBdr>
            <w:top w:val="none" w:sz="0" w:space="0" w:color="auto"/>
            <w:left w:val="none" w:sz="0" w:space="0" w:color="auto"/>
            <w:bottom w:val="none" w:sz="0" w:space="0" w:color="auto"/>
            <w:right w:val="none" w:sz="0" w:space="0" w:color="auto"/>
          </w:divBdr>
          <w:divsChild>
            <w:div w:id="1735202115">
              <w:marLeft w:val="0"/>
              <w:marRight w:val="0"/>
              <w:marTop w:val="0"/>
              <w:marBottom w:val="0"/>
              <w:divBdr>
                <w:top w:val="none" w:sz="0" w:space="0" w:color="auto"/>
                <w:left w:val="none" w:sz="0" w:space="0" w:color="auto"/>
                <w:bottom w:val="none" w:sz="0" w:space="0" w:color="auto"/>
                <w:right w:val="none" w:sz="0" w:space="0" w:color="auto"/>
              </w:divBdr>
              <w:divsChild>
                <w:div w:id="3326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7036">
          <w:marLeft w:val="0"/>
          <w:marRight w:val="0"/>
          <w:marTop w:val="0"/>
          <w:marBottom w:val="0"/>
          <w:divBdr>
            <w:top w:val="none" w:sz="0" w:space="0" w:color="auto"/>
            <w:left w:val="none" w:sz="0" w:space="0" w:color="auto"/>
            <w:bottom w:val="none" w:sz="0" w:space="0" w:color="auto"/>
            <w:right w:val="none" w:sz="0" w:space="0" w:color="auto"/>
          </w:divBdr>
          <w:divsChild>
            <w:div w:id="621108372">
              <w:marLeft w:val="0"/>
              <w:marRight w:val="0"/>
              <w:marTop w:val="0"/>
              <w:marBottom w:val="0"/>
              <w:divBdr>
                <w:top w:val="none" w:sz="0" w:space="0" w:color="auto"/>
                <w:left w:val="none" w:sz="0" w:space="0" w:color="auto"/>
                <w:bottom w:val="none" w:sz="0" w:space="0" w:color="auto"/>
                <w:right w:val="none" w:sz="0" w:space="0" w:color="auto"/>
              </w:divBdr>
              <w:divsChild>
                <w:div w:id="16528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738">
          <w:marLeft w:val="0"/>
          <w:marRight w:val="0"/>
          <w:marTop w:val="0"/>
          <w:marBottom w:val="0"/>
          <w:divBdr>
            <w:top w:val="none" w:sz="0" w:space="0" w:color="auto"/>
            <w:left w:val="none" w:sz="0" w:space="0" w:color="auto"/>
            <w:bottom w:val="none" w:sz="0" w:space="0" w:color="auto"/>
            <w:right w:val="none" w:sz="0" w:space="0" w:color="auto"/>
          </w:divBdr>
          <w:divsChild>
            <w:div w:id="769738815">
              <w:marLeft w:val="0"/>
              <w:marRight w:val="0"/>
              <w:marTop w:val="0"/>
              <w:marBottom w:val="0"/>
              <w:divBdr>
                <w:top w:val="none" w:sz="0" w:space="0" w:color="auto"/>
                <w:left w:val="none" w:sz="0" w:space="0" w:color="auto"/>
                <w:bottom w:val="none" w:sz="0" w:space="0" w:color="auto"/>
                <w:right w:val="none" w:sz="0" w:space="0" w:color="auto"/>
              </w:divBdr>
              <w:divsChild>
                <w:div w:id="160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678">
          <w:marLeft w:val="0"/>
          <w:marRight w:val="0"/>
          <w:marTop w:val="0"/>
          <w:marBottom w:val="0"/>
          <w:divBdr>
            <w:top w:val="none" w:sz="0" w:space="0" w:color="auto"/>
            <w:left w:val="none" w:sz="0" w:space="0" w:color="auto"/>
            <w:bottom w:val="none" w:sz="0" w:space="0" w:color="auto"/>
            <w:right w:val="none" w:sz="0" w:space="0" w:color="auto"/>
          </w:divBdr>
          <w:divsChild>
            <w:div w:id="56365340">
              <w:marLeft w:val="0"/>
              <w:marRight w:val="0"/>
              <w:marTop w:val="0"/>
              <w:marBottom w:val="0"/>
              <w:divBdr>
                <w:top w:val="none" w:sz="0" w:space="0" w:color="auto"/>
                <w:left w:val="none" w:sz="0" w:space="0" w:color="auto"/>
                <w:bottom w:val="none" w:sz="0" w:space="0" w:color="auto"/>
                <w:right w:val="none" w:sz="0" w:space="0" w:color="auto"/>
              </w:divBdr>
              <w:divsChild>
                <w:div w:id="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547">
          <w:marLeft w:val="0"/>
          <w:marRight w:val="0"/>
          <w:marTop w:val="0"/>
          <w:marBottom w:val="0"/>
          <w:divBdr>
            <w:top w:val="none" w:sz="0" w:space="0" w:color="auto"/>
            <w:left w:val="none" w:sz="0" w:space="0" w:color="auto"/>
            <w:bottom w:val="none" w:sz="0" w:space="0" w:color="auto"/>
            <w:right w:val="none" w:sz="0" w:space="0" w:color="auto"/>
          </w:divBdr>
          <w:divsChild>
            <w:div w:id="342780917">
              <w:marLeft w:val="0"/>
              <w:marRight w:val="0"/>
              <w:marTop w:val="0"/>
              <w:marBottom w:val="0"/>
              <w:divBdr>
                <w:top w:val="none" w:sz="0" w:space="0" w:color="auto"/>
                <w:left w:val="none" w:sz="0" w:space="0" w:color="auto"/>
                <w:bottom w:val="none" w:sz="0" w:space="0" w:color="auto"/>
                <w:right w:val="none" w:sz="0" w:space="0" w:color="auto"/>
              </w:divBdr>
              <w:divsChild>
                <w:div w:id="16197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597">
          <w:marLeft w:val="0"/>
          <w:marRight w:val="0"/>
          <w:marTop w:val="0"/>
          <w:marBottom w:val="0"/>
          <w:divBdr>
            <w:top w:val="none" w:sz="0" w:space="0" w:color="auto"/>
            <w:left w:val="none" w:sz="0" w:space="0" w:color="auto"/>
            <w:bottom w:val="none" w:sz="0" w:space="0" w:color="auto"/>
            <w:right w:val="none" w:sz="0" w:space="0" w:color="auto"/>
          </w:divBdr>
          <w:divsChild>
            <w:div w:id="957956940">
              <w:marLeft w:val="0"/>
              <w:marRight w:val="0"/>
              <w:marTop w:val="0"/>
              <w:marBottom w:val="0"/>
              <w:divBdr>
                <w:top w:val="none" w:sz="0" w:space="0" w:color="auto"/>
                <w:left w:val="none" w:sz="0" w:space="0" w:color="auto"/>
                <w:bottom w:val="none" w:sz="0" w:space="0" w:color="auto"/>
                <w:right w:val="none" w:sz="0" w:space="0" w:color="auto"/>
              </w:divBdr>
              <w:divsChild>
                <w:div w:id="1599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319">
          <w:marLeft w:val="0"/>
          <w:marRight w:val="0"/>
          <w:marTop w:val="0"/>
          <w:marBottom w:val="0"/>
          <w:divBdr>
            <w:top w:val="none" w:sz="0" w:space="0" w:color="auto"/>
            <w:left w:val="none" w:sz="0" w:space="0" w:color="auto"/>
            <w:bottom w:val="none" w:sz="0" w:space="0" w:color="auto"/>
            <w:right w:val="none" w:sz="0" w:space="0" w:color="auto"/>
          </w:divBdr>
          <w:divsChild>
            <w:div w:id="463618443">
              <w:marLeft w:val="0"/>
              <w:marRight w:val="0"/>
              <w:marTop w:val="0"/>
              <w:marBottom w:val="0"/>
              <w:divBdr>
                <w:top w:val="none" w:sz="0" w:space="0" w:color="auto"/>
                <w:left w:val="none" w:sz="0" w:space="0" w:color="auto"/>
                <w:bottom w:val="none" w:sz="0" w:space="0" w:color="auto"/>
                <w:right w:val="none" w:sz="0" w:space="0" w:color="auto"/>
              </w:divBdr>
              <w:divsChild>
                <w:div w:id="1243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465">
          <w:marLeft w:val="0"/>
          <w:marRight w:val="0"/>
          <w:marTop w:val="0"/>
          <w:marBottom w:val="0"/>
          <w:divBdr>
            <w:top w:val="none" w:sz="0" w:space="0" w:color="auto"/>
            <w:left w:val="none" w:sz="0" w:space="0" w:color="auto"/>
            <w:bottom w:val="none" w:sz="0" w:space="0" w:color="auto"/>
            <w:right w:val="none" w:sz="0" w:space="0" w:color="auto"/>
          </w:divBdr>
          <w:divsChild>
            <w:div w:id="1736515641">
              <w:marLeft w:val="0"/>
              <w:marRight w:val="0"/>
              <w:marTop w:val="0"/>
              <w:marBottom w:val="0"/>
              <w:divBdr>
                <w:top w:val="none" w:sz="0" w:space="0" w:color="auto"/>
                <w:left w:val="none" w:sz="0" w:space="0" w:color="auto"/>
                <w:bottom w:val="none" w:sz="0" w:space="0" w:color="auto"/>
                <w:right w:val="none" w:sz="0" w:space="0" w:color="auto"/>
              </w:divBdr>
              <w:divsChild>
                <w:div w:id="895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9878">
          <w:marLeft w:val="0"/>
          <w:marRight w:val="0"/>
          <w:marTop w:val="0"/>
          <w:marBottom w:val="0"/>
          <w:divBdr>
            <w:top w:val="none" w:sz="0" w:space="0" w:color="auto"/>
            <w:left w:val="none" w:sz="0" w:space="0" w:color="auto"/>
            <w:bottom w:val="none" w:sz="0" w:space="0" w:color="auto"/>
            <w:right w:val="none" w:sz="0" w:space="0" w:color="auto"/>
          </w:divBdr>
          <w:divsChild>
            <w:div w:id="2104714666">
              <w:marLeft w:val="0"/>
              <w:marRight w:val="0"/>
              <w:marTop w:val="0"/>
              <w:marBottom w:val="0"/>
              <w:divBdr>
                <w:top w:val="none" w:sz="0" w:space="0" w:color="auto"/>
                <w:left w:val="none" w:sz="0" w:space="0" w:color="auto"/>
                <w:bottom w:val="none" w:sz="0" w:space="0" w:color="auto"/>
                <w:right w:val="none" w:sz="0" w:space="0" w:color="auto"/>
              </w:divBdr>
              <w:divsChild>
                <w:div w:id="18373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237">
          <w:marLeft w:val="0"/>
          <w:marRight w:val="0"/>
          <w:marTop w:val="0"/>
          <w:marBottom w:val="0"/>
          <w:divBdr>
            <w:top w:val="none" w:sz="0" w:space="0" w:color="auto"/>
            <w:left w:val="none" w:sz="0" w:space="0" w:color="auto"/>
            <w:bottom w:val="none" w:sz="0" w:space="0" w:color="auto"/>
            <w:right w:val="none" w:sz="0" w:space="0" w:color="auto"/>
          </w:divBdr>
          <w:divsChild>
            <w:div w:id="166795309">
              <w:marLeft w:val="0"/>
              <w:marRight w:val="0"/>
              <w:marTop w:val="0"/>
              <w:marBottom w:val="0"/>
              <w:divBdr>
                <w:top w:val="none" w:sz="0" w:space="0" w:color="auto"/>
                <w:left w:val="none" w:sz="0" w:space="0" w:color="auto"/>
                <w:bottom w:val="none" w:sz="0" w:space="0" w:color="auto"/>
                <w:right w:val="none" w:sz="0" w:space="0" w:color="auto"/>
              </w:divBdr>
              <w:divsChild>
                <w:div w:id="2064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3400">
          <w:marLeft w:val="0"/>
          <w:marRight w:val="0"/>
          <w:marTop w:val="0"/>
          <w:marBottom w:val="0"/>
          <w:divBdr>
            <w:top w:val="none" w:sz="0" w:space="0" w:color="auto"/>
            <w:left w:val="none" w:sz="0" w:space="0" w:color="auto"/>
            <w:bottom w:val="none" w:sz="0" w:space="0" w:color="auto"/>
            <w:right w:val="none" w:sz="0" w:space="0" w:color="auto"/>
          </w:divBdr>
          <w:divsChild>
            <w:div w:id="1538932139">
              <w:marLeft w:val="0"/>
              <w:marRight w:val="0"/>
              <w:marTop w:val="0"/>
              <w:marBottom w:val="0"/>
              <w:divBdr>
                <w:top w:val="none" w:sz="0" w:space="0" w:color="auto"/>
                <w:left w:val="none" w:sz="0" w:space="0" w:color="auto"/>
                <w:bottom w:val="none" w:sz="0" w:space="0" w:color="auto"/>
                <w:right w:val="none" w:sz="0" w:space="0" w:color="auto"/>
              </w:divBdr>
              <w:divsChild>
                <w:div w:id="13226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785">
          <w:marLeft w:val="0"/>
          <w:marRight w:val="0"/>
          <w:marTop w:val="0"/>
          <w:marBottom w:val="0"/>
          <w:divBdr>
            <w:top w:val="none" w:sz="0" w:space="0" w:color="auto"/>
            <w:left w:val="none" w:sz="0" w:space="0" w:color="auto"/>
            <w:bottom w:val="none" w:sz="0" w:space="0" w:color="auto"/>
            <w:right w:val="none" w:sz="0" w:space="0" w:color="auto"/>
          </w:divBdr>
          <w:divsChild>
            <w:div w:id="1756517000">
              <w:marLeft w:val="0"/>
              <w:marRight w:val="0"/>
              <w:marTop w:val="0"/>
              <w:marBottom w:val="0"/>
              <w:divBdr>
                <w:top w:val="none" w:sz="0" w:space="0" w:color="auto"/>
                <w:left w:val="none" w:sz="0" w:space="0" w:color="auto"/>
                <w:bottom w:val="none" w:sz="0" w:space="0" w:color="auto"/>
                <w:right w:val="none" w:sz="0" w:space="0" w:color="auto"/>
              </w:divBdr>
              <w:divsChild>
                <w:div w:id="1305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100">
          <w:marLeft w:val="0"/>
          <w:marRight w:val="0"/>
          <w:marTop w:val="0"/>
          <w:marBottom w:val="0"/>
          <w:divBdr>
            <w:top w:val="none" w:sz="0" w:space="0" w:color="auto"/>
            <w:left w:val="none" w:sz="0" w:space="0" w:color="auto"/>
            <w:bottom w:val="none" w:sz="0" w:space="0" w:color="auto"/>
            <w:right w:val="none" w:sz="0" w:space="0" w:color="auto"/>
          </w:divBdr>
          <w:divsChild>
            <w:div w:id="222646798">
              <w:marLeft w:val="0"/>
              <w:marRight w:val="0"/>
              <w:marTop w:val="0"/>
              <w:marBottom w:val="0"/>
              <w:divBdr>
                <w:top w:val="none" w:sz="0" w:space="0" w:color="auto"/>
                <w:left w:val="none" w:sz="0" w:space="0" w:color="auto"/>
                <w:bottom w:val="none" w:sz="0" w:space="0" w:color="auto"/>
                <w:right w:val="none" w:sz="0" w:space="0" w:color="auto"/>
              </w:divBdr>
              <w:divsChild>
                <w:div w:id="9266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010">
          <w:marLeft w:val="0"/>
          <w:marRight w:val="0"/>
          <w:marTop w:val="0"/>
          <w:marBottom w:val="0"/>
          <w:divBdr>
            <w:top w:val="none" w:sz="0" w:space="0" w:color="auto"/>
            <w:left w:val="none" w:sz="0" w:space="0" w:color="auto"/>
            <w:bottom w:val="none" w:sz="0" w:space="0" w:color="auto"/>
            <w:right w:val="none" w:sz="0" w:space="0" w:color="auto"/>
          </w:divBdr>
          <w:divsChild>
            <w:div w:id="1636831569">
              <w:marLeft w:val="0"/>
              <w:marRight w:val="0"/>
              <w:marTop w:val="0"/>
              <w:marBottom w:val="0"/>
              <w:divBdr>
                <w:top w:val="none" w:sz="0" w:space="0" w:color="auto"/>
                <w:left w:val="none" w:sz="0" w:space="0" w:color="auto"/>
                <w:bottom w:val="none" w:sz="0" w:space="0" w:color="auto"/>
                <w:right w:val="none" w:sz="0" w:space="0" w:color="auto"/>
              </w:divBdr>
              <w:divsChild>
                <w:div w:id="72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248">
          <w:marLeft w:val="0"/>
          <w:marRight w:val="0"/>
          <w:marTop w:val="0"/>
          <w:marBottom w:val="0"/>
          <w:divBdr>
            <w:top w:val="none" w:sz="0" w:space="0" w:color="auto"/>
            <w:left w:val="none" w:sz="0" w:space="0" w:color="auto"/>
            <w:bottom w:val="none" w:sz="0" w:space="0" w:color="auto"/>
            <w:right w:val="none" w:sz="0" w:space="0" w:color="auto"/>
          </w:divBdr>
          <w:divsChild>
            <w:div w:id="618684849">
              <w:marLeft w:val="0"/>
              <w:marRight w:val="0"/>
              <w:marTop w:val="0"/>
              <w:marBottom w:val="0"/>
              <w:divBdr>
                <w:top w:val="none" w:sz="0" w:space="0" w:color="auto"/>
                <w:left w:val="none" w:sz="0" w:space="0" w:color="auto"/>
                <w:bottom w:val="none" w:sz="0" w:space="0" w:color="auto"/>
                <w:right w:val="none" w:sz="0" w:space="0" w:color="auto"/>
              </w:divBdr>
              <w:divsChild>
                <w:div w:id="1528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412">
          <w:marLeft w:val="0"/>
          <w:marRight w:val="0"/>
          <w:marTop w:val="0"/>
          <w:marBottom w:val="0"/>
          <w:divBdr>
            <w:top w:val="none" w:sz="0" w:space="0" w:color="auto"/>
            <w:left w:val="none" w:sz="0" w:space="0" w:color="auto"/>
            <w:bottom w:val="none" w:sz="0" w:space="0" w:color="auto"/>
            <w:right w:val="none" w:sz="0" w:space="0" w:color="auto"/>
          </w:divBdr>
          <w:divsChild>
            <w:div w:id="1003625909">
              <w:marLeft w:val="0"/>
              <w:marRight w:val="0"/>
              <w:marTop w:val="0"/>
              <w:marBottom w:val="0"/>
              <w:divBdr>
                <w:top w:val="none" w:sz="0" w:space="0" w:color="auto"/>
                <w:left w:val="none" w:sz="0" w:space="0" w:color="auto"/>
                <w:bottom w:val="none" w:sz="0" w:space="0" w:color="auto"/>
                <w:right w:val="none" w:sz="0" w:space="0" w:color="auto"/>
              </w:divBdr>
              <w:divsChild>
                <w:div w:id="1668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11">
          <w:marLeft w:val="0"/>
          <w:marRight w:val="0"/>
          <w:marTop w:val="0"/>
          <w:marBottom w:val="0"/>
          <w:divBdr>
            <w:top w:val="none" w:sz="0" w:space="0" w:color="auto"/>
            <w:left w:val="none" w:sz="0" w:space="0" w:color="auto"/>
            <w:bottom w:val="none" w:sz="0" w:space="0" w:color="auto"/>
            <w:right w:val="none" w:sz="0" w:space="0" w:color="auto"/>
          </w:divBdr>
          <w:divsChild>
            <w:div w:id="162867358">
              <w:marLeft w:val="0"/>
              <w:marRight w:val="0"/>
              <w:marTop w:val="0"/>
              <w:marBottom w:val="0"/>
              <w:divBdr>
                <w:top w:val="none" w:sz="0" w:space="0" w:color="auto"/>
                <w:left w:val="none" w:sz="0" w:space="0" w:color="auto"/>
                <w:bottom w:val="none" w:sz="0" w:space="0" w:color="auto"/>
                <w:right w:val="none" w:sz="0" w:space="0" w:color="auto"/>
              </w:divBdr>
              <w:divsChild>
                <w:div w:id="1369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662">
          <w:marLeft w:val="0"/>
          <w:marRight w:val="0"/>
          <w:marTop w:val="0"/>
          <w:marBottom w:val="0"/>
          <w:divBdr>
            <w:top w:val="none" w:sz="0" w:space="0" w:color="auto"/>
            <w:left w:val="none" w:sz="0" w:space="0" w:color="auto"/>
            <w:bottom w:val="none" w:sz="0" w:space="0" w:color="auto"/>
            <w:right w:val="none" w:sz="0" w:space="0" w:color="auto"/>
          </w:divBdr>
          <w:divsChild>
            <w:div w:id="1851018384">
              <w:marLeft w:val="0"/>
              <w:marRight w:val="0"/>
              <w:marTop w:val="0"/>
              <w:marBottom w:val="0"/>
              <w:divBdr>
                <w:top w:val="none" w:sz="0" w:space="0" w:color="auto"/>
                <w:left w:val="none" w:sz="0" w:space="0" w:color="auto"/>
                <w:bottom w:val="none" w:sz="0" w:space="0" w:color="auto"/>
                <w:right w:val="none" w:sz="0" w:space="0" w:color="auto"/>
              </w:divBdr>
              <w:divsChild>
                <w:div w:id="182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539">
          <w:marLeft w:val="0"/>
          <w:marRight w:val="0"/>
          <w:marTop w:val="0"/>
          <w:marBottom w:val="0"/>
          <w:divBdr>
            <w:top w:val="none" w:sz="0" w:space="0" w:color="auto"/>
            <w:left w:val="none" w:sz="0" w:space="0" w:color="auto"/>
            <w:bottom w:val="none" w:sz="0" w:space="0" w:color="auto"/>
            <w:right w:val="none" w:sz="0" w:space="0" w:color="auto"/>
          </w:divBdr>
          <w:divsChild>
            <w:div w:id="695040168">
              <w:marLeft w:val="0"/>
              <w:marRight w:val="0"/>
              <w:marTop w:val="0"/>
              <w:marBottom w:val="0"/>
              <w:divBdr>
                <w:top w:val="none" w:sz="0" w:space="0" w:color="auto"/>
                <w:left w:val="none" w:sz="0" w:space="0" w:color="auto"/>
                <w:bottom w:val="none" w:sz="0" w:space="0" w:color="auto"/>
                <w:right w:val="none" w:sz="0" w:space="0" w:color="auto"/>
              </w:divBdr>
              <w:divsChild>
                <w:div w:id="21276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6713">
          <w:marLeft w:val="0"/>
          <w:marRight w:val="0"/>
          <w:marTop w:val="0"/>
          <w:marBottom w:val="0"/>
          <w:divBdr>
            <w:top w:val="none" w:sz="0" w:space="0" w:color="auto"/>
            <w:left w:val="none" w:sz="0" w:space="0" w:color="auto"/>
            <w:bottom w:val="none" w:sz="0" w:space="0" w:color="auto"/>
            <w:right w:val="none" w:sz="0" w:space="0" w:color="auto"/>
          </w:divBdr>
          <w:divsChild>
            <w:div w:id="797837640">
              <w:marLeft w:val="0"/>
              <w:marRight w:val="0"/>
              <w:marTop w:val="0"/>
              <w:marBottom w:val="0"/>
              <w:divBdr>
                <w:top w:val="none" w:sz="0" w:space="0" w:color="auto"/>
                <w:left w:val="none" w:sz="0" w:space="0" w:color="auto"/>
                <w:bottom w:val="none" w:sz="0" w:space="0" w:color="auto"/>
                <w:right w:val="none" w:sz="0" w:space="0" w:color="auto"/>
              </w:divBdr>
              <w:divsChild>
                <w:div w:id="4851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372">
          <w:marLeft w:val="0"/>
          <w:marRight w:val="0"/>
          <w:marTop w:val="0"/>
          <w:marBottom w:val="0"/>
          <w:divBdr>
            <w:top w:val="none" w:sz="0" w:space="0" w:color="auto"/>
            <w:left w:val="none" w:sz="0" w:space="0" w:color="auto"/>
            <w:bottom w:val="none" w:sz="0" w:space="0" w:color="auto"/>
            <w:right w:val="none" w:sz="0" w:space="0" w:color="auto"/>
          </w:divBdr>
          <w:divsChild>
            <w:div w:id="1028415130">
              <w:marLeft w:val="0"/>
              <w:marRight w:val="0"/>
              <w:marTop w:val="0"/>
              <w:marBottom w:val="0"/>
              <w:divBdr>
                <w:top w:val="none" w:sz="0" w:space="0" w:color="auto"/>
                <w:left w:val="none" w:sz="0" w:space="0" w:color="auto"/>
                <w:bottom w:val="none" w:sz="0" w:space="0" w:color="auto"/>
                <w:right w:val="none" w:sz="0" w:space="0" w:color="auto"/>
              </w:divBdr>
              <w:divsChild>
                <w:div w:id="1996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752">
          <w:marLeft w:val="0"/>
          <w:marRight w:val="0"/>
          <w:marTop w:val="0"/>
          <w:marBottom w:val="0"/>
          <w:divBdr>
            <w:top w:val="none" w:sz="0" w:space="0" w:color="auto"/>
            <w:left w:val="none" w:sz="0" w:space="0" w:color="auto"/>
            <w:bottom w:val="none" w:sz="0" w:space="0" w:color="auto"/>
            <w:right w:val="none" w:sz="0" w:space="0" w:color="auto"/>
          </w:divBdr>
          <w:divsChild>
            <w:div w:id="513106461">
              <w:marLeft w:val="0"/>
              <w:marRight w:val="0"/>
              <w:marTop w:val="0"/>
              <w:marBottom w:val="0"/>
              <w:divBdr>
                <w:top w:val="none" w:sz="0" w:space="0" w:color="auto"/>
                <w:left w:val="none" w:sz="0" w:space="0" w:color="auto"/>
                <w:bottom w:val="none" w:sz="0" w:space="0" w:color="auto"/>
                <w:right w:val="none" w:sz="0" w:space="0" w:color="auto"/>
              </w:divBdr>
              <w:divsChild>
                <w:div w:id="779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423">
          <w:marLeft w:val="0"/>
          <w:marRight w:val="0"/>
          <w:marTop w:val="0"/>
          <w:marBottom w:val="0"/>
          <w:divBdr>
            <w:top w:val="none" w:sz="0" w:space="0" w:color="auto"/>
            <w:left w:val="none" w:sz="0" w:space="0" w:color="auto"/>
            <w:bottom w:val="none" w:sz="0" w:space="0" w:color="auto"/>
            <w:right w:val="none" w:sz="0" w:space="0" w:color="auto"/>
          </w:divBdr>
          <w:divsChild>
            <w:div w:id="4404933">
              <w:marLeft w:val="0"/>
              <w:marRight w:val="0"/>
              <w:marTop w:val="0"/>
              <w:marBottom w:val="0"/>
              <w:divBdr>
                <w:top w:val="none" w:sz="0" w:space="0" w:color="auto"/>
                <w:left w:val="none" w:sz="0" w:space="0" w:color="auto"/>
                <w:bottom w:val="none" w:sz="0" w:space="0" w:color="auto"/>
                <w:right w:val="none" w:sz="0" w:space="0" w:color="auto"/>
              </w:divBdr>
              <w:divsChild>
                <w:div w:id="20563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527">
          <w:marLeft w:val="0"/>
          <w:marRight w:val="0"/>
          <w:marTop w:val="0"/>
          <w:marBottom w:val="0"/>
          <w:divBdr>
            <w:top w:val="none" w:sz="0" w:space="0" w:color="auto"/>
            <w:left w:val="none" w:sz="0" w:space="0" w:color="auto"/>
            <w:bottom w:val="none" w:sz="0" w:space="0" w:color="auto"/>
            <w:right w:val="none" w:sz="0" w:space="0" w:color="auto"/>
          </w:divBdr>
          <w:divsChild>
            <w:div w:id="1137069953">
              <w:marLeft w:val="0"/>
              <w:marRight w:val="0"/>
              <w:marTop w:val="0"/>
              <w:marBottom w:val="0"/>
              <w:divBdr>
                <w:top w:val="none" w:sz="0" w:space="0" w:color="auto"/>
                <w:left w:val="none" w:sz="0" w:space="0" w:color="auto"/>
                <w:bottom w:val="none" w:sz="0" w:space="0" w:color="auto"/>
                <w:right w:val="none" w:sz="0" w:space="0" w:color="auto"/>
              </w:divBdr>
              <w:divsChild>
                <w:div w:id="822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984">
          <w:marLeft w:val="0"/>
          <w:marRight w:val="0"/>
          <w:marTop w:val="0"/>
          <w:marBottom w:val="0"/>
          <w:divBdr>
            <w:top w:val="none" w:sz="0" w:space="0" w:color="auto"/>
            <w:left w:val="none" w:sz="0" w:space="0" w:color="auto"/>
            <w:bottom w:val="none" w:sz="0" w:space="0" w:color="auto"/>
            <w:right w:val="none" w:sz="0" w:space="0" w:color="auto"/>
          </w:divBdr>
          <w:divsChild>
            <w:div w:id="713386476">
              <w:marLeft w:val="0"/>
              <w:marRight w:val="0"/>
              <w:marTop w:val="0"/>
              <w:marBottom w:val="0"/>
              <w:divBdr>
                <w:top w:val="none" w:sz="0" w:space="0" w:color="auto"/>
                <w:left w:val="none" w:sz="0" w:space="0" w:color="auto"/>
                <w:bottom w:val="none" w:sz="0" w:space="0" w:color="auto"/>
                <w:right w:val="none" w:sz="0" w:space="0" w:color="auto"/>
              </w:divBdr>
              <w:divsChild>
                <w:div w:id="180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737">
          <w:marLeft w:val="0"/>
          <w:marRight w:val="0"/>
          <w:marTop w:val="0"/>
          <w:marBottom w:val="0"/>
          <w:divBdr>
            <w:top w:val="none" w:sz="0" w:space="0" w:color="auto"/>
            <w:left w:val="none" w:sz="0" w:space="0" w:color="auto"/>
            <w:bottom w:val="none" w:sz="0" w:space="0" w:color="auto"/>
            <w:right w:val="none" w:sz="0" w:space="0" w:color="auto"/>
          </w:divBdr>
          <w:divsChild>
            <w:div w:id="1902792897">
              <w:marLeft w:val="0"/>
              <w:marRight w:val="0"/>
              <w:marTop w:val="0"/>
              <w:marBottom w:val="0"/>
              <w:divBdr>
                <w:top w:val="none" w:sz="0" w:space="0" w:color="auto"/>
                <w:left w:val="none" w:sz="0" w:space="0" w:color="auto"/>
                <w:bottom w:val="none" w:sz="0" w:space="0" w:color="auto"/>
                <w:right w:val="none" w:sz="0" w:space="0" w:color="auto"/>
              </w:divBdr>
              <w:divsChild>
                <w:div w:id="1740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8431">
          <w:marLeft w:val="0"/>
          <w:marRight w:val="0"/>
          <w:marTop w:val="0"/>
          <w:marBottom w:val="0"/>
          <w:divBdr>
            <w:top w:val="none" w:sz="0" w:space="0" w:color="auto"/>
            <w:left w:val="none" w:sz="0" w:space="0" w:color="auto"/>
            <w:bottom w:val="none" w:sz="0" w:space="0" w:color="auto"/>
            <w:right w:val="none" w:sz="0" w:space="0" w:color="auto"/>
          </w:divBdr>
          <w:divsChild>
            <w:div w:id="1260260389">
              <w:marLeft w:val="0"/>
              <w:marRight w:val="0"/>
              <w:marTop w:val="0"/>
              <w:marBottom w:val="0"/>
              <w:divBdr>
                <w:top w:val="none" w:sz="0" w:space="0" w:color="auto"/>
                <w:left w:val="none" w:sz="0" w:space="0" w:color="auto"/>
                <w:bottom w:val="none" w:sz="0" w:space="0" w:color="auto"/>
                <w:right w:val="none" w:sz="0" w:space="0" w:color="auto"/>
              </w:divBdr>
              <w:divsChild>
                <w:div w:id="168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756">
          <w:marLeft w:val="0"/>
          <w:marRight w:val="0"/>
          <w:marTop w:val="0"/>
          <w:marBottom w:val="0"/>
          <w:divBdr>
            <w:top w:val="none" w:sz="0" w:space="0" w:color="auto"/>
            <w:left w:val="none" w:sz="0" w:space="0" w:color="auto"/>
            <w:bottom w:val="none" w:sz="0" w:space="0" w:color="auto"/>
            <w:right w:val="none" w:sz="0" w:space="0" w:color="auto"/>
          </w:divBdr>
          <w:divsChild>
            <w:div w:id="158280581">
              <w:marLeft w:val="0"/>
              <w:marRight w:val="0"/>
              <w:marTop w:val="0"/>
              <w:marBottom w:val="0"/>
              <w:divBdr>
                <w:top w:val="none" w:sz="0" w:space="0" w:color="auto"/>
                <w:left w:val="none" w:sz="0" w:space="0" w:color="auto"/>
                <w:bottom w:val="none" w:sz="0" w:space="0" w:color="auto"/>
                <w:right w:val="none" w:sz="0" w:space="0" w:color="auto"/>
              </w:divBdr>
              <w:divsChild>
                <w:div w:id="2126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203">
          <w:marLeft w:val="0"/>
          <w:marRight w:val="0"/>
          <w:marTop w:val="0"/>
          <w:marBottom w:val="0"/>
          <w:divBdr>
            <w:top w:val="none" w:sz="0" w:space="0" w:color="auto"/>
            <w:left w:val="none" w:sz="0" w:space="0" w:color="auto"/>
            <w:bottom w:val="none" w:sz="0" w:space="0" w:color="auto"/>
            <w:right w:val="none" w:sz="0" w:space="0" w:color="auto"/>
          </w:divBdr>
          <w:divsChild>
            <w:div w:id="230845100">
              <w:marLeft w:val="0"/>
              <w:marRight w:val="0"/>
              <w:marTop w:val="0"/>
              <w:marBottom w:val="0"/>
              <w:divBdr>
                <w:top w:val="none" w:sz="0" w:space="0" w:color="auto"/>
                <w:left w:val="none" w:sz="0" w:space="0" w:color="auto"/>
                <w:bottom w:val="none" w:sz="0" w:space="0" w:color="auto"/>
                <w:right w:val="none" w:sz="0" w:space="0" w:color="auto"/>
              </w:divBdr>
              <w:divsChild>
                <w:div w:id="1159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464">
          <w:marLeft w:val="0"/>
          <w:marRight w:val="0"/>
          <w:marTop w:val="0"/>
          <w:marBottom w:val="0"/>
          <w:divBdr>
            <w:top w:val="none" w:sz="0" w:space="0" w:color="auto"/>
            <w:left w:val="none" w:sz="0" w:space="0" w:color="auto"/>
            <w:bottom w:val="none" w:sz="0" w:space="0" w:color="auto"/>
            <w:right w:val="none" w:sz="0" w:space="0" w:color="auto"/>
          </w:divBdr>
          <w:divsChild>
            <w:div w:id="1772435386">
              <w:marLeft w:val="0"/>
              <w:marRight w:val="0"/>
              <w:marTop w:val="0"/>
              <w:marBottom w:val="0"/>
              <w:divBdr>
                <w:top w:val="none" w:sz="0" w:space="0" w:color="auto"/>
                <w:left w:val="none" w:sz="0" w:space="0" w:color="auto"/>
                <w:bottom w:val="none" w:sz="0" w:space="0" w:color="auto"/>
                <w:right w:val="none" w:sz="0" w:space="0" w:color="auto"/>
              </w:divBdr>
              <w:divsChild>
                <w:div w:id="259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7561">
          <w:marLeft w:val="0"/>
          <w:marRight w:val="0"/>
          <w:marTop w:val="0"/>
          <w:marBottom w:val="0"/>
          <w:divBdr>
            <w:top w:val="none" w:sz="0" w:space="0" w:color="auto"/>
            <w:left w:val="none" w:sz="0" w:space="0" w:color="auto"/>
            <w:bottom w:val="none" w:sz="0" w:space="0" w:color="auto"/>
            <w:right w:val="none" w:sz="0" w:space="0" w:color="auto"/>
          </w:divBdr>
          <w:divsChild>
            <w:div w:id="966424890">
              <w:marLeft w:val="0"/>
              <w:marRight w:val="0"/>
              <w:marTop w:val="0"/>
              <w:marBottom w:val="0"/>
              <w:divBdr>
                <w:top w:val="none" w:sz="0" w:space="0" w:color="auto"/>
                <w:left w:val="none" w:sz="0" w:space="0" w:color="auto"/>
                <w:bottom w:val="none" w:sz="0" w:space="0" w:color="auto"/>
                <w:right w:val="none" w:sz="0" w:space="0" w:color="auto"/>
              </w:divBdr>
              <w:divsChild>
                <w:div w:id="3696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1792">
          <w:marLeft w:val="0"/>
          <w:marRight w:val="0"/>
          <w:marTop w:val="0"/>
          <w:marBottom w:val="0"/>
          <w:divBdr>
            <w:top w:val="none" w:sz="0" w:space="0" w:color="auto"/>
            <w:left w:val="none" w:sz="0" w:space="0" w:color="auto"/>
            <w:bottom w:val="none" w:sz="0" w:space="0" w:color="auto"/>
            <w:right w:val="none" w:sz="0" w:space="0" w:color="auto"/>
          </w:divBdr>
          <w:divsChild>
            <w:div w:id="1294408899">
              <w:marLeft w:val="0"/>
              <w:marRight w:val="0"/>
              <w:marTop w:val="0"/>
              <w:marBottom w:val="0"/>
              <w:divBdr>
                <w:top w:val="none" w:sz="0" w:space="0" w:color="auto"/>
                <w:left w:val="none" w:sz="0" w:space="0" w:color="auto"/>
                <w:bottom w:val="none" w:sz="0" w:space="0" w:color="auto"/>
                <w:right w:val="none" w:sz="0" w:space="0" w:color="auto"/>
              </w:divBdr>
              <w:divsChild>
                <w:div w:id="11320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464">
          <w:marLeft w:val="0"/>
          <w:marRight w:val="0"/>
          <w:marTop w:val="0"/>
          <w:marBottom w:val="0"/>
          <w:divBdr>
            <w:top w:val="none" w:sz="0" w:space="0" w:color="auto"/>
            <w:left w:val="none" w:sz="0" w:space="0" w:color="auto"/>
            <w:bottom w:val="none" w:sz="0" w:space="0" w:color="auto"/>
            <w:right w:val="none" w:sz="0" w:space="0" w:color="auto"/>
          </w:divBdr>
          <w:divsChild>
            <w:div w:id="1223563627">
              <w:marLeft w:val="0"/>
              <w:marRight w:val="0"/>
              <w:marTop w:val="0"/>
              <w:marBottom w:val="0"/>
              <w:divBdr>
                <w:top w:val="none" w:sz="0" w:space="0" w:color="auto"/>
                <w:left w:val="none" w:sz="0" w:space="0" w:color="auto"/>
                <w:bottom w:val="none" w:sz="0" w:space="0" w:color="auto"/>
                <w:right w:val="none" w:sz="0" w:space="0" w:color="auto"/>
              </w:divBdr>
              <w:divsChild>
                <w:div w:id="163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454">
          <w:marLeft w:val="0"/>
          <w:marRight w:val="0"/>
          <w:marTop w:val="0"/>
          <w:marBottom w:val="0"/>
          <w:divBdr>
            <w:top w:val="none" w:sz="0" w:space="0" w:color="auto"/>
            <w:left w:val="none" w:sz="0" w:space="0" w:color="auto"/>
            <w:bottom w:val="none" w:sz="0" w:space="0" w:color="auto"/>
            <w:right w:val="none" w:sz="0" w:space="0" w:color="auto"/>
          </w:divBdr>
          <w:divsChild>
            <w:div w:id="2140801047">
              <w:marLeft w:val="0"/>
              <w:marRight w:val="0"/>
              <w:marTop w:val="0"/>
              <w:marBottom w:val="0"/>
              <w:divBdr>
                <w:top w:val="none" w:sz="0" w:space="0" w:color="auto"/>
                <w:left w:val="none" w:sz="0" w:space="0" w:color="auto"/>
                <w:bottom w:val="none" w:sz="0" w:space="0" w:color="auto"/>
                <w:right w:val="none" w:sz="0" w:space="0" w:color="auto"/>
              </w:divBdr>
              <w:divsChild>
                <w:div w:id="2506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670">
          <w:marLeft w:val="0"/>
          <w:marRight w:val="0"/>
          <w:marTop w:val="0"/>
          <w:marBottom w:val="0"/>
          <w:divBdr>
            <w:top w:val="none" w:sz="0" w:space="0" w:color="auto"/>
            <w:left w:val="none" w:sz="0" w:space="0" w:color="auto"/>
            <w:bottom w:val="none" w:sz="0" w:space="0" w:color="auto"/>
            <w:right w:val="none" w:sz="0" w:space="0" w:color="auto"/>
          </w:divBdr>
          <w:divsChild>
            <w:div w:id="1072656374">
              <w:marLeft w:val="0"/>
              <w:marRight w:val="0"/>
              <w:marTop w:val="0"/>
              <w:marBottom w:val="0"/>
              <w:divBdr>
                <w:top w:val="none" w:sz="0" w:space="0" w:color="auto"/>
                <w:left w:val="none" w:sz="0" w:space="0" w:color="auto"/>
                <w:bottom w:val="none" w:sz="0" w:space="0" w:color="auto"/>
                <w:right w:val="none" w:sz="0" w:space="0" w:color="auto"/>
              </w:divBdr>
              <w:divsChild>
                <w:div w:id="7471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29">
          <w:marLeft w:val="0"/>
          <w:marRight w:val="0"/>
          <w:marTop w:val="0"/>
          <w:marBottom w:val="0"/>
          <w:divBdr>
            <w:top w:val="none" w:sz="0" w:space="0" w:color="auto"/>
            <w:left w:val="none" w:sz="0" w:space="0" w:color="auto"/>
            <w:bottom w:val="none" w:sz="0" w:space="0" w:color="auto"/>
            <w:right w:val="none" w:sz="0" w:space="0" w:color="auto"/>
          </w:divBdr>
          <w:divsChild>
            <w:div w:id="486437536">
              <w:marLeft w:val="0"/>
              <w:marRight w:val="0"/>
              <w:marTop w:val="0"/>
              <w:marBottom w:val="0"/>
              <w:divBdr>
                <w:top w:val="none" w:sz="0" w:space="0" w:color="auto"/>
                <w:left w:val="none" w:sz="0" w:space="0" w:color="auto"/>
                <w:bottom w:val="none" w:sz="0" w:space="0" w:color="auto"/>
                <w:right w:val="none" w:sz="0" w:space="0" w:color="auto"/>
              </w:divBdr>
              <w:divsChild>
                <w:div w:id="1905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9034">
          <w:marLeft w:val="0"/>
          <w:marRight w:val="0"/>
          <w:marTop w:val="0"/>
          <w:marBottom w:val="0"/>
          <w:divBdr>
            <w:top w:val="none" w:sz="0" w:space="0" w:color="auto"/>
            <w:left w:val="none" w:sz="0" w:space="0" w:color="auto"/>
            <w:bottom w:val="none" w:sz="0" w:space="0" w:color="auto"/>
            <w:right w:val="none" w:sz="0" w:space="0" w:color="auto"/>
          </w:divBdr>
          <w:divsChild>
            <w:div w:id="687413513">
              <w:marLeft w:val="0"/>
              <w:marRight w:val="0"/>
              <w:marTop w:val="0"/>
              <w:marBottom w:val="0"/>
              <w:divBdr>
                <w:top w:val="none" w:sz="0" w:space="0" w:color="auto"/>
                <w:left w:val="none" w:sz="0" w:space="0" w:color="auto"/>
                <w:bottom w:val="none" w:sz="0" w:space="0" w:color="auto"/>
                <w:right w:val="none" w:sz="0" w:space="0" w:color="auto"/>
              </w:divBdr>
              <w:divsChild>
                <w:div w:id="1439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7163">
          <w:marLeft w:val="0"/>
          <w:marRight w:val="0"/>
          <w:marTop w:val="0"/>
          <w:marBottom w:val="0"/>
          <w:divBdr>
            <w:top w:val="none" w:sz="0" w:space="0" w:color="auto"/>
            <w:left w:val="none" w:sz="0" w:space="0" w:color="auto"/>
            <w:bottom w:val="none" w:sz="0" w:space="0" w:color="auto"/>
            <w:right w:val="none" w:sz="0" w:space="0" w:color="auto"/>
          </w:divBdr>
          <w:divsChild>
            <w:div w:id="1035621821">
              <w:marLeft w:val="0"/>
              <w:marRight w:val="0"/>
              <w:marTop w:val="0"/>
              <w:marBottom w:val="0"/>
              <w:divBdr>
                <w:top w:val="none" w:sz="0" w:space="0" w:color="auto"/>
                <w:left w:val="none" w:sz="0" w:space="0" w:color="auto"/>
                <w:bottom w:val="none" w:sz="0" w:space="0" w:color="auto"/>
                <w:right w:val="none" w:sz="0" w:space="0" w:color="auto"/>
              </w:divBdr>
              <w:divsChild>
                <w:div w:id="1244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901">
          <w:marLeft w:val="0"/>
          <w:marRight w:val="0"/>
          <w:marTop w:val="0"/>
          <w:marBottom w:val="0"/>
          <w:divBdr>
            <w:top w:val="none" w:sz="0" w:space="0" w:color="auto"/>
            <w:left w:val="none" w:sz="0" w:space="0" w:color="auto"/>
            <w:bottom w:val="none" w:sz="0" w:space="0" w:color="auto"/>
            <w:right w:val="none" w:sz="0" w:space="0" w:color="auto"/>
          </w:divBdr>
          <w:divsChild>
            <w:div w:id="1662544568">
              <w:marLeft w:val="0"/>
              <w:marRight w:val="0"/>
              <w:marTop w:val="0"/>
              <w:marBottom w:val="0"/>
              <w:divBdr>
                <w:top w:val="none" w:sz="0" w:space="0" w:color="auto"/>
                <w:left w:val="none" w:sz="0" w:space="0" w:color="auto"/>
                <w:bottom w:val="none" w:sz="0" w:space="0" w:color="auto"/>
                <w:right w:val="none" w:sz="0" w:space="0" w:color="auto"/>
              </w:divBdr>
              <w:divsChild>
                <w:div w:id="13613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873">
          <w:marLeft w:val="0"/>
          <w:marRight w:val="0"/>
          <w:marTop w:val="0"/>
          <w:marBottom w:val="0"/>
          <w:divBdr>
            <w:top w:val="none" w:sz="0" w:space="0" w:color="auto"/>
            <w:left w:val="none" w:sz="0" w:space="0" w:color="auto"/>
            <w:bottom w:val="none" w:sz="0" w:space="0" w:color="auto"/>
            <w:right w:val="none" w:sz="0" w:space="0" w:color="auto"/>
          </w:divBdr>
          <w:divsChild>
            <w:div w:id="1393112732">
              <w:marLeft w:val="0"/>
              <w:marRight w:val="0"/>
              <w:marTop w:val="0"/>
              <w:marBottom w:val="0"/>
              <w:divBdr>
                <w:top w:val="none" w:sz="0" w:space="0" w:color="auto"/>
                <w:left w:val="none" w:sz="0" w:space="0" w:color="auto"/>
                <w:bottom w:val="none" w:sz="0" w:space="0" w:color="auto"/>
                <w:right w:val="none" w:sz="0" w:space="0" w:color="auto"/>
              </w:divBdr>
              <w:divsChild>
                <w:div w:id="364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79929">
          <w:marLeft w:val="0"/>
          <w:marRight w:val="0"/>
          <w:marTop w:val="0"/>
          <w:marBottom w:val="0"/>
          <w:divBdr>
            <w:top w:val="none" w:sz="0" w:space="0" w:color="auto"/>
            <w:left w:val="none" w:sz="0" w:space="0" w:color="auto"/>
            <w:bottom w:val="none" w:sz="0" w:space="0" w:color="auto"/>
            <w:right w:val="none" w:sz="0" w:space="0" w:color="auto"/>
          </w:divBdr>
          <w:divsChild>
            <w:div w:id="608395885">
              <w:marLeft w:val="0"/>
              <w:marRight w:val="0"/>
              <w:marTop w:val="0"/>
              <w:marBottom w:val="0"/>
              <w:divBdr>
                <w:top w:val="none" w:sz="0" w:space="0" w:color="auto"/>
                <w:left w:val="none" w:sz="0" w:space="0" w:color="auto"/>
                <w:bottom w:val="none" w:sz="0" w:space="0" w:color="auto"/>
                <w:right w:val="none" w:sz="0" w:space="0" w:color="auto"/>
              </w:divBdr>
              <w:divsChild>
                <w:div w:id="870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126">
          <w:marLeft w:val="0"/>
          <w:marRight w:val="0"/>
          <w:marTop w:val="0"/>
          <w:marBottom w:val="0"/>
          <w:divBdr>
            <w:top w:val="none" w:sz="0" w:space="0" w:color="auto"/>
            <w:left w:val="none" w:sz="0" w:space="0" w:color="auto"/>
            <w:bottom w:val="none" w:sz="0" w:space="0" w:color="auto"/>
            <w:right w:val="none" w:sz="0" w:space="0" w:color="auto"/>
          </w:divBdr>
          <w:divsChild>
            <w:div w:id="1167476067">
              <w:marLeft w:val="0"/>
              <w:marRight w:val="0"/>
              <w:marTop w:val="0"/>
              <w:marBottom w:val="0"/>
              <w:divBdr>
                <w:top w:val="none" w:sz="0" w:space="0" w:color="auto"/>
                <w:left w:val="none" w:sz="0" w:space="0" w:color="auto"/>
                <w:bottom w:val="none" w:sz="0" w:space="0" w:color="auto"/>
                <w:right w:val="none" w:sz="0" w:space="0" w:color="auto"/>
              </w:divBdr>
              <w:divsChild>
                <w:div w:id="1192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877">
          <w:marLeft w:val="0"/>
          <w:marRight w:val="0"/>
          <w:marTop w:val="0"/>
          <w:marBottom w:val="0"/>
          <w:divBdr>
            <w:top w:val="none" w:sz="0" w:space="0" w:color="auto"/>
            <w:left w:val="none" w:sz="0" w:space="0" w:color="auto"/>
            <w:bottom w:val="none" w:sz="0" w:space="0" w:color="auto"/>
            <w:right w:val="none" w:sz="0" w:space="0" w:color="auto"/>
          </w:divBdr>
          <w:divsChild>
            <w:div w:id="234753595">
              <w:marLeft w:val="0"/>
              <w:marRight w:val="0"/>
              <w:marTop w:val="0"/>
              <w:marBottom w:val="0"/>
              <w:divBdr>
                <w:top w:val="none" w:sz="0" w:space="0" w:color="auto"/>
                <w:left w:val="none" w:sz="0" w:space="0" w:color="auto"/>
                <w:bottom w:val="none" w:sz="0" w:space="0" w:color="auto"/>
                <w:right w:val="none" w:sz="0" w:space="0" w:color="auto"/>
              </w:divBdr>
              <w:divsChild>
                <w:div w:id="2143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870">
          <w:marLeft w:val="0"/>
          <w:marRight w:val="0"/>
          <w:marTop w:val="0"/>
          <w:marBottom w:val="0"/>
          <w:divBdr>
            <w:top w:val="none" w:sz="0" w:space="0" w:color="auto"/>
            <w:left w:val="none" w:sz="0" w:space="0" w:color="auto"/>
            <w:bottom w:val="none" w:sz="0" w:space="0" w:color="auto"/>
            <w:right w:val="none" w:sz="0" w:space="0" w:color="auto"/>
          </w:divBdr>
          <w:divsChild>
            <w:div w:id="454446922">
              <w:marLeft w:val="0"/>
              <w:marRight w:val="0"/>
              <w:marTop w:val="0"/>
              <w:marBottom w:val="0"/>
              <w:divBdr>
                <w:top w:val="none" w:sz="0" w:space="0" w:color="auto"/>
                <w:left w:val="none" w:sz="0" w:space="0" w:color="auto"/>
                <w:bottom w:val="none" w:sz="0" w:space="0" w:color="auto"/>
                <w:right w:val="none" w:sz="0" w:space="0" w:color="auto"/>
              </w:divBdr>
              <w:divsChild>
                <w:div w:id="775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394">
          <w:marLeft w:val="0"/>
          <w:marRight w:val="0"/>
          <w:marTop w:val="0"/>
          <w:marBottom w:val="0"/>
          <w:divBdr>
            <w:top w:val="none" w:sz="0" w:space="0" w:color="auto"/>
            <w:left w:val="none" w:sz="0" w:space="0" w:color="auto"/>
            <w:bottom w:val="none" w:sz="0" w:space="0" w:color="auto"/>
            <w:right w:val="none" w:sz="0" w:space="0" w:color="auto"/>
          </w:divBdr>
          <w:divsChild>
            <w:div w:id="1551189346">
              <w:marLeft w:val="0"/>
              <w:marRight w:val="0"/>
              <w:marTop w:val="0"/>
              <w:marBottom w:val="0"/>
              <w:divBdr>
                <w:top w:val="none" w:sz="0" w:space="0" w:color="auto"/>
                <w:left w:val="none" w:sz="0" w:space="0" w:color="auto"/>
                <w:bottom w:val="none" w:sz="0" w:space="0" w:color="auto"/>
                <w:right w:val="none" w:sz="0" w:space="0" w:color="auto"/>
              </w:divBdr>
              <w:divsChild>
                <w:div w:id="10263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345">
          <w:marLeft w:val="0"/>
          <w:marRight w:val="0"/>
          <w:marTop w:val="0"/>
          <w:marBottom w:val="0"/>
          <w:divBdr>
            <w:top w:val="none" w:sz="0" w:space="0" w:color="auto"/>
            <w:left w:val="none" w:sz="0" w:space="0" w:color="auto"/>
            <w:bottom w:val="none" w:sz="0" w:space="0" w:color="auto"/>
            <w:right w:val="none" w:sz="0" w:space="0" w:color="auto"/>
          </w:divBdr>
          <w:divsChild>
            <w:div w:id="630408255">
              <w:marLeft w:val="0"/>
              <w:marRight w:val="0"/>
              <w:marTop w:val="0"/>
              <w:marBottom w:val="0"/>
              <w:divBdr>
                <w:top w:val="none" w:sz="0" w:space="0" w:color="auto"/>
                <w:left w:val="none" w:sz="0" w:space="0" w:color="auto"/>
                <w:bottom w:val="none" w:sz="0" w:space="0" w:color="auto"/>
                <w:right w:val="none" w:sz="0" w:space="0" w:color="auto"/>
              </w:divBdr>
              <w:divsChild>
                <w:div w:id="21387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904">
          <w:marLeft w:val="0"/>
          <w:marRight w:val="0"/>
          <w:marTop w:val="0"/>
          <w:marBottom w:val="0"/>
          <w:divBdr>
            <w:top w:val="none" w:sz="0" w:space="0" w:color="auto"/>
            <w:left w:val="none" w:sz="0" w:space="0" w:color="auto"/>
            <w:bottom w:val="none" w:sz="0" w:space="0" w:color="auto"/>
            <w:right w:val="none" w:sz="0" w:space="0" w:color="auto"/>
          </w:divBdr>
          <w:divsChild>
            <w:div w:id="1199394108">
              <w:marLeft w:val="0"/>
              <w:marRight w:val="0"/>
              <w:marTop w:val="0"/>
              <w:marBottom w:val="0"/>
              <w:divBdr>
                <w:top w:val="none" w:sz="0" w:space="0" w:color="auto"/>
                <w:left w:val="none" w:sz="0" w:space="0" w:color="auto"/>
                <w:bottom w:val="none" w:sz="0" w:space="0" w:color="auto"/>
                <w:right w:val="none" w:sz="0" w:space="0" w:color="auto"/>
              </w:divBdr>
              <w:divsChild>
                <w:div w:id="188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346">
          <w:marLeft w:val="0"/>
          <w:marRight w:val="0"/>
          <w:marTop w:val="0"/>
          <w:marBottom w:val="0"/>
          <w:divBdr>
            <w:top w:val="none" w:sz="0" w:space="0" w:color="auto"/>
            <w:left w:val="none" w:sz="0" w:space="0" w:color="auto"/>
            <w:bottom w:val="none" w:sz="0" w:space="0" w:color="auto"/>
            <w:right w:val="none" w:sz="0" w:space="0" w:color="auto"/>
          </w:divBdr>
          <w:divsChild>
            <w:div w:id="1016274172">
              <w:marLeft w:val="0"/>
              <w:marRight w:val="0"/>
              <w:marTop w:val="0"/>
              <w:marBottom w:val="0"/>
              <w:divBdr>
                <w:top w:val="none" w:sz="0" w:space="0" w:color="auto"/>
                <w:left w:val="none" w:sz="0" w:space="0" w:color="auto"/>
                <w:bottom w:val="none" w:sz="0" w:space="0" w:color="auto"/>
                <w:right w:val="none" w:sz="0" w:space="0" w:color="auto"/>
              </w:divBdr>
              <w:divsChild>
                <w:div w:id="444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4974">
          <w:marLeft w:val="0"/>
          <w:marRight w:val="0"/>
          <w:marTop w:val="0"/>
          <w:marBottom w:val="0"/>
          <w:divBdr>
            <w:top w:val="none" w:sz="0" w:space="0" w:color="auto"/>
            <w:left w:val="none" w:sz="0" w:space="0" w:color="auto"/>
            <w:bottom w:val="none" w:sz="0" w:space="0" w:color="auto"/>
            <w:right w:val="none" w:sz="0" w:space="0" w:color="auto"/>
          </w:divBdr>
          <w:divsChild>
            <w:div w:id="324013169">
              <w:marLeft w:val="0"/>
              <w:marRight w:val="0"/>
              <w:marTop w:val="0"/>
              <w:marBottom w:val="0"/>
              <w:divBdr>
                <w:top w:val="none" w:sz="0" w:space="0" w:color="auto"/>
                <w:left w:val="none" w:sz="0" w:space="0" w:color="auto"/>
                <w:bottom w:val="none" w:sz="0" w:space="0" w:color="auto"/>
                <w:right w:val="none" w:sz="0" w:space="0" w:color="auto"/>
              </w:divBdr>
              <w:divsChild>
                <w:div w:id="106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384">
          <w:marLeft w:val="0"/>
          <w:marRight w:val="0"/>
          <w:marTop w:val="0"/>
          <w:marBottom w:val="0"/>
          <w:divBdr>
            <w:top w:val="none" w:sz="0" w:space="0" w:color="auto"/>
            <w:left w:val="none" w:sz="0" w:space="0" w:color="auto"/>
            <w:bottom w:val="none" w:sz="0" w:space="0" w:color="auto"/>
            <w:right w:val="none" w:sz="0" w:space="0" w:color="auto"/>
          </w:divBdr>
          <w:divsChild>
            <w:div w:id="908229776">
              <w:marLeft w:val="0"/>
              <w:marRight w:val="0"/>
              <w:marTop w:val="0"/>
              <w:marBottom w:val="0"/>
              <w:divBdr>
                <w:top w:val="none" w:sz="0" w:space="0" w:color="auto"/>
                <w:left w:val="none" w:sz="0" w:space="0" w:color="auto"/>
                <w:bottom w:val="none" w:sz="0" w:space="0" w:color="auto"/>
                <w:right w:val="none" w:sz="0" w:space="0" w:color="auto"/>
              </w:divBdr>
              <w:divsChild>
                <w:div w:id="17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014">
          <w:marLeft w:val="0"/>
          <w:marRight w:val="0"/>
          <w:marTop w:val="0"/>
          <w:marBottom w:val="0"/>
          <w:divBdr>
            <w:top w:val="none" w:sz="0" w:space="0" w:color="auto"/>
            <w:left w:val="none" w:sz="0" w:space="0" w:color="auto"/>
            <w:bottom w:val="none" w:sz="0" w:space="0" w:color="auto"/>
            <w:right w:val="none" w:sz="0" w:space="0" w:color="auto"/>
          </w:divBdr>
          <w:divsChild>
            <w:div w:id="2122721059">
              <w:marLeft w:val="0"/>
              <w:marRight w:val="0"/>
              <w:marTop w:val="0"/>
              <w:marBottom w:val="0"/>
              <w:divBdr>
                <w:top w:val="none" w:sz="0" w:space="0" w:color="auto"/>
                <w:left w:val="none" w:sz="0" w:space="0" w:color="auto"/>
                <w:bottom w:val="none" w:sz="0" w:space="0" w:color="auto"/>
                <w:right w:val="none" w:sz="0" w:space="0" w:color="auto"/>
              </w:divBdr>
              <w:divsChild>
                <w:div w:id="5231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708">
          <w:marLeft w:val="0"/>
          <w:marRight w:val="0"/>
          <w:marTop w:val="0"/>
          <w:marBottom w:val="0"/>
          <w:divBdr>
            <w:top w:val="none" w:sz="0" w:space="0" w:color="auto"/>
            <w:left w:val="none" w:sz="0" w:space="0" w:color="auto"/>
            <w:bottom w:val="none" w:sz="0" w:space="0" w:color="auto"/>
            <w:right w:val="none" w:sz="0" w:space="0" w:color="auto"/>
          </w:divBdr>
          <w:divsChild>
            <w:div w:id="1648362999">
              <w:marLeft w:val="0"/>
              <w:marRight w:val="0"/>
              <w:marTop w:val="0"/>
              <w:marBottom w:val="0"/>
              <w:divBdr>
                <w:top w:val="none" w:sz="0" w:space="0" w:color="auto"/>
                <w:left w:val="none" w:sz="0" w:space="0" w:color="auto"/>
                <w:bottom w:val="none" w:sz="0" w:space="0" w:color="auto"/>
                <w:right w:val="none" w:sz="0" w:space="0" w:color="auto"/>
              </w:divBdr>
              <w:divsChild>
                <w:div w:id="416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337">
          <w:marLeft w:val="0"/>
          <w:marRight w:val="0"/>
          <w:marTop w:val="0"/>
          <w:marBottom w:val="0"/>
          <w:divBdr>
            <w:top w:val="none" w:sz="0" w:space="0" w:color="auto"/>
            <w:left w:val="none" w:sz="0" w:space="0" w:color="auto"/>
            <w:bottom w:val="none" w:sz="0" w:space="0" w:color="auto"/>
            <w:right w:val="none" w:sz="0" w:space="0" w:color="auto"/>
          </w:divBdr>
          <w:divsChild>
            <w:div w:id="1979146156">
              <w:marLeft w:val="0"/>
              <w:marRight w:val="0"/>
              <w:marTop w:val="0"/>
              <w:marBottom w:val="0"/>
              <w:divBdr>
                <w:top w:val="none" w:sz="0" w:space="0" w:color="auto"/>
                <w:left w:val="none" w:sz="0" w:space="0" w:color="auto"/>
                <w:bottom w:val="none" w:sz="0" w:space="0" w:color="auto"/>
                <w:right w:val="none" w:sz="0" w:space="0" w:color="auto"/>
              </w:divBdr>
              <w:divsChild>
                <w:div w:id="9320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988">
          <w:marLeft w:val="0"/>
          <w:marRight w:val="0"/>
          <w:marTop w:val="0"/>
          <w:marBottom w:val="0"/>
          <w:divBdr>
            <w:top w:val="none" w:sz="0" w:space="0" w:color="auto"/>
            <w:left w:val="none" w:sz="0" w:space="0" w:color="auto"/>
            <w:bottom w:val="none" w:sz="0" w:space="0" w:color="auto"/>
            <w:right w:val="none" w:sz="0" w:space="0" w:color="auto"/>
          </w:divBdr>
          <w:divsChild>
            <w:div w:id="1668901130">
              <w:marLeft w:val="0"/>
              <w:marRight w:val="0"/>
              <w:marTop w:val="0"/>
              <w:marBottom w:val="0"/>
              <w:divBdr>
                <w:top w:val="none" w:sz="0" w:space="0" w:color="auto"/>
                <w:left w:val="none" w:sz="0" w:space="0" w:color="auto"/>
                <w:bottom w:val="none" w:sz="0" w:space="0" w:color="auto"/>
                <w:right w:val="none" w:sz="0" w:space="0" w:color="auto"/>
              </w:divBdr>
              <w:divsChild>
                <w:div w:id="13786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2816">
          <w:marLeft w:val="0"/>
          <w:marRight w:val="0"/>
          <w:marTop w:val="0"/>
          <w:marBottom w:val="0"/>
          <w:divBdr>
            <w:top w:val="none" w:sz="0" w:space="0" w:color="auto"/>
            <w:left w:val="none" w:sz="0" w:space="0" w:color="auto"/>
            <w:bottom w:val="none" w:sz="0" w:space="0" w:color="auto"/>
            <w:right w:val="none" w:sz="0" w:space="0" w:color="auto"/>
          </w:divBdr>
          <w:divsChild>
            <w:div w:id="255214100">
              <w:marLeft w:val="0"/>
              <w:marRight w:val="0"/>
              <w:marTop w:val="0"/>
              <w:marBottom w:val="0"/>
              <w:divBdr>
                <w:top w:val="none" w:sz="0" w:space="0" w:color="auto"/>
                <w:left w:val="none" w:sz="0" w:space="0" w:color="auto"/>
                <w:bottom w:val="none" w:sz="0" w:space="0" w:color="auto"/>
                <w:right w:val="none" w:sz="0" w:space="0" w:color="auto"/>
              </w:divBdr>
              <w:divsChild>
                <w:div w:id="87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964">
          <w:marLeft w:val="0"/>
          <w:marRight w:val="0"/>
          <w:marTop w:val="0"/>
          <w:marBottom w:val="0"/>
          <w:divBdr>
            <w:top w:val="none" w:sz="0" w:space="0" w:color="auto"/>
            <w:left w:val="none" w:sz="0" w:space="0" w:color="auto"/>
            <w:bottom w:val="none" w:sz="0" w:space="0" w:color="auto"/>
            <w:right w:val="none" w:sz="0" w:space="0" w:color="auto"/>
          </w:divBdr>
          <w:divsChild>
            <w:div w:id="2020307437">
              <w:marLeft w:val="0"/>
              <w:marRight w:val="0"/>
              <w:marTop w:val="0"/>
              <w:marBottom w:val="0"/>
              <w:divBdr>
                <w:top w:val="none" w:sz="0" w:space="0" w:color="auto"/>
                <w:left w:val="none" w:sz="0" w:space="0" w:color="auto"/>
                <w:bottom w:val="none" w:sz="0" w:space="0" w:color="auto"/>
                <w:right w:val="none" w:sz="0" w:space="0" w:color="auto"/>
              </w:divBdr>
              <w:divsChild>
                <w:div w:id="562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086">
          <w:marLeft w:val="0"/>
          <w:marRight w:val="0"/>
          <w:marTop w:val="0"/>
          <w:marBottom w:val="0"/>
          <w:divBdr>
            <w:top w:val="none" w:sz="0" w:space="0" w:color="auto"/>
            <w:left w:val="none" w:sz="0" w:space="0" w:color="auto"/>
            <w:bottom w:val="none" w:sz="0" w:space="0" w:color="auto"/>
            <w:right w:val="none" w:sz="0" w:space="0" w:color="auto"/>
          </w:divBdr>
          <w:divsChild>
            <w:div w:id="450904476">
              <w:marLeft w:val="0"/>
              <w:marRight w:val="0"/>
              <w:marTop w:val="0"/>
              <w:marBottom w:val="0"/>
              <w:divBdr>
                <w:top w:val="none" w:sz="0" w:space="0" w:color="auto"/>
                <w:left w:val="none" w:sz="0" w:space="0" w:color="auto"/>
                <w:bottom w:val="none" w:sz="0" w:space="0" w:color="auto"/>
                <w:right w:val="none" w:sz="0" w:space="0" w:color="auto"/>
              </w:divBdr>
              <w:divsChild>
                <w:div w:id="1081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126">
          <w:marLeft w:val="0"/>
          <w:marRight w:val="0"/>
          <w:marTop w:val="0"/>
          <w:marBottom w:val="0"/>
          <w:divBdr>
            <w:top w:val="none" w:sz="0" w:space="0" w:color="auto"/>
            <w:left w:val="none" w:sz="0" w:space="0" w:color="auto"/>
            <w:bottom w:val="none" w:sz="0" w:space="0" w:color="auto"/>
            <w:right w:val="none" w:sz="0" w:space="0" w:color="auto"/>
          </w:divBdr>
          <w:divsChild>
            <w:div w:id="1221939323">
              <w:marLeft w:val="0"/>
              <w:marRight w:val="0"/>
              <w:marTop w:val="0"/>
              <w:marBottom w:val="0"/>
              <w:divBdr>
                <w:top w:val="none" w:sz="0" w:space="0" w:color="auto"/>
                <w:left w:val="none" w:sz="0" w:space="0" w:color="auto"/>
                <w:bottom w:val="none" w:sz="0" w:space="0" w:color="auto"/>
                <w:right w:val="none" w:sz="0" w:space="0" w:color="auto"/>
              </w:divBdr>
              <w:divsChild>
                <w:div w:id="191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650">
          <w:marLeft w:val="0"/>
          <w:marRight w:val="0"/>
          <w:marTop w:val="0"/>
          <w:marBottom w:val="0"/>
          <w:divBdr>
            <w:top w:val="none" w:sz="0" w:space="0" w:color="auto"/>
            <w:left w:val="none" w:sz="0" w:space="0" w:color="auto"/>
            <w:bottom w:val="none" w:sz="0" w:space="0" w:color="auto"/>
            <w:right w:val="none" w:sz="0" w:space="0" w:color="auto"/>
          </w:divBdr>
          <w:divsChild>
            <w:div w:id="146867006">
              <w:marLeft w:val="0"/>
              <w:marRight w:val="0"/>
              <w:marTop w:val="0"/>
              <w:marBottom w:val="0"/>
              <w:divBdr>
                <w:top w:val="none" w:sz="0" w:space="0" w:color="auto"/>
                <w:left w:val="none" w:sz="0" w:space="0" w:color="auto"/>
                <w:bottom w:val="none" w:sz="0" w:space="0" w:color="auto"/>
                <w:right w:val="none" w:sz="0" w:space="0" w:color="auto"/>
              </w:divBdr>
              <w:divsChild>
                <w:div w:id="891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485">
          <w:marLeft w:val="0"/>
          <w:marRight w:val="0"/>
          <w:marTop w:val="0"/>
          <w:marBottom w:val="0"/>
          <w:divBdr>
            <w:top w:val="none" w:sz="0" w:space="0" w:color="auto"/>
            <w:left w:val="none" w:sz="0" w:space="0" w:color="auto"/>
            <w:bottom w:val="none" w:sz="0" w:space="0" w:color="auto"/>
            <w:right w:val="none" w:sz="0" w:space="0" w:color="auto"/>
          </w:divBdr>
          <w:divsChild>
            <w:div w:id="1566257771">
              <w:marLeft w:val="0"/>
              <w:marRight w:val="0"/>
              <w:marTop w:val="0"/>
              <w:marBottom w:val="0"/>
              <w:divBdr>
                <w:top w:val="none" w:sz="0" w:space="0" w:color="auto"/>
                <w:left w:val="none" w:sz="0" w:space="0" w:color="auto"/>
                <w:bottom w:val="none" w:sz="0" w:space="0" w:color="auto"/>
                <w:right w:val="none" w:sz="0" w:space="0" w:color="auto"/>
              </w:divBdr>
              <w:divsChild>
                <w:div w:id="8580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363">
          <w:marLeft w:val="0"/>
          <w:marRight w:val="0"/>
          <w:marTop w:val="0"/>
          <w:marBottom w:val="0"/>
          <w:divBdr>
            <w:top w:val="none" w:sz="0" w:space="0" w:color="auto"/>
            <w:left w:val="none" w:sz="0" w:space="0" w:color="auto"/>
            <w:bottom w:val="none" w:sz="0" w:space="0" w:color="auto"/>
            <w:right w:val="none" w:sz="0" w:space="0" w:color="auto"/>
          </w:divBdr>
          <w:divsChild>
            <w:div w:id="585068944">
              <w:marLeft w:val="0"/>
              <w:marRight w:val="0"/>
              <w:marTop w:val="0"/>
              <w:marBottom w:val="0"/>
              <w:divBdr>
                <w:top w:val="none" w:sz="0" w:space="0" w:color="auto"/>
                <w:left w:val="none" w:sz="0" w:space="0" w:color="auto"/>
                <w:bottom w:val="none" w:sz="0" w:space="0" w:color="auto"/>
                <w:right w:val="none" w:sz="0" w:space="0" w:color="auto"/>
              </w:divBdr>
              <w:divsChild>
                <w:div w:id="598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7927">
          <w:marLeft w:val="0"/>
          <w:marRight w:val="0"/>
          <w:marTop w:val="0"/>
          <w:marBottom w:val="0"/>
          <w:divBdr>
            <w:top w:val="none" w:sz="0" w:space="0" w:color="auto"/>
            <w:left w:val="none" w:sz="0" w:space="0" w:color="auto"/>
            <w:bottom w:val="none" w:sz="0" w:space="0" w:color="auto"/>
            <w:right w:val="none" w:sz="0" w:space="0" w:color="auto"/>
          </w:divBdr>
          <w:divsChild>
            <w:div w:id="916285680">
              <w:marLeft w:val="0"/>
              <w:marRight w:val="0"/>
              <w:marTop w:val="0"/>
              <w:marBottom w:val="0"/>
              <w:divBdr>
                <w:top w:val="none" w:sz="0" w:space="0" w:color="auto"/>
                <w:left w:val="none" w:sz="0" w:space="0" w:color="auto"/>
                <w:bottom w:val="none" w:sz="0" w:space="0" w:color="auto"/>
                <w:right w:val="none" w:sz="0" w:space="0" w:color="auto"/>
              </w:divBdr>
              <w:divsChild>
                <w:div w:id="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625">
          <w:marLeft w:val="0"/>
          <w:marRight w:val="0"/>
          <w:marTop w:val="0"/>
          <w:marBottom w:val="0"/>
          <w:divBdr>
            <w:top w:val="none" w:sz="0" w:space="0" w:color="auto"/>
            <w:left w:val="none" w:sz="0" w:space="0" w:color="auto"/>
            <w:bottom w:val="none" w:sz="0" w:space="0" w:color="auto"/>
            <w:right w:val="none" w:sz="0" w:space="0" w:color="auto"/>
          </w:divBdr>
          <w:divsChild>
            <w:div w:id="395514115">
              <w:marLeft w:val="0"/>
              <w:marRight w:val="0"/>
              <w:marTop w:val="0"/>
              <w:marBottom w:val="0"/>
              <w:divBdr>
                <w:top w:val="none" w:sz="0" w:space="0" w:color="auto"/>
                <w:left w:val="none" w:sz="0" w:space="0" w:color="auto"/>
                <w:bottom w:val="none" w:sz="0" w:space="0" w:color="auto"/>
                <w:right w:val="none" w:sz="0" w:space="0" w:color="auto"/>
              </w:divBdr>
              <w:divsChild>
                <w:div w:id="786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7834">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sChild>
                <w:div w:id="9269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131">
          <w:marLeft w:val="0"/>
          <w:marRight w:val="0"/>
          <w:marTop w:val="0"/>
          <w:marBottom w:val="0"/>
          <w:divBdr>
            <w:top w:val="none" w:sz="0" w:space="0" w:color="auto"/>
            <w:left w:val="none" w:sz="0" w:space="0" w:color="auto"/>
            <w:bottom w:val="none" w:sz="0" w:space="0" w:color="auto"/>
            <w:right w:val="none" w:sz="0" w:space="0" w:color="auto"/>
          </w:divBdr>
          <w:divsChild>
            <w:div w:id="1362366023">
              <w:marLeft w:val="0"/>
              <w:marRight w:val="0"/>
              <w:marTop w:val="0"/>
              <w:marBottom w:val="0"/>
              <w:divBdr>
                <w:top w:val="none" w:sz="0" w:space="0" w:color="auto"/>
                <w:left w:val="none" w:sz="0" w:space="0" w:color="auto"/>
                <w:bottom w:val="none" w:sz="0" w:space="0" w:color="auto"/>
                <w:right w:val="none" w:sz="0" w:space="0" w:color="auto"/>
              </w:divBdr>
              <w:divsChild>
                <w:div w:id="1427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22">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0"/>
              <w:marBottom w:val="0"/>
              <w:divBdr>
                <w:top w:val="none" w:sz="0" w:space="0" w:color="auto"/>
                <w:left w:val="none" w:sz="0" w:space="0" w:color="auto"/>
                <w:bottom w:val="none" w:sz="0" w:space="0" w:color="auto"/>
                <w:right w:val="none" w:sz="0" w:space="0" w:color="auto"/>
              </w:divBdr>
              <w:divsChild>
                <w:div w:id="6036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5449">
          <w:marLeft w:val="0"/>
          <w:marRight w:val="0"/>
          <w:marTop w:val="0"/>
          <w:marBottom w:val="0"/>
          <w:divBdr>
            <w:top w:val="none" w:sz="0" w:space="0" w:color="auto"/>
            <w:left w:val="none" w:sz="0" w:space="0" w:color="auto"/>
            <w:bottom w:val="none" w:sz="0" w:space="0" w:color="auto"/>
            <w:right w:val="none" w:sz="0" w:space="0" w:color="auto"/>
          </w:divBdr>
          <w:divsChild>
            <w:div w:id="1003170966">
              <w:marLeft w:val="0"/>
              <w:marRight w:val="0"/>
              <w:marTop w:val="0"/>
              <w:marBottom w:val="0"/>
              <w:divBdr>
                <w:top w:val="none" w:sz="0" w:space="0" w:color="auto"/>
                <w:left w:val="none" w:sz="0" w:space="0" w:color="auto"/>
                <w:bottom w:val="none" w:sz="0" w:space="0" w:color="auto"/>
                <w:right w:val="none" w:sz="0" w:space="0" w:color="auto"/>
              </w:divBdr>
              <w:divsChild>
                <w:div w:id="9831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373">
          <w:marLeft w:val="0"/>
          <w:marRight w:val="0"/>
          <w:marTop w:val="0"/>
          <w:marBottom w:val="0"/>
          <w:divBdr>
            <w:top w:val="none" w:sz="0" w:space="0" w:color="auto"/>
            <w:left w:val="none" w:sz="0" w:space="0" w:color="auto"/>
            <w:bottom w:val="none" w:sz="0" w:space="0" w:color="auto"/>
            <w:right w:val="none" w:sz="0" w:space="0" w:color="auto"/>
          </w:divBdr>
          <w:divsChild>
            <w:div w:id="396831092">
              <w:marLeft w:val="0"/>
              <w:marRight w:val="0"/>
              <w:marTop w:val="0"/>
              <w:marBottom w:val="0"/>
              <w:divBdr>
                <w:top w:val="none" w:sz="0" w:space="0" w:color="auto"/>
                <w:left w:val="none" w:sz="0" w:space="0" w:color="auto"/>
                <w:bottom w:val="none" w:sz="0" w:space="0" w:color="auto"/>
                <w:right w:val="none" w:sz="0" w:space="0" w:color="auto"/>
              </w:divBdr>
              <w:divsChild>
                <w:div w:id="2080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149">
          <w:marLeft w:val="0"/>
          <w:marRight w:val="0"/>
          <w:marTop w:val="0"/>
          <w:marBottom w:val="0"/>
          <w:divBdr>
            <w:top w:val="none" w:sz="0" w:space="0" w:color="auto"/>
            <w:left w:val="none" w:sz="0" w:space="0" w:color="auto"/>
            <w:bottom w:val="none" w:sz="0" w:space="0" w:color="auto"/>
            <w:right w:val="none" w:sz="0" w:space="0" w:color="auto"/>
          </w:divBdr>
          <w:divsChild>
            <w:div w:id="1161122426">
              <w:marLeft w:val="0"/>
              <w:marRight w:val="0"/>
              <w:marTop w:val="0"/>
              <w:marBottom w:val="0"/>
              <w:divBdr>
                <w:top w:val="none" w:sz="0" w:space="0" w:color="auto"/>
                <w:left w:val="none" w:sz="0" w:space="0" w:color="auto"/>
                <w:bottom w:val="none" w:sz="0" w:space="0" w:color="auto"/>
                <w:right w:val="none" w:sz="0" w:space="0" w:color="auto"/>
              </w:divBdr>
              <w:divsChild>
                <w:div w:id="213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458">
          <w:marLeft w:val="0"/>
          <w:marRight w:val="0"/>
          <w:marTop w:val="0"/>
          <w:marBottom w:val="0"/>
          <w:divBdr>
            <w:top w:val="none" w:sz="0" w:space="0" w:color="auto"/>
            <w:left w:val="none" w:sz="0" w:space="0" w:color="auto"/>
            <w:bottom w:val="none" w:sz="0" w:space="0" w:color="auto"/>
            <w:right w:val="none" w:sz="0" w:space="0" w:color="auto"/>
          </w:divBdr>
          <w:divsChild>
            <w:div w:id="1045913345">
              <w:marLeft w:val="0"/>
              <w:marRight w:val="0"/>
              <w:marTop w:val="0"/>
              <w:marBottom w:val="0"/>
              <w:divBdr>
                <w:top w:val="none" w:sz="0" w:space="0" w:color="auto"/>
                <w:left w:val="none" w:sz="0" w:space="0" w:color="auto"/>
                <w:bottom w:val="none" w:sz="0" w:space="0" w:color="auto"/>
                <w:right w:val="none" w:sz="0" w:space="0" w:color="auto"/>
              </w:divBdr>
              <w:divsChild>
                <w:div w:id="487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851">
          <w:marLeft w:val="0"/>
          <w:marRight w:val="0"/>
          <w:marTop w:val="0"/>
          <w:marBottom w:val="0"/>
          <w:divBdr>
            <w:top w:val="none" w:sz="0" w:space="0" w:color="auto"/>
            <w:left w:val="none" w:sz="0" w:space="0" w:color="auto"/>
            <w:bottom w:val="none" w:sz="0" w:space="0" w:color="auto"/>
            <w:right w:val="none" w:sz="0" w:space="0" w:color="auto"/>
          </w:divBdr>
          <w:divsChild>
            <w:div w:id="1398940504">
              <w:marLeft w:val="0"/>
              <w:marRight w:val="0"/>
              <w:marTop w:val="0"/>
              <w:marBottom w:val="0"/>
              <w:divBdr>
                <w:top w:val="none" w:sz="0" w:space="0" w:color="auto"/>
                <w:left w:val="none" w:sz="0" w:space="0" w:color="auto"/>
                <w:bottom w:val="none" w:sz="0" w:space="0" w:color="auto"/>
                <w:right w:val="none" w:sz="0" w:space="0" w:color="auto"/>
              </w:divBdr>
              <w:divsChild>
                <w:div w:id="10744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870">
          <w:marLeft w:val="0"/>
          <w:marRight w:val="0"/>
          <w:marTop w:val="0"/>
          <w:marBottom w:val="0"/>
          <w:divBdr>
            <w:top w:val="none" w:sz="0" w:space="0" w:color="auto"/>
            <w:left w:val="none" w:sz="0" w:space="0" w:color="auto"/>
            <w:bottom w:val="none" w:sz="0" w:space="0" w:color="auto"/>
            <w:right w:val="none" w:sz="0" w:space="0" w:color="auto"/>
          </w:divBdr>
          <w:divsChild>
            <w:div w:id="445470316">
              <w:marLeft w:val="0"/>
              <w:marRight w:val="0"/>
              <w:marTop w:val="0"/>
              <w:marBottom w:val="0"/>
              <w:divBdr>
                <w:top w:val="none" w:sz="0" w:space="0" w:color="auto"/>
                <w:left w:val="none" w:sz="0" w:space="0" w:color="auto"/>
                <w:bottom w:val="none" w:sz="0" w:space="0" w:color="auto"/>
                <w:right w:val="none" w:sz="0" w:space="0" w:color="auto"/>
              </w:divBdr>
              <w:divsChild>
                <w:div w:id="439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9831">
          <w:marLeft w:val="0"/>
          <w:marRight w:val="0"/>
          <w:marTop w:val="0"/>
          <w:marBottom w:val="0"/>
          <w:divBdr>
            <w:top w:val="none" w:sz="0" w:space="0" w:color="auto"/>
            <w:left w:val="none" w:sz="0" w:space="0" w:color="auto"/>
            <w:bottom w:val="none" w:sz="0" w:space="0" w:color="auto"/>
            <w:right w:val="none" w:sz="0" w:space="0" w:color="auto"/>
          </w:divBdr>
          <w:divsChild>
            <w:div w:id="130101596">
              <w:marLeft w:val="0"/>
              <w:marRight w:val="0"/>
              <w:marTop w:val="0"/>
              <w:marBottom w:val="0"/>
              <w:divBdr>
                <w:top w:val="none" w:sz="0" w:space="0" w:color="auto"/>
                <w:left w:val="none" w:sz="0" w:space="0" w:color="auto"/>
                <w:bottom w:val="none" w:sz="0" w:space="0" w:color="auto"/>
                <w:right w:val="none" w:sz="0" w:space="0" w:color="auto"/>
              </w:divBdr>
              <w:divsChild>
                <w:div w:id="1626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718">
          <w:marLeft w:val="0"/>
          <w:marRight w:val="0"/>
          <w:marTop w:val="0"/>
          <w:marBottom w:val="0"/>
          <w:divBdr>
            <w:top w:val="none" w:sz="0" w:space="0" w:color="auto"/>
            <w:left w:val="none" w:sz="0" w:space="0" w:color="auto"/>
            <w:bottom w:val="none" w:sz="0" w:space="0" w:color="auto"/>
            <w:right w:val="none" w:sz="0" w:space="0" w:color="auto"/>
          </w:divBdr>
          <w:divsChild>
            <w:div w:id="111170004">
              <w:marLeft w:val="0"/>
              <w:marRight w:val="0"/>
              <w:marTop w:val="0"/>
              <w:marBottom w:val="0"/>
              <w:divBdr>
                <w:top w:val="none" w:sz="0" w:space="0" w:color="auto"/>
                <w:left w:val="none" w:sz="0" w:space="0" w:color="auto"/>
                <w:bottom w:val="none" w:sz="0" w:space="0" w:color="auto"/>
                <w:right w:val="none" w:sz="0" w:space="0" w:color="auto"/>
              </w:divBdr>
              <w:divsChild>
                <w:div w:id="1489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380">
          <w:marLeft w:val="0"/>
          <w:marRight w:val="0"/>
          <w:marTop w:val="0"/>
          <w:marBottom w:val="0"/>
          <w:divBdr>
            <w:top w:val="none" w:sz="0" w:space="0" w:color="auto"/>
            <w:left w:val="none" w:sz="0" w:space="0" w:color="auto"/>
            <w:bottom w:val="none" w:sz="0" w:space="0" w:color="auto"/>
            <w:right w:val="none" w:sz="0" w:space="0" w:color="auto"/>
          </w:divBdr>
          <w:divsChild>
            <w:div w:id="627395247">
              <w:marLeft w:val="0"/>
              <w:marRight w:val="0"/>
              <w:marTop w:val="0"/>
              <w:marBottom w:val="0"/>
              <w:divBdr>
                <w:top w:val="none" w:sz="0" w:space="0" w:color="auto"/>
                <w:left w:val="none" w:sz="0" w:space="0" w:color="auto"/>
                <w:bottom w:val="none" w:sz="0" w:space="0" w:color="auto"/>
                <w:right w:val="none" w:sz="0" w:space="0" w:color="auto"/>
              </w:divBdr>
              <w:divsChild>
                <w:div w:id="1915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742">
          <w:marLeft w:val="0"/>
          <w:marRight w:val="0"/>
          <w:marTop w:val="0"/>
          <w:marBottom w:val="0"/>
          <w:divBdr>
            <w:top w:val="none" w:sz="0" w:space="0" w:color="auto"/>
            <w:left w:val="none" w:sz="0" w:space="0" w:color="auto"/>
            <w:bottom w:val="none" w:sz="0" w:space="0" w:color="auto"/>
            <w:right w:val="none" w:sz="0" w:space="0" w:color="auto"/>
          </w:divBdr>
          <w:divsChild>
            <w:div w:id="1220170630">
              <w:marLeft w:val="0"/>
              <w:marRight w:val="0"/>
              <w:marTop w:val="0"/>
              <w:marBottom w:val="0"/>
              <w:divBdr>
                <w:top w:val="none" w:sz="0" w:space="0" w:color="auto"/>
                <w:left w:val="none" w:sz="0" w:space="0" w:color="auto"/>
                <w:bottom w:val="none" w:sz="0" w:space="0" w:color="auto"/>
                <w:right w:val="none" w:sz="0" w:space="0" w:color="auto"/>
              </w:divBdr>
              <w:divsChild>
                <w:div w:id="1869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006">
          <w:marLeft w:val="0"/>
          <w:marRight w:val="0"/>
          <w:marTop w:val="0"/>
          <w:marBottom w:val="0"/>
          <w:divBdr>
            <w:top w:val="none" w:sz="0" w:space="0" w:color="auto"/>
            <w:left w:val="none" w:sz="0" w:space="0" w:color="auto"/>
            <w:bottom w:val="none" w:sz="0" w:space="0" w:color="auto"/>
            <w:right w:val="none" w:sz="0" w:space="0" w:color="auto"/>
          </w:divBdr>
          <w:divsChild>
            <w:div w:id="131218023">
              <w:marLeft w:val="0"/>
              <w:marRight w:val="0"/>
              <w:marTop w:val="0"/>
              <w:marBottom w:val="0"/>
              <w:divBdr>
                <w:top w:val="none" w:sz="0" w:space="0" w:color="auto"/>
                <w:left w:val="none" w:sz="0" w:space="0" w:color="auto"/>
                <w:bottom w:val="none" w:sz="0" w:space="0" w:color="auto"/>
                <w:right w:val="none" w:sz="0" w:space="0" w:color="auto"/>
              </w:divBdr>
              <w:divsChild>
                <w:div w:id="1932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41">
          <w:marLeft w:val="0"/>
          <w:marRight w:val="0"/>
          <w:marTop w:val="0"/>
          <w:marBottom w:val="0"/>
          <w:divBdr>
            <w:top w:val="none" w:sz="0" w:space="0" w:color="auto"/>
            <w:left w:val="none" w:sz="0" w:space="0" w:color="auto"/>
            <w:bottom w:val="none" w:sz="0" w:space="0" w:color="auto"/>
            <w:right w:val="none" w:sz="0" w:space="0" w:color="auto"/>
          </w:divBdr>
          <w:divsChild>
            <w:div w:id="1065448553">
              <w:marLeft w:val="0"/>
              <w:marRight w:val="0"/>
              <w:marTop w:val="0"/>
              <w:marBottom w:val="0"/>
              <w:divBdr>
                <w:top w:val="none" w:sz="0" w:space="0" w:color="auto"/>
                <w:left w:val="none" w:sz="0" w:space="0" w:color="auto"/>
                <w:bottom w:val="none" w:sz="0" w:space="0" w:color="auto"/>
                <w:right w:val="none" w:sz="0" w:space="0" w:color="auto"/>
              </w:divBdr>
              <w:divsChild>
                <w:div w:id="927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4046">
          <w:marLeft w:val="0"/>
          <w:marRight w:val="0"/>
          <w:marTop w:val="0"/>
          <w:marBottom w:val="0"/>
          <w:divBdr>
            <w:top w:val="none" w:sz="0" w:space="0" w:color="auto"/>
            <w:left w:val="none" w:sz="0" w:space="0" w:color="auto"/>
            <w:bottom w:val="none" w:sz="0" w:space="0" w:color="auto"/>
            <w:right w:val="none" w:sz="0" w:space="0" w:color="auto"/>
          </w:divBdr>
          <w:divsChild>
            <w:div w:id="1841584690">
              <w:marLeft w:val="0"/>
              <w:marRight w:val="0"/>
              <w:marTop w:val="0"/>
              <w:marBottom w:val="0"/>
              <w:divBdr>
                <w:top w:val="none" w:sz="0" w:space="0" w:color="auto"/>
                <w:left w:val="none" w:sz="0" w:space="0" w:color="auto"/>
                <w:bottom w:val="none" w:sz="0" w:space="0" w:color="auto"/>
                <w:right w:val="none" w:sz="0" w:space="0" w:color="auto"/>
              </w:divBdr>
              <w:divsChild>
                <w:div w:id="1869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894">
          <w:marLeft w:val="0"/>
          <w:marRight w:val="0"/>
          <w:marTop w:val="0"/>
          <w:marBottom w:val="0"/>
          <w:divBdr>
            <w:top w:val="none" w:sz="0" w:space="0" w:color="auto"/>
            <w:left w:val="none" w:sz="0" w:space="0" w:color="auto"/>
            <w:bottom w:val="none" w:sz="0" w:space="0" w:color="auto"/>
            <w:right w:val="none" w:sz="0" w:space="0" w:color="auto"/>
          </w:divBdr>
          <w:divsChild>
            <w:div w:id="1853110495">
              <w:marLeft w:val="0"/>
              <w:marRight w:val="0"/>
              <w:marTop w:val="0"/>
              <w:marBottom w:val="0"/>
              <w:divBdr>
                <w:top w:val="none" w:sz="0" w:space="0" w:color="auto"/>
                <w:left w:val="none" w:sz="0" w:space="0" w:color="auto"/>
                <w:bottom w:val="none" w:sz="0" w:space="0" w:color="auto"/>
                <w:right w:val="none" w:sz="0" w:space="0" w:color="auto"/>
              </w:divBdr>
              <w:divsChild>
                <w:div w:id="1555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117">
          <w:marLeft w:val="0"/>
          <w:marRight w:val="0"/>
          <w:marTop w:val="0"/>
          <w:marBottom w:val="0"/>
          <w:divBdr>
            <w:top w:val="none" w:sz="0" w:space="0" w:color="auto"/>
            <w:left w:val="none" w:sz="0" w:space="0" w:color="auto"/>
            <w:bottom w:val="none" w:sz="0" w:space="0" w:color="auto"/>
            <w:right w:val="none" w:sz="0" w:space="0" w:color="auto"/>
          </w:divBdr>
          <w:divsChild>
            <w:div w:id="1364283592">
              <w:marLeft w:val="0"/>
              <w:marRight w:val="0"/>
              <w:marTop w:val="0"/>
              <w:marBottom w:val="0"/>
              <w:divBdr>
                <w:top w:val="none" w:sz="0" w:space="0" w:color="auto"/>
                <w:left w:val="none" w:sz="0" w:space="0" w:color="auto"/>
                <w:bottom w:val="none" w:sz="0" w:space="0" w:color="auto"/>
                <w:right w:val="none" w:sz="0" w:space="0" w:color="auto"/>
              </w:divBdr>
              <w:divsChild>
                <w:div w:id="5658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863">
          <w:marLeft w:val="0"/>
          <w:marRight w:val="0"/>
          <w:marTop w:val="0"/>
          <w:marBottom w:val="0"/>
          <w:divBdr>
            <w:top w:val="none" w:sz="0" w:space="0" w:color="auto"/>
            <w:left w:val="none" w:sz="0" w:space="0" w:color="auto"/>
            <w:bottom w:val="none" w:sz="0" w:space="0" w:color="auto"/>
            <w:right w:val="none" w:sz="0" w:space="0" w:color="auto"/>
          </w:divBdr>
          <w:divsChild>
            <w:div w:id="1623027125">
              <w:marLeft w:val="0"/>
              <w:marRight w:val="0"/>
              <w:marTop w:val="0"/>
              <w:marBottom w:val="0"/>
              <w:divBdr>
                <w:top w:val="none" w:sz="0" w:space="0" w:color="auto"/>
                <w:left w:val="none" w:sz="0" w:space="0" w:color="auto"/>
                <w:bottom w:val="none" w:sz="0" w:space="0" w:color="auto"/>
                <w:right w:val="none" w:sz="0" w:space="0" w:color="auto"/>
              </w:divBdr>
              <w:divsChild>
                <w:div w:id="10949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917">
          <w:marLeft w:val="0"/>
          <w:marRight w:val="0"/>
          <w:marTop w:val="0"/>
          <w:marBottom w:val="0"/>
          <w:divBdr>
            <w:top w:val="none" w:sz="0" w:space="0" w:color="auto"/>
            <w:left w:val="none" w:sz="0" w:space="0" w:color="auto"/>
            <w:bottom w:val="none" w:sz="0" w:space="0" w:color="auto"/>
            <w:right w:val="none" w:sz="0" w:space="0" w:color="auto"/>
          </w:divBdr>
          <w:divsChild>
            <w:div w:id="2124881083">
              <w:marLeft w:val="0"/>
              <w:marRight w:val="0"/>
              <w:marTop w:val="0"/>
              <w:marBottom w:val="0"/>
              <w:divBdr>
                <w:top w:val="none" w:sz="0" w:space="0" w:color="auto"/>
                <w:left w:val="none" w:sz="0" w:space="0" w:color="auto"/>
                <w:bottom w:val="none" w:sz="0" w:space="0" w:color="auto"/>
                <w:right w:val="none" w:sz="0" w:space="0" w:color="auto"/>
              </w:divBdr>
              <w:divsChild>
                <w:div w:id="5750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882">
          <w:marLeft w:val="0"/>
          <w:marRight w:val="0"/>
          <w:marTop w:val="0"/>
          <w:marBottom w:val="0"/>
          <w:divBdr>
            <w:top w:val="none" w:sz="0" w:space="0" w:color="auto"/>
            <w:left w:val="none" w:sz="0" w:space="0" w:color="auto"/>
            <w:bottom w:val="none" w:sz="0" w:space="0" w:color="auto"/>
            <w:right w:val="none" w:sz="0" w:space="0" w:color="auto"/>
          </w:divBdr>
          <w:divsChild>
            <w:div w:id="1306618140">
              <w:marLeft w:val="0"/>
              <w:marRight w:val="0"/>
              <w:marTop w:val="0"/>
              <w:marBottom w:val="0"/>
              <w:divBdr>
                <w:top w:val="none" w:sz="0" w:space="0" w:color="auto"/>
                <w:left w:val="none" w:sz="0" w:space="0" w:color="auto"/>
                <w:bottom w:val="none" w:sz="0" w:space="0" w:color="auto"/>
                <w:right w:val="none" w:sz="0" w:space="0" w:color="auto"/>
              </w:divBdr>
              <w:divsChild>
                <w:div w:id="2096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371">
          <w:marLeft w:val="0"/>
          <w:marRight w:val="0"/>
          <w:marTop w:val="0"/>
          <w:marBottom w:val="0"/>
          <w:divBdr>
            <w:top w:val="none" w:sz="0" w:space="0" w:color="auto"/>
            <w:left w:val="none" w:sz="0" w:space="0" w:color="auto"/>
            <w:bottom w:val="none" w:sz="0" w:space="0" w:color="auto"/>
            <w:right w:val="none" w:sz="0" w:space="0" w:color="auto"/>
          </w:divBdr>
          <w:divsChild>
            <w:div w:id="1521626574">
              <w:marLeft w:val="0"/>
              <w:marRight w:val="0"/>
              <w:marTop w:val="0"/>
              <w:marBottom w:val="0"/>
              <w:divBdr>
                <w:top w:val="none" w:sz="0" w:space="0" w:color="auto"/>
                <w:left w:val="none" w:sz="0" w:space="0" w:color="auto"/>
                <w:bottom w:val="none" w:sz="0" w:space="0" w:color="auto"/>
                <w:right w:val="none" w:sz="0" w:space="0" w:color="auto"/>
              </w:divBdr>
              <w:divsChild>
                <w:div w:id="1766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359">
          <w:marLeft w:val="0"/>
          <w:marRight w:val="0"/>
          <w:marTop w:val="0"/>
          <w:marBottom w:val="0"/>
          <w:divBdr>
            <w:top w:val="none" w:sz="0" w:space="0" w:color="auto"/>
            <w:left w:val="none" w:sz="0" w:space="0" w:color="auto"/>
            <w:bottom w:val="none" w:sz="0" w:space="0" w:color="auto"/>
            <w:right w:val="none" w:sz="0" w:space="0" w:color="auto"/>
          </w:divBdr>
          <w:divsChild>
            <w:div w:id="1507209902">
              <w:marLeft w:val="0"/>
              <w:marRight w:val="0"/>
              <w:marTop w:val="0"/>
              <w:marBottom w:val="0"/>
              <w:divBdr>
                <w:top w:val="none" w:sz="0" w:space="0" w:color="auto"/>
                <w:left w:val="none" w:sz="0" w:space="0" w:color="auto"/>
                <w:bottom w:val="none" w:sz="0" w:space="0" w:color="auto"/>
                <w:right w:val="none" w:sz="0" w:space="0" w:color="auto"/>
              </w:divBdr>
              <w:divsChild>
                <w:div w:id="875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567">
          <w:marLeft w:val="0"/>
          <w:marRight w:val="0"/>
          <w:marTop w:val="0"/>
          <w:marBottom w:val="0"/>
          <w:divBdr>
            <w:top w:val="none" w:sz="0" w:space="0" w:color="auto"/>
            <w:left w:val="none" w:sz="0" w:space="0" w:color="auto"/>
            <w:bottom w:val="none" w:sz="0" w:space="0" w:color="auto"/>
            <w:right w:val="none" w:sz="0" w:space="0" w:color="auto"/>
          </w:divBdr>
          <w:divsChild>
            <w:div w:id="1262957515">
              <w:marLeft w:val="0"/>
              <w:marRight w:val="0"/>
              <w:marTop w:val="0"/>
              <w:marBottom w:val="0"/>
              <w:divBdr>
                <w:top w:val="none" w:sz="0" w:space="0" w:color="auto"/>
                <w:left w:val="none" w:sz="0" w:space="0" w:color="auto"/>
                <w:bottom w:val="none" w:sz="0" w:space="0" w:color="auto"/>
                <w:right w:val="none" w:sz="0" w:space="0" w:color="auto"/>
              </w:divBdr>
              <w:divsChild>
                <w:div w:id="510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1880">
          <w:marLeft w:val="0"/>
          <w:marRight w:val="0"/>
          <w:marTop w:val="0"/>
          <w:marBottom w:val="0"/>
          <w:divBdr>
            <w:top w:val="none" w:sz="0" w:space="0" w:color="auto"/>
            <w:left w:val="none" w:sz="0" w:space="0" w:color="auto"/>
            <w:bottom w:val="none" w:sz="0" w:space="0" w:color="auto"/>
            <w:right w:val="none" w:sz="0" w:space="0" w:color="auto"/>
          </w:divBdr>
          <w:divsChild>
            <w:div w:id="1159812805">
              <w:marLeft w:val="0"/>
              <w:marRight w:val="0"/>
              <w:marTop w:val="0"/>
              <w:marBottom w:val="0"/>
              <w:divBdr>
                <w:top w:val="none" w:sz="0" w:space="0" w:color="auto"/>
                <w:left w:val="none" w:sz="0" w:space="0" w:color="auto"/>
                <w:bottom w:val="none" w:sz="0" w:space="0" w:color="auto"/>
                <w:right w:val="none" w:sz="0" w:space="0" w:color="auto"/>
              </w:divBdr>
              <w:divsChild>
                <w:div w:id="8214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387">
          <w:marLeft w:val="0"/>
          <w:marRight w:val="0"/>
          <w:marTop w:val="0"/>
          <w:marBottom w:val="0"/>
          <w:divBdr>
            <w:top w:val="none" w:sz="0" w:space="0" w:color="auto"/>
            <w:left w:val="none" w:sz="0" w:space="0" w:color="auto"/>
            <w:bottom w:val="none" w:sz="0" w:space="0" w:color="auto"/>
            <w:right w:val="none" w:sz="0" w:space="0" w:color="auto"/>
          </w:divBdr>
          <w:divsChild>
            <w:div w:id="1549608799">
              <w:marLeft w:val="0"/>
              <w:marRight w:val="0"/>
              <w:marTop w:val="0"/>
              <w:marBottom w:val="0"/>
              <w:divBdr>
                <w:top w:val="none" w:sz="0" w:space="0" w:color="auto"/>
                <w:left w:val="none" w:sz="0" w:space="0" w:color="auto"/>
                <w:bottom w:val="none" w:sz="0" w:space="0" w:color="auto"/>
                <w:right w:val="none" w:sz="0" w:space="0" w:color="auto"/>
              </w:divBdr>
              <w:divsChild>
                <w:div w:id="1264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360">
          <w:marLeft w:val="0"/>
          <w:marRight w:val="0"/>
          <w:marTop w:val="0"/>
          <w:marBottom w:val="0"/>
          <w:divBdr>
            <w:top w:val="none" w:sz="0" w:space="0" w:color="auto"/>
            <w:left w:val="none" w:sz="0" w:space="0" w:color="auto"/>
            <w:bottom w:val="none" w:sz="0" w:space="0" w:color="auto"/>
            <w:right w:val="none" w:sz="0" w:space="0" w:color="auto"/>
          </w:divBdr>
          <w:divsChild>
            <w:div w:id="1305308712">
              <w:marLeft w:val="0"/>
              <w:marRight w:val="0"/>
              <w:marTop w:val="0"/>
              <w:marBottom w:val="0"/>
              <w:divBdr>
                <w:top w:val="none" w:sz="0" w:space="0" w:color="auto"/>
                <w:left w:val="none" w:sz="0" w:space="0" w:color="auto"/>
                <w:bottom w:val="none" w:sz="0" w:space="0" w:color="auto"/>
                <w:right w:val="none" w:sz="0" w:space="0" w:color="auto"/>
              </w:divBdr>
              <w:divsChild>
                <w:div w:id="209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6340">
          <w:marLeft w:val="0"/>
          <w:marRight w:val="0"/>
          <w:marTop w:val="0"/>
          <w:marBottom w:val="0"/>
          <w:divBdr>
            <w:top w:val="none" w:sz="0" w:space="0" w:color="auto"/>
            <w:left w:val="none" w:sz="0" w:space="0" w:color="auto"/>
            <w:bottom w:val="none" w:sz="0" w:space="0" w:color="auto"/>
            <w:right w:val="none" w:sz="0" w:space="0" w:color="auto"/>
          </w:divBdr>
          <w:divsChild>
            <w:div w:id="1737320520">
              <w:marLeft w:val="0"/>
              <w:marRight w:val="0"/>
              <w:marTop w:val="0"/>
              <w:marBottom w:val="0"/>
              <w:divBdr>
                <w:top w:val="none" w:sz="0" w:space="0" w:color="auto"/>
                <w:left w:val="none" w:sz="0" w:space="0" w:color="auto"/>
                <w:bottom w:val="none" w:sz="0" w:space="0" w:color="auto"/>
                <w:right w:val="none" w:sz="0" w:space="0" w:color="auto"/>
              </w:divBdr>
              <w:divsChild>
                <w:div w:id="477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470">
          <w:marLeft w:val="0"/>
          <w:marRight w:val="0"/>
          <w:marTop w:val="0"/>
          <w:marBottom w:val="0"/>
          <w:divBdr>
            <w:top w:val="none" w:sz="0" w:space="0" w:color="auto"/>
            <w:left w:val="none" w:sz="0" w:space="0" w:color="auto"/>
            <w:bottom w:val="none" w:sz="0" w:space="0" w:color="auto"/>
            <w:right w:val="none" w:sz="0" w:space="0" w:color="auto"/>
          </w:divBdr>
          <w:divsChild>
            <w:div w:id="741411715">
              <w:marLeft w:val="0"/>
              <w:marRight w:val="0"/>
              <w:marTop w:val="0"/>
              <w:marBottom w:val="0"/>
              <w:divBdr>
                <w:top w:val="none" w:sz="0" w:space="0" w:color="auto"/>
                <w:left w:val="none" w:sz="0" w:space="0" w:color="auto"/>
                <w:bottom w:val="none" w:sz="0" w:space="0" w:color="auto"/>
                <w:right w:val="none" w:sz="0" w:space="0" w:color="auto"/>
              </w:divBdr>
              <w:divsChild>
                <w:div w:id="428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474">
          <w:marLeft w:val="0"/>
          <w:marRight w:val="0"/>
          <w:marTop w:val="0"/>
          <w:marBottom w:val="0"/>
          <w:divBdr>
            <w:top w:val="none" w:sz="0" w:space="0" w:color="auto"/>
            <w:left w:val="none" w:sz="0" w:space="0" w:color="auto"/>
            <w:bottom w:val="none" w:sz="0" w:space="0" w:color="auto"/>
            <w:right w:val="none" w:sz="0" w:space="0" w:color="auto"/>
          </w:divBdr>
          <w:divsChild>
            <w:div w:id="1662393260">
              <w:marLeft w:val="0"/>
              <w:marRight w:val="0"/>
              <w:marTop w:val="0"/>
              <w:marBottom w:val="0"/>
              <w:divBdr>
                <w:top w:val="none" w:sz="0" w:space="0" w:color="auto"/>
                <w:left w:val="none" w:sz="0" w:space="0" w:color="auto"/>
                <w:bottom w:val="none" w:sz="0" w:space="0" w:color="auto"/>
                <w:right w:val="none" w:sz="0" w:space="0" w:color="auto"/>
              </w:divBdr>
              <w:divsChild>
                <w:div w:id="2095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8060">
          <w:marLeft w:val="0"/>
          <w:marRight w:val="0"/>
          <w:marTop w:val="0"/>
          <w:marBottom w:val="0"/>
          <w:divBdr>
            <w:top w:val="none" w:sz="0" w:space="0" w:color="auto"/>
            <w:left w:val="none" w:sz="0" w:space="0" w:color="auto"/>
            <w:bottom w:val="none" w:sz="0" w:space="0" w:color="auto"/>
            <w:right w:val="none" w:sz="0" w:space="0" w:color="auto"/>
          </w:divBdr>
          <w:divsChild>
            <w:div w:id="1911571687">
              <w:marLeft w:val="0"/>
              <w:marRight w:val="0"/>
              <w:marTop w:val="0"/>
              <w:marBottom w:val="0"/>
              <w:divBdr>
                <w:top w:val="none" w:sz="0" w:space="0" w:color="auto"/>
                <w:left w:val="none" w:sz="0" w:space="0" w:color="auto"/>
                <w:bottom w:val="none" w:sz="0" w:space="0" w:color="auto"/>
                <w:right w:val="none" w:sz="0" w:space="0" w:color="auto"/>
              </w:divBdr>
              <w:divsChild>
                <w:div w:id="103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581">
          <w:marLeft w:val="0"/>
          <w:marRight w:val="0"/>
          <w:marTop w:val="0"/>
          <w:marBottom w:val="0"/>
          <w:divBdr>
            <w:top w:val="none" w:sz="0" w:space="0" w:color="auto"/>
            <w:left w:val="none" w:sz="0" w:space="0" w:color="auto"/>
            <w:bottom w:val="none" w:sz="0" w:space="0" w:color="auto"/>
            <w:right w:val="none" w:sz="0" w:space="0" w:color="auto"/>
          </w:divBdr>
          <w:divsChild>
            <w:div w:id="287513441">
              <w:marLeft w:val="0"/>
              <w:marRight w:val="0"/>
              <w:marTop w:val="0"/>
              <w:marBottom w:val="0"/>
              <w:divBdr>
                <w:top w:val="none" w:sz="0" w:space="0" w:color="auto"/>
                <w:left w:val="none" w:sz="0" w:space="0" w:color="auto"/>
                <w:bottom w:val="none" w:sz="0" w:space="0" w:color="auto"/>
                <w:right w:val="none" w:sz="0" w:space="0" w:color="auto"/>
              </w:divBdr>
              <w:divsChild>
                <w:div w:id="1872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690">
          <w:marLeft w:val="0"/>
          <w:marRight w:val="0"/>
          <w:marTop w:val="0"/>
          <w:marBottom w:val="0"/>
          <w:divBdr>
            <w:top w:val="none" w:sz="0" w:space="0" w:color="auto"/>
            <w:left w:val="none" w:sz="0" w:space="0" w:color="auto"/>
            <w:bottom w:val="none" w:sz="0" w:space="0" w:color="auto"/>
            <w:right w:val="none" w:sz="0" w:space="0" w:color="auto"/>
          </w:divBdr>
          <w:divsChild>
            <w:div w:id="434138229">
              <w:marLeft w:val="0"/>
              <w:marRight w:val="0"/>
              <w:marTop w:val="0"/>
              <w:marBottom w:val="0"/>
              <w:divBdr>
                <w:top w:val="none" w:sz="0" w:space="0" w:color="auto"/>
                <w:left w:val="none" w:sz="0" w:space="0" w:color="auto"/>
                <w:bottom w:val="none" w:sz="0" w:space="0" w:color="auto"/>
                <w:right w:val="none" w:sz="0" w:space="0" w:color="auto"/>
              </w:divBdr>
              <w:divsChild>
                <w:div w:id="1167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839">
          <w:marLeft w:val="0"/>
          <w:marRight w:val="0"/>
          <w:marTop w:val="0"/>
          <w:marBottom w:val="0"/>
          <w:divBdr>
            <w:top w:val="none" w:sz="0" w:space="0" w:color="auto"/>
            <w:left w:val="none" w:sz="0" w:space="0" w:color="auto"/>
            <w:bottom w:val="none" w:sz="0" w:space="0" w:color="auto"/>
            <w:right w:val="none" w:sz="0" w:space="0" w:color="auto"/>
          </w:divBdr>
          <w:divsChild>
            <w:div w:id="1139034260">
              <w:marLeft w:val="0"/>
              <w:marRight w:val="0"/>
              <w:marTop w:val="0"/>
              <w:marBottom w:val="0"/>
              <w:divBdr>
                <w:top w:val="none" w:sz="0" w:space="0" w:color="auto"/>
                <w:left w:val="none" w:sz="0" w:space="0" w:color="auto"/>
                <w:bottom w:val="none" w:sz="0" w:space="0" w:color="auto"/>
                <w:right w:val="none" w:sz="0" w:space="0" w:color="auto"/>
              </w:divBdr>
              <w:divsChild>
                <w:div w:id="11362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264">
          <w:marLeft w:val="0"/>
          <w:marRight w:val="0"/>
          <w:marTop w:val="0"/>
          <w:marBottom w:val="0"/>
          <w:divBdr>
            <w:top w:val="none" w:sz="0" w:space="0" w:color="auto"/>
            <w:left w:val="none" w:sz="0" w:space="0" w:color="auto"/>
            <w:bottom w:val="none" w:sz="0" w:space="0" w:color="auto"/>
            <w:right w:val="none" w:sz="0" w:space="0" w:color="auto"/>
          </w:divBdr>
          <w:divsChild>
            <w:div w:id="116936879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847">
          <w:marLeft w:val="0"/>
          <w:marRight w:val="0"/>
          <w:marTop w:val="0"/>
          <w:marBottom w:val="0"/>
          <w:divBdr>
            <w:top w:val="none" w:sz="0" w:space="0" w:color="auto"/>
            <w:left w:val="none" w:sz="0" w:space="0" w:color="auto"/>
            <w:bottom w:val="none" w:sz="0" w:space="0" w:color="auto"/>
            <w:right w:val="none" w:sz="0" w:space="0" w:color="auto"/>
          </w:divBdr>
          <w:divsChild>
            <w:div w:id="1658799079">
              <w:marLeft w:val="0"/>
              <w:marRight w:val="0"/>
              <w:marTop w:val="0"/>
              <w:marBottom w:val="0"/>
              <w:divBdr>
                <w:top w:val="none" w:sz="0" w:space="0" w:color="auto"/>
                <w:left w:val="none" w:sz="0" w:space="0" w:color="auto"/>
                <w:bottom w:val="none" w:sz="0" w:space="0" w:color="auto"/>
                <w:right w:val="none" w:sz="0" w:space="0" w:color="auto"/>
              </w:divBdr>
              <w:divsChild>
                <w:div w:id="1073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2940">
          <w:marLeft w:val="0"/>
          <w:marRight w:val="0"/>
          <w:marTop w:val="0"/>
          <w:marBottom w:val="0"/>
          <w:divBdr>
            <w:top w:val="none" w:sz="0" w:space="0" w:color="auto"/>
            <w:left w:val="none" w:sz="0" w:space="0" w:color="auto"/>
            <w:bottom w:val="none" w:sz="0" w:space="0" w:color="auto"/>
            <w:right w:val="none" w:sz="0" w:space="0" w:color="auto"/>
          </w:divBdr>
          <w:divsChild>
            <w:div w:id="386494559">
              <w:marLeft w:val="0"/>
              <w:marRight w:val="0"/>
              <w:marTop w:val="0"/>
              <w:marBottom w:val="0"/>
              <w:divBdr>
                <w:top w:val="none" w:sz="0" w:space="0" w:color="auto"/>
                <w:left w:val="none" w:sz="0" w:space="0" w:color="auto"/>
                <w:bottom w:val="none" w:sz="0" w:space="0" w:color="auto"/>
                <w:right w:val="none" w:sz="0" w:space="0" w:color="auto"/>
              </w:divBdr>
              <w:divsChild>
                <w:div w:id="54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144">
          <w:marLeft w:val="0"/>
          <w:marRight w:val="0"/>
          <w:marTop w:val="0"/>
          <w:marBottom w:val="0"/>
          <w:divBdr>
            <w:top w:val="none" w:sz="0" w:space="0" w:color="auto"/>
            <w:left w:val="none" w:sz="0" w:space="0" w:color="auto"/>
            <w:bottom w:val="none" w:sz="0" w:space="0" w:color="auto"/>
            <w:right w:val="none" w:sz="0" w:space="0" w:color="auto"/>
          </w:divBdr>
          <w:divsChild>
            <w:div w:id="22052717">
              <w:marLeft w:val="0"/>
              <w:marRight w:val="0"/>
              <w:marTop w:val="0"/>
              <w:marBottom w:val="0"/>
              <w:divBdr>
                <w:top w:val="none" w:sz="0" w:space="0" w:color="auto"/>
                <w:left w:val="none" w:sz="0" w:space="0" w:color="auto"/>
                <w:bottom w:val="none" w:sz="0" w:space="0" w:color="auto"/>
                <w:right w:val="none" w:sz="0" w:space="0" w:color="auto"/>
              </w:divBdr>
              <w:divsChild>
                <w:div w:id="1712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270">
          <w:marLeft w:val="0"/>
          <w:marRight w:val="0"/>
          <w:marTop w:val="0"/>
          <w:marBottom w:val="0"/>
          <w:divBdr>
            <w:top w:val="none" w:sz="0" w:space="0" w:color="auto"/>
            <w:left w:val="none" w:sz="0" w:space="0" w:color="auto"/>
            <w:bottom w:val="none" w:sz="0" w:space="0" w:color="auto"/>
            <w:right w:val="none" w:sz="0" w:space="0" w:color="auto"/>
          </w:divBdr>
          <w:divsChild>
            <w:div w:id="128867526">
              <w:marLeft w:val="0"/>
              <w:marRight w:val="0"/>
              <w:marTop w:val="0"/>
              <w:marBottom w:val="0"/>
              <w:divBdr>
                <w:top w:val="none" w:sz="0" w:space="0" w:color="auto"/>
                <w:left w:val="none" w:sz="0" w:space="0" w:color="auto"/>
                <w:bottom w:val="none" w:sz="0" w:space="0" w:color="auto"/>
                <w:right w:val="none" w:sz="0" w:space="0" w:color="auto"/>
              </w:divBdr>
              <w:divsChild>
                <w:div w:id="158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031">
          <w:marLeft w:val="0"/>
          <w:marRight w:val="0"/>
          <w:marTop w:val="0"/>
          <w:marBottom w:val="0"/>
          <w:divBdr>
            <w:top w:val="none" w:sz="0" w:space="0" w:color="auto"/>
            <w:left w:val="none" w:sz="0" w:space="0" w:color="auto"/>
            <w:bottom w:val="none" w:sz="0" w:space="0" w:color="auto"/>
            <w:right w:val="none" w:sz="0" w:space="0" w:color="auto"/>
          </w:divBdr>
          <w:divsChild>
            <w:div w:id="7952390">
              <w:marLeft w:val="0"/>
              <w:marRight w:val="0"/>
              <w:marTop w:val="0"/>
              <w:marBottom w:val="0"/>
              <w:divBdr>
                <w:top w:val="none" w:sz="0" w:space="0" w:color="auto"/>
                <w:left w:val="none" w:sz="0" w:space="0" w:color="auto"/>
                <w:bottom w:val="none" w:sz="0" w:space="0" w:color="auto"/>
                <w:right w:val="none" w:sz="0" w:space="0" w:color="auto"/>
              </w:divBdr>
              <w:divsChild>
                <w:div w:id="1973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525">
          <w:marLeft w:val="0"/>
          <w:marRight w:val="0"/>
          <w:marTop w:val="0"/>
          <w:marBottom w:val="0"/>
          <w:divBdr>
            <w:top w:val="none" w:sz="0" w:space="0" w:color="auto"/>
            <w:left w:val="none" w:sz="0" w:space="0" w:color="auto"/>
            <w:bottom w:val="none" w:sz="0" w:space="0" w:color="auto"/>
            <w:right w:val="none" w:sz="0" w:space="0" w:color="auto"/>
          </w:divBdr>
          <w:divsChild>
            <w:div w:id="1550914864">
              <w:marLeft w:val="0"/>
              <w:marRight w:val="0"/>
              <w:marTop w:val="0"/>
              <w:marBottom w:val="0"/>
              <w:divBdr>
                <w:top w:val="none" w:sz="0" w:space="0" w:color="auto"/>
                <w:left w:val="none" w:sz="0" w:space="0" w:color="auto"/>
                <w:bottom w:val="none" w:sz="0" w:space="0" w:color="auto"/>
                <w:right w:val="none" w:sz="0" w:space="0" w:color="auto"/>
              </w:divBdr>
              <w:divsChild>
                <w:div w:id="8795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465">
          <w:marLeft w:val="0"/>
          <w:marRight w:val="0"/>
          <w:marTop w:val="0"/>
          <w:marBottom w:val="0"/>
          <w:divBdr>
            <w:top w:val="none" w:sz="0" w:space="0" w:color="auto"/>
            <w:left w:val="none" w:sz="0" w:space="0" w:color="auto"/>
            <w:bottom w:val="none" w:sz="0" w:space="0" w:color="auto"/>
            <w:right w:val="none" w:sz="0" w:space="0" w:color="auto"/>
          </w:divBdr>
          <w:divsChild>
            <w:div w:id="923756437">
              <w:marLeft w:val="0"/>
              <w:marRight w:val="0"/>
              <w:marTop w:val="0"/>
              <w:marBottom w:val="0"/>
              <w:divBdr>
                <w:top w:val="none" w:sz="0" w:space="0" w:color="auto"/>
                <w:left w:val="none" w:sz="0" w:space="0" w:color="auto"/>
                <w:bottom w:val="none" w:sz="0" w:space="0" w:color="auto"/>
                <w:right w:val="none" w:sz="0" w:space="0" w:color="auto"/>
              </w:divBdr>
              <w:divsChild>
                <w:div w:id="1048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328">
          <w:marLeft w:val="0"/>
          <w:marRight w:val="0"/>
          <w:marTop w:val="0"/>
          <w:marBottom w:val="0"/>
          <w:divBdr>
            <w:top w:val="none" w:sz="0" w:space="0" w:color="auto"/>
            <w:left w:val="none" w:sz="0" w:space="0" w:color="auto"/>
            <w:bottom w:val="none" w:sz="0" w:space="0" w:color="auto"/>
            <w:right w:val="none" w:sz="0" w:space="0" w:color="auto"/>
          </w:divBdr>
          <w:divsChild>
            <w:div w:id="13770509">
              <w:marLeft w:val="0"/>
              <w:marRight w:val="0"/>
              <w:marTop w:val="0"/>
              <w:marBottom w:val="0"/>
              <w:divBdr>
                <w:top w:val="none" w:sz="0" w:space="0" w:color="auto"/>
                <w:left w:val="none" w:sz="0" w:space="0" w:color="auto"/>
                <w:bottom w:val="none" w:sz="0" w:space="0" w:color="auto"/>
                <w:right w:val="none" w:sz="0" w:space="0" w:color="auto"/>
              </w:divBdr>
              <w:divsChild>
                <w:div w:id="1198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144">
          <w:marLeft w:val="0"/>
          <w:marRight w:val="0"/>
          <w:marTop w:val="0"/>
          <w:marBottom w:val="0"/>
          <w:divBdr>
            <w:top w:val="none" w:sz="0" w:space="0" w:color="auto"/>
            <w:left w:val="none" w:sz="0" w:space="0" w:color="auto"/>
            <w:bottom w:val="none" w:sz="0" w:space="0" w:color="auto"/>
            <w:right w:val="none" w:sz="0" w:space="0" w:color="auto"/>
          </w:divBdr>
          <w:divsChild>
            <w:div w:id="1784380371">
              <w:marLeft w:val="0"/>
              <w:marRight w:val="0"/>
              <w:marTop w:val="0"/>
              <w:marBottom w:val="0"/>
              <w:divBdr>
                <w:top w:val="none" w:sz="0" w:space="0" w:color="auto"/>
                <w:left w:val="none" w:sz="0" w:space="0" w:color="auto"/>
                <w:bottom w:val="none" w:sz="0" w:space="0" w:color="auto"/>
                <w:right w:val="none" w:sz="0" w:space="0" w:color="auto"/>
              </w:divBdr>
              <w:divsChild>
                <w:div w:id="1315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2440">
          <w:marLeft w:val="0"/>
          <w:marRight w:val="0"/>
          <w:marTop w:val="0"/>
          <w:marBottom w:val="0"/>
          <w:divBdr>
            <w:top w:val="none" w:sz="0" w:space="0" w:color="auto"/>
            <w:left w:val="none" w:sz="0" w:space="0" w:color="auto"/>
            <w:bottom w:val="none" w:sz="0" w:space="0" w:color="auto"/>
            <w:right w:val="none" w:sz="0" w:space="0" w:color="auto"/>
          </w:divBdr>
          <w:divsChild>
            <w:div w:id="1405224970">
              <w:marLeft w:val="0"/>
              <w:marRight w:val="0"/>
              <w:marTop w:val="0"/>
              <w:marBottom w:val="0"/>
              <w:divBdr>
                <w:top w:val="none" w:sz="0" w:space="0" w:color="auto"/>
                <w:left w:val="none" w:sz="0" w:space="0" w:color="auto"/>
                <w:bottom w:val="none" w:sz="0" w:space="0" w:color="auto"/>
                <w:right w:val="none" w:sz="0" w:space="0" w:color="auto"/>
              </w:divBdr>
              <w:divsChild>
                <w:div w:id="125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8997">
          <w:marLeft w:val="0"/>
          <w:marRight w:val="0"/>
          <w:marTop w:val="0"/>
          <w:marBottom w:val="0"/>
          <w:divBdr>
            <w:top w:val="none" w:sz="0" w:space="0" w:color="auto"/>
            <w:left w:val="none" w:sz="0" w:space="0" w:color="auto"/>
            <w:bottom w:val="none" w:sz="0" w:space="0" w:color="auto"/>
            <w:right w:val="none" w:sz="0" w:space="0" w:color="auto"/>
          </w:divBdr>
          <w:divsChild>
            <w:div w:id="777524562">
              <w:marLeft w:val="0"/>
              <w:marRight w:val="0"/>
              <w:marTop w:val="0"/>
              <w:marBottom w:val="0"/>
              <w:divBdr>
                <w:top w:val="none" w:sz="0" w:space="0" w:color="auto"/>
                <w:left w:val="none" w:sz="0" w:space="0" w:color="auto"/>
                <w:bottom w:val="none" w:sz="0" w:space="0" w:color="auto"/>
                <w:right w:val="none" w:sz="0" w:space="0" w:color="auto"/>
              </w:divBdr>
              <w:divsChild>
                <w:div w:id="204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855">
          <w:marLeft w:val="0"/>
          <w:marRight w:val="0"/>
          <w:marTop w:val="0"/>
          <w:marBottom w:val="0"/>
          <w:divBdr>
            <w:top w:val="none" w:sz="0" w:space="0" w:color="auto"/>
            <w:left w:val="none" w:sz="0" w:space="0" w:color="auto"/>
            <w:bottom w:val="none" w:sz="0" w:space="0" w:color="auto"/>
            <w:right w:val="none" w:sz="0" w:space="0" w:color="auto"/>
          </w:divBdr>
          <w:divsChild>
            <w:div w:id="1217162813">
              <w:marLeft w:val="0"/>
              <w:marRight w:val="0"/>
              <w:marTop w:val="0"/>
              <w:marBottom w:val="0"/>
              <w:divBdr>
                <w:top w:val="none" w:sz="0" w:space="0" w:color="auto"/>
                <w:left w:val="none" w:sz="0" w:space="0" w:color="auto"/>
                <w:bottom w:val="none" w:sz="0" w:space="0" w:color="auto"/>
                <w:right w:val="none" w:sz="0" w:space="0" w:color="auto"/>
              </w:divBdr>
              <w:divsChild>
                <w:div w:id="1708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8796">
          <w:marLeft w:val="0"/>
          <w:marRight w:val="0"/>
          <w:marTop w:val="0"/>
          <w:marBottom w:val="0"/>
          <w:divBdr>
            <w:top w:val="none" w:sz="0" w:space="0" w:color="auto"/>
            <w:left w:val="none" w:sz="0" w:space="0" w:color="auto"/>
            <w:bottom w:val="none" w:sz="0" w:space="0" w:color="auto"/>
            <w:right w:val="none" w:sz="0" w:space="0" w:color="auto"/>
          </w:divBdr>
          <w:divsChild>
            <w:div w:id="357970921">
              <w:marLeft w:val="0"/>
              <w:marRight w:val="0"/>
              <w:marTop w:val="0"/>
              <w:marBottom w:val="0"/>
              <w:divBdr>
                <w:top w:val="none" w:sz="0" w:space="0" w:color="auto"/>
                <w:left w:val="none" w:sz="0" w:space="0" w:color="auto"/>
                <w:bottom w:val="none" w:sz="0" w:space="0" w:color="auto"/>
                <w:right w:val="none" w:sz="0" w:space="0" w:color="auto"/>
              </w:divBdr>
              <w:divsChild>
                <w:div w:id="222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7377">
          <w:marLeft w:val="0"/>
          <w:marRight w:val="0"/>
          <w:marTop w:val="0"/>
          <w:marBottom w:val="0"/>
          <w:divBdr>
            <w:top w:val="none" w:sz="0" w:space="0" w:color="auto"/>
            <w:left w:val="none" w:sz="0" w:space="0" w:color="auto"/>
            <w:bottom w:val="none" w:sz="0" w:space="0" w:color="auto"/>
            <w:right w:val="none" w:sz="0" w:space="0" w:color="auto"/>
          </w:divBdr>
          <w:divsChild>
            <w:div w:id="1029767600">
              <w:marLeft w:val="0"/>
              <w:marRight w:val="0"/>
              <w:marTop w:val="0"/>
              <w:marBottom w:val="0"/>
              <w:divBdr>
                <w:top w:val="none" w:sz="0" w:space="0" w:color="auto"/>
                <w:left w:val="none" w:sz="0" w:space="0" w:color="auto"/>
                <w:bottom w:val="none" w:sz="0" w:space="0" w:color="auto"/>
                <w:right w:val="none" w:sz="0" w:space="0" w:color="auto"/>
              </w:divBdr>
              <w:divsChild>
                <w:div w:id="1769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596">
          <w:marLeft w:val="0"/>
          <w:marRight w:val="0"/>
          <w:marTop w:val="0"/>
          <w:marBottom w:val="0"/>
          <w:divBdr>
            <w:top w:val="none" w:sz="0" w:space="0" w:color="auto"/>
            <w:left w:val="none" w:sz="0" w:space="0" w:color="auto"/>
            <w:bottom w:val="none" w:sz="0" w:space="0" w:color="auto"/>
            <w:right w:val="none" w:sz="0" w:space="0" w:color="auto"/>
          </w:divBdr>
          <w:divsChild>
            <w:div w:id="73087402">
              <w:marLeft w:val="0"/>
              <w:marRight w:val="0"/>
              <w:marTop w:val="0"/>
              <w:marBottom w:val="0"/>
              <w:divBdr>
                <w:top w:val="none" w:sz="0" w:space="0" w:color="auto"/>
                <w:left w:val="none" w:sz="0" w:space="0" w:color="auto"/>
                <w:bottom w:val="none" w:sz="0" w:space="0" w:color="auto"/>
                <w:right w:val="none" w:sz="0" w:space="0" w:color="auto"/>
              </w:divBdr>
              <w:divsChild>
                <w:div w:id="1102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701">
          <w:marLeft w:val="0"/>
          <w:marRight w:val="0"/>
          <w:marTop w:val="0"/>
          <w:marBottom w:val="0"/>
          <w:divBdr>
            <w:top w:val="none" w:sz="0" w:space="0" w:color="auto"/>
            <w:left w:val="none" w:sz="0" w:space="0" w:color="auto"/>
            <w:bottom w:val="none" w:sz="0" w:space="0" w:color="auto"/>
            <w:right w:val="none" w:sz="0" w:space="0" w:color="auto"/>
          </w:divBdr>
          <w:divsChild>
            <w:div w:id="126046292">
              <w:marLeft w:val="0"/>
              <w:marRight w:val="0"/>
              <w:marTop w:val="0"/>
              <w:marBottom w:val="0"/>
              <w:divBdr>
                <w:top w:val="none" w:sz="0" w:space="0" w:color="auto"/>
                <w:left w:val="none" w:sz="0" w:space="0" w:color="auto"/>
                <w:bottom w:val="none" w:sz="0" w:space="0" w:color="auto"/>
                <w:right w:val="none" w:sz="0" w:space="0" w:color="auto"/>
              </w:divBdr>
              <w:divsChild>
                <w:div w:id="1135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21554">
          <w:marLeft w:val="0"/>
          <w:marRight w:val="0"/>
          <w:marTop w:val="0"/>
          <w:marBottom w:val="0"/>
          <w:divBdr>
            <w:top w:val="none" w:sz="0" w:space="0" w:color="auto"/>
            <w:left w:val="none" w:sz="0" w:space="0" w:color="auto"/>
            <w:bottom w:val="none" w:sz="0" w:space="0" w:color="auto"/>
            <w:right w:val="none" w:sz="0" w:space="0" w:color="auto"/>
          </w:divBdr>
          <w:divsChild>
            <w:div w:id="1695688537">
              <w:marLeft w:val="0"/>
              <w:marRight w:val="0"/>
              <w:marTop w:val="0"/>
              <w:marBottom w:val="0"/>
              <w:divBdr>
                <w:top w:val="none" w:sz="0" w:space="0" w:color="auto"/>
                <w:left w:val="none" w:sz="0" w:space="0" w:color="auto"/>
                <w:bottom w:val="none" w:sz="0" w:space="0" w:color="auto"/>
                <w:right w:val="none" w:sz="0" w:space="0" w:color="auto"/>
              </w:divBdr>
              <w:divsChild>
                <w:div w:id="1794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36">
          <w:marLeft w:val="0"/>
          <w:marRight w:val="0"/>
          <w:marTop w:val="0"/>
          <w:marBottom w:val="0"/>
          <w:divBdr>
            <w:top w:val="none" w:sz="0" w:space="0" w:color="auto"/>
            <w:left w:val="none" w:sz="0" w:space="0" w:color="auto"/>
            <w:bottom w:val="none" w:sz="0" w:space="0" w:color="auto"/>
            <w:right w:val="none" w:sz="0" w:space="0" w:color="auto"/>
          </w:divBdr>
          <w:divsChild>
            <w:div w:id="504638772">
              <w:marLeft w:val="0"/>
              <w:marRight w:val="0"/>
              <w:marTop w:val="0"/>
              <w:marBottom w:val="0"/>
              <w:divBdr>
                <w:top w:val="none" w:sz="0" w:space="0" w:color="auto"/>
                <w:left w:val="none" w:sz="0" w:space="0" w:color="auto"/>
                <w:bottom w:val="none" w:sz="0" w:space="0" w:color="auto"/>
                <w:right w:val="none" w:sz="0" w:space="0" w:color="auto"/>
              </w:divBdr>
              <w:divsChild>
                <w:div w:id="1435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844">
          <w:marLeft w:val="0"/>
          <w:marRight w:val="0"/>
          <w:marTop w:val="0"/>
          <w:marBottom w:val="0"/>
          <w:divBdr>
            <w:top w:val="none" w:sz="0" w:space="0" w:color="auto"/>
            <w:left w:val="none" w:sz="0" w:space="0" w:color="auto"/>
            <w:bottom w:val="none" w:sz="0" w:space="0" w:color="auto"/>
            <w:right w:val="none" w:sz="0" w:space="0" w:color="auto"/>
          </w:divBdr>
          <w:divsChild>
            <w:div w:id="743068405">
              <w:marLeft w:val="0"/>
              <w:marRight w:val="0"/>
              <w:marTop w:val="0"/>
              <w:marBottom w:val="0"/>
              <w:divBdr>
                <w:top w:val="none" w:sz="0" w:space="0" w:color="auto"/>
                <w:left w:val="none" w:sz="0" w:space="0" w:color="auto"/>
                <w:bottom w:val="none" w:sz="0" w:space="0" w:color="auto"/>
                <w:right w:val="none" w:sz="0" w:space="0" w:color="auto"/>
              </w:divBdr>
              <w:divsChild>
                <w:div w:id="2000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1277">
          <w:marLeft w:val="0"/>
          <w:marRight w:val="0"/>
          <w:marTop w:val="0"/>
          <w:marBottom w:val="0"/>
          <w:divBdr>
            <w:top w:val="none" w:sz="0" w:space="0" w:color="auto"/>
            <w:left w:val="none" w:sz="0" w:space="0" w:color="auto"/>
            <w:bottom w:val="none" w:sz="0" w:space="0" w:color="auto"/>
            <w:right w:val="none" w:sz="0" w:space="0" w:color="auto"/>
          </w:divBdr>
          <w:divsChild>
            <w:div w:id="1376546288">
              <w:marLeft w:val="0"/>
              <w:marRight w:val="0"/>
              <w:marTop w:val="0"/>
              <w:marBottom w:val="0"/>
              <w:divBdr>
                <w:top w:val="none" w:sz="0" w:space="0" w:color="auto"/>
                <w:left w:val="none" w:sz="0" w:space="0" w:color="auto"/>
                <w:bottom w:val="none" w:sz="0" w:space="0" w:color="auto"/>
                <w:right w:val="none" w:sz="0" w:space="0" w:color="auto"/>
              </w:divBdr>
              <w:divsChild>
                <w:div w:id="21027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1112">
          <w:marLeft w:val="0"/>
          <w:marRight w:val="0"/>
          <w:marTop w:val="0"/>
          <w:marBottom w:val="0"/>
          <w:divBdr>
            <w:top w:val="none" w:sz="0" w:space="0" w:color="auto"/>
            <w:left w:val="none" w:sz="0" w:space="0" w:color="auto"/>
            <w:bottom w:val="none" w:sz="0" w:space="0" w:color="auto"/>
            <w:right w:val="none" w:sz="0" w:space="0" w:color="auto"/>
          </w:divBdr>
          <w:divsChild>
            <w:div w:id="1922257851">
              <w:marLeft w:val="0"/>
              <w:marRight w:val="0"/>
              <w:marTop w:val="0"/>
              <w:marBottom w:val="0"/>
              <w:divBdr>
                <w:top w:val="none" w:sz="0" w:space="0" w:color="auto"/>
                <w:left w:val="none" w:sz="0" w:space="0" w:color="auto"/>
                <w:bottom w:val="none" w:sz="0" w:space="0" w:color="auto"/>
                <w:right w:val="none" w:sz="0" w:space="0" w:color="auto"/>
              </w:divBdr>
              <w:divsChild>
                <w:div w:id="637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535">
          <w:marLeft w:val="0"/>
          <w:marRight w:val="0"/>
          <w:marTop w:val="0"/>
          <w:marBottom w:val="0"/>
          <w:divBdr>
            <w:top w:val="none" w:sz="0" w:space="0" w:color="auto"/>
            <w:left w:val="none" w:sz="0" w:space="0" w:color="auto"/>
            <w:bottom w:val="none" w:sz="0" w:space="0" w:color="auto"/>
            <w:right w:val="none" w:sz="0" w:space="0" w:color="auto"/>
          </w:divBdr>
          <w:divsChild>
            <w:div w:id="1037972009">
              <w:marLeft w:val="0"/>
              <w:marRight w:val="0"/>
              <w:marTop w:val="0"/>
              <w:marBottom w:val="0"/>
              <w:divBdr>
                <w:top w:val="none" w:sz="0" w:space="0" w:color="auto"/>
                <w:left w:val="none" w:sz="0" w:space="0" w:color="auto"/>
                <w:bottom w:val="none" w:sz="0" w:space="0" w:color="auto"/>
                <w:right w:val="none" w:sz="0" w:space="0" w:color="auto"/>
              </w:divBdr>
              <w:divsChild>
                <w:div w:id="1756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085">
          <w:marLeft w:val="0"/>
          <w:marRight w:val="0"/>
          <w:marTop w:val="0"/>
          <w:marBottom w:val="0"/>
          <w:divBdr>
            <w:top w:val="none" w:sz="0" w:space="0" w:color="auto"/>
            <w:left w:val="none" w:sz="0" w:space="0" w:color="auto"/>
            <w:bottom w:val="none" w:sz="0" w:space="0" w:color="auto"/>
            <w:right w:val="none" w:sz="0" w:space="0" w:color="auto"/>
          </w:divBdr>
          <w:divsChild>
            <w:div w:id="506869608">
              <w:marLeft w:val="0"/>
              <w:marRight w:val="0"/>
              <w:marTop w:val="0"/>
              <w:marBottom w:val="0"/>
              <w:divBdr>
                <w:top w:val="none" w:sz="0" w:space="0" w:color="auto"/>
                <w:left w:val="none" w:sz="0" w:space="0" w:color="auto"/>
                <w:bottom w:val="none" w:sz="0" w:space="0" w:color="auto"/>
                <w:right w:val="none" w:sz="0" w:space="0" w:color="auto"/>
              </w:divBdr>
              <w:divsChild>
                <w:div w:id="1125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4935">
          <w:marLeft w:val="0"/>
          <w:marRight w:val="0"/>
          <w:marTop w:val="0"/>
          <w:marBottom w:val="0"/>
          <w:divBdr>
            <w:top w:val="none" w:sz="0" w:space="0" w:color="auto"/>
            <w:left w:val="none" w:sz="0" w:space="0" w:color="auto"/>
            <w:bottom w:val="none" w:sz="0" w:space="0" w:color="auto"/>
            <w:right w:val="none" w:sz="0" w:space="0" w:color="auto"/>
          </w:divBdr>
          <w:divsChild>
            <w:div w:id="2062485327">
              <w:marLeft w:val="0"/>
              <w:marRight w:val="0"/>
              <w:marTop w:val="0"/>
              <w:marBottom w:val="0"/>
              <w:divBdr>
                <w:top w:val="none" w:sz="0" w:space="0" w:color="auto"/>
                <w:left w:val="none" w:sz="0" w:space="0" w:color="auto"/>
                <w:bottom w:val="none" w:sz="0" w:space="0" w:color="auto"/>
                <w:right w:val="none" w:sz="0" w:space="0" w:color="auto"/>
              </w:divBdr>
              <w:divsChild>
                <w:div w:id="2128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9695">
          <w:marLeft w:val="0"/>
          <w:marRight w:val="0"/>
          <w:marTop w:val="0"/>
          <w:marBottom w:val="0"/>
          <w:divBdr>
            <w:top w:val="none" w:sz="0" w:space="0" w:color="auto"/>
            <w:left w:val="none" w:sz="0" w:space="0" w:color="auto"/>
            <w:bottom w:val="none" w:sz="0" w:space="0" w:color="auto"/>
            <w:right w:val="none" w:sz="0" w:space="0" w:color="auto"/>
          </w:divBdr>
          <w:divsChild>
            <w:div w:id="1063215352">
              <w:marLeft w:val="0"/>
              <w:marRight w:val="0"/>
              <w:marTop w:val="0"/>
              <w:marBottom w:val="0"/>
              <w:divBdr>
                <w:top w:val="none" w:sz="0" w:space="0" w:color="auto"/>
                <w:left w:val="none" w:sz="0" w:space="0" w:color="auto"/>
                <w:bottom w:val="none" w:sz="0" w:space="0" w:color="auto"/>
                <w:right w:val="none" w:sz="0" w:space="0" w:color="auto"/>
              </w:divBdr>
              <w:divsChild>
                <w:div w:id="1738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555">
          <w:marLeft w:val="0"/>
          <w:marRight w:val="0"/>
          <w:marTop w:val="0"/>
          <w:marBottom w:val="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sChild>
                <w:div w:id="79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3156">
          <w:marLeft w:val="0"/>
          <w:marRight w:val="0"/>
          <w:marTop w:val="0"/>
          <w:marBottom w:val="0"/>
          <w:divBdr>
            <w:top w:val="none" w:sz="0" w:space="0" w:color="auto"/>
            <w:left w:val="none" w:sz="0" w:space="0" w:color="auto"/>
            <w:bottom w:val="none" w:sz="0" w:space="0" w:color="auto"/>
            <w:right w:val="none" w:sz="0" w:space="0" w:color="auto"/>
          </w:divBdr>
          <w:divsChild>
            <w:div w:id="1101485316">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024">
          <w:marLeft w:val="0"/>
          <w:marRight w:val="0"/>
          <w:marTop w:val="0"/>
          <w:marBottom w:val="0"/>
          <w:divBdr>
            <w:top w:val="none" w:sz="0" w:space="0" w:color="auto"/>
            <w:left w:val="none" w:sz="0" w:space="0" w:color="auto"/>
            <w:bottom w:val="none" w:sz="0" w:space="0" w:color="auto"/>
            <w:right w:val="none" w:sz="0" w:space="0" w:color="auto"/>
          </w:divBdr>
          <w:divsChild>
            <w:div w:id="618218215">
              <w:marLeft w:val="0"/>
              <w:marRight w:val="0"/>
              <w:marTop w:val="0"/>
              <w:marBottom w:val="0"/>
              <w:divBdr>
                <w:top w:val="none" w:sz="0" w:space="0" w:color="auto"/>
                <w:left w:val="none" w:sz="0" w:space="0" w:color="auto"/>
                <w:bottom w:val="none" w:sz="0" w:space="0" w:color="auto"/>
                <w:right w:val="none" w:sz="0" w:space="0" w:color="auto"/>
              </w:divBdr>
              <w:divsChild>
                <w:div w:id="3186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2379">
          <w:marLeft w:val="0"/>
          <w:marRight w:val="0"/>
          <w:marTop w:val="0"/>
          <w:marBottom w:val="0"/>
          <w:divBdr>
            <w:top w:val="none" w:sz="0" w:space="0" w:color="auto"/>
            <w:left w:val="none" w:sz="0" w:space="0" w:color="auto"/>
            <w:bottom w:val="none" w:sz="0" w:space="0" w:color="auto"/>
            <w:right w:val="none" w:sz="0" w:space="0" w:color="auto"/>
          </w:divBdr>
          <w:divsChild>
            <w:div w:id="1023240182">
              <w:marLeft w:val="0"/>
              <w:marRight w:val="0"/>
              <w:marTop w:val="0"/>
              <w:marBottom w:val="0"/>
              <w:divBdr>
                <w:top w:val="none" w:sz="0" w:space="0" w:color="auto"/>
                <w:left w:val="none" w:sz="0" w:space="0" w:color="auto"/>
                <w:bottom w:val="none" w:sz="0" w:space="0" w:color="auto"/>
                <w:right w:val="none" w:sz="0" w:space="0" w:color="auto"/>
              </w:divBdr>
              <w:divsChild>
                <w:div w:id="22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730">
          <w:marLeft w:val="0"/>
          <w:marRight w:val="0"/>
          <w:marTop w:val="0"/>
          <w:marBottom w:val="0"/>
          <w:divBdr>
            <w:top w:val="none" w:sz="0" w:space="0" w:color="auto"/>
            <w:left w:val="none" w:sz="0" w:space="0" w:color="auto"/>
            <w:bottom w:val="none" w:sz="0" w:space="0" w:color="auto"/>
            <w:right w:val="none" w:sz="0" w:space="0" w:color="auto"/>
          </w:divBdr>
          <w:divsChild>
            <w:div w:id="814833218">
              <w:marLeft w:val="0"/>
              <w:marRight w:val="0"/>
              <w:marTop w:val="0"/>
              <w:marBottom w:val="0"/>
              <w:divBdr>
                <w:top w:val="none" w:sz="0" w:space="0" w:color="auto"/>
                <w:left w:val="none" w:sz="0" w:space="0" w:color="auto"/>
                <w:bottom w:val="none" w:sz="0" w:space="0" w:color="auto"/>
                <w:right w:val="none" w:sz="0" w:space="0" w:color="auto"/>
              </w:divBdr>
              <w:divsChild>
                <w:div w:id="20297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3783">
          <w:marLeft w:val="0"/>
          <w:marRight w:val="0"/>
          <w:marTop w:val="0"/>
          <w:marBottom w:val="0"/>
          <w:divBdr>
            <w:top w:val="none" w:sz="0" w:space="0" w:color="auto"/>
            <w:left w:val="none" w:sz="0" w:space="0" w:color="auto"/>
            <w:bottom w:val="none" w:sz="0" w:space="0" w:color="auto"/>
            <w:right w:val="none" w:sz="0" w:space="0" w:color="auto"/>
          </w:divBdr>
          <w:divsChild>
            <w:div w:id="353842996">
              <w:marLeft w:val="0"/>
              <w:marRight w:val="0"/>
              <w:marTop w:val="0"/>
              <w:marBottom w:val="0"/>
              <w:divBdr>
                <w:top w:val="none" w:sz="0" w:space="0" w:color="auto"/>
                <w:left w:val="none" w:sz="0" w:space="0" w:color="auto"/>
                <w:bottom w:val="none" w:sz="0" w:space="0" w:color="auto"/>
                <w:right w:val="none" w:sz="0" w:space="0" w:color="auto"/>
              </w:divBdr>
              <w:divsChild>
                <w:div w:id="55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81">
          <w:marLeft w:val="0"/>
          <w:marRight w:val="0"/>
          <w:marTop w:val="0"/>
          <w:marBottom w:val="0"/>
          <w:divBdr>
            <w:top w:val="none" w:sz="0" w:space="0" w:color="auto"/>
            <w:left w:val="none" w:sz="0" w:space="0" w:color="auto"/>
            <w:bottom w:val="none" w:sz="0" w:space="0" w:color="auto"/>
            <w:right w:val="none" w:sz="0" w:space="0" w:color="auto"/>
          </w:divBdr>
          <w:divsChild>
            <w:div w:id="599988300">
              <w:marLeft w:val="0"/>
              <w:marRight w:val="0"/>
              <w:marTop w:val="0"/>
              <w:marBottom w:val="0"/>
              <w:divBdr>
                <w:top w:val="none" w:sz="0" w:space="0" w:color="auto"/>
                <w:left w:val="none" w:sz="0" w:space="0" w:color="auto"/>
                <w:bottom w:val="none" w:sz="0" w:space="0" w:color="auto"/>
                <w:right w:val="none" w:sz="0" w:space="0" w:color="auto"/>
              </w:divBdr>
              <w:divsChild>
                <w:div w:id="473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590">
          <w:marLeft w:val="0"/>
          <w:marRight w:val="0"/>
          <w:marTop w:val="0"/>
          <w:marBottom w:val="0"/>
          <w:divBdr>
            <w:top w:val="none" w:sz="0" w:space="0" w:color="auto"/>
            <w:left w:val="none" w:sz="0" w:space="0" w:color="auto"/>
            <w:bottom w:val="none" w:sz="0" w:space="0" w:color="auto"/>
            <w:right w:val="none" w:sz="0" w:space="0" w:color="auto"/>
          </w:divBdr>
          <w:divsChild>
            <w:div w:id="1736508234">
              <w:marLeft w:val="0"/>
              <w:marRight w:val="0"/>
              <w:marTop w:val="0"/>
              <w:marBottom w:val="0"/>
              <w:divBdr>
                <w:top w:val="none" w:sz="0" w:space="0" w:color="auto"/>
                <w:left w:val="none" w:sz="0" w:space="0" w:color="auto"/>
                <w:bottom w:val="none" w:sz="0" w:space="0" w:color="auto"/>
                <w:right w:val="none" w:sz="0" w:space="0" w:color="auto"/>
              </w:divBdr>
              <w:divsChild>
                <w:div w:id="11779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554">
          <w:marLeft w:val="0"/>
          <w:marRight w:val="0"/>
          <w:marTop w:val="0"/>
          <w:marBottom w:val="0"/>
          <w:divBdr>
            <w:top w:val="none" w:sz="0" w:space="0" w:color="auto"/>
            <w:left w:val="none" w:sz="0" w:space="0" w:color="auto"/>
            <w:bottom w:val="none" w:sz="0" w:space="0" w:color="auto"/>
            <w:right w:val="none" w:sz="0" w:space="0" w:color="auto"/>
          </w:divBdr>
          <w:divsChild>
            <w:div w:id="890113727">
              <w:marLeft w:val="0"/>
              <w:marRight w:val="0"/>
              <w:marTop w:val="0"/>
              <w:marBottom w:val="0"/>
              <w:divBdr>
                <w:top w:val="none" w:sz="0" w:space="0" w:color="auto"/>
                <w:left w:val="none" w:sz="0" w:space="0" w:color="auto"/>
                <w:bottom w:val="none" w:sz="0" w:space="0" w:color="auto"/>
                <w:right w:val="none" w:sz="0" w:space="0" w:color="auto"/>
              </w:divBdr>
              <w:divsChild>
                <w:div w:id="1751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57">
          <w:marLeft w:val="0"/>
          <w:marRight w:val="0"/>
          <w:marTop w:val="0"/>
          <w:marBottom w:val="0"/>
          <w:divBdr>
            <w:top w:val="none" w:sz="0" w:space="0" w:color="auto"/>
            <w:left w:val="none" w:sz="0" w:space="0" w:color="auto"/>
            <w:bottom w:val="none" w:sz="0" w:space="0" w:color="auto"/>
            <w:right w:val="none" w:sz="0" w:space="0" w:color="auto"/>
          </w:divBdr>
          <w:divsChild>
            <w:div w:id="1006982630">
              <w:marLeft w:val="0"/>
              <w:marRight w:val="0"/>
              <w:marTop w:val="0"/>
              <w:marBottom w:val="0"/>
              <w:divBdr>
                <w:top w:val="none" w:sz="0" w:space="0" w:color="auto"/>
                <w:left w:val="none" w:sz="0" w:space="0" w:color="auto"/>
                <w:bottom w:val="none" w:sz="0" w:space="0" w:color="auto"/>
                <w:right w:val="none" w:sz="0" w:space="0" w:color="auto"/>
              </w:divBdr>
              <w:divsChild>
                <w:div w:id="2038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40">
          <w:marLeft w:val="0"/>
          <w:marRight w:val="0"/>
          <w:marTop w:val="0"/>
          <w:marBottom w:val="0"/>
          <w:divBdr>
            <w:top w:val="none" w:sz="0" w:space="0" w:color="auto"/>
            <w:left w:val="none" w:sz="0" w:space="0" w:color="auto"/>
            <w:bottom w:val="none" w:sz="0" w:space="0" w:color="auto"/>
            <w:right w:val="none" w:sz="0" w:space="0" w:color="auto"/>
          </w:divBdr>
          <w:divsChild>
            <w:div w:id="1694963767">
              <w:marLeft w:val="0"/>
              <w:marRight w:val="0"/>
              <w:marTop w:val="0"/>
              <w:marBottom w:val="0"/>
              <w:divBdr>
                <w:top w:val="none" w:sz="0" w:space="0" w:color="auto"/>
                <w:left w:val="none" w:sz="0" w:space="0" w:color="auto"/>
                <w:bottom w:val="none" w:sz="0" w:space="0" w:color="auto"/>
                <w:right w:val="none" w:sz="0" w:space="0" w:color="auto"/>
              </w:divBdr>
              <w:divsChild>
                <w:div w:id="192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840">
          <w:marLeft w:val="0"/>
          <w:marRight w:val="0"/>
          <w:marTop w:val="0"/>
          <w:marBottom w:val="0"/>
          <w:divBdr>
            <w:top w:val="none" w:sz="0" w:space="0" w:color="auto"/>
            <w:left w:val="none" w:sz="0" w:space="0" w:color="auto"/>
            <w:bottom w:val="none" w:sz="0" w:space="0" w:color="auto"/>
            <w:right w:val="none" w:sz="0" w:space="0" w:color="auto"/>
          </w:divBdr>
          <w:divsChild>
            <w:div w:id="141313148">
              <w:marLeft w:val="0"/>
              <w:marRight w:val="0"/>
              <w:marTop w:val="0"/>
              <w:marBottom w:val="0"/>
              <w:divBdr>
                <w:top w:val="none" w:sz="0" w:space="0" w:color="auto"/>
                <w:left w:val="none" w:sz="0" w:space="0" w:color="auto"/>
                <w:bottom w:val="none" w:sz="0" w:space="0" w:color="auto"/>
                <w:right w:val="none" w:sz="0" w:space="0" w:color="auto"/>
              </w:divBdr>
              <w:divsChild>
                <w:div w:id="717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0">
          <w:marLeft w:val="0"/>
          <w:marRight w:val="0"/>
          <w:marTop w:val="0"/>
          <w:marBottom w:val="0"/>
          <w:divBdr>
            <w:top w:val="none" w:sz="0" w:space="0" w:color="auto"/>
            <w:left w:val="none" w:sz="0" w:space="0" w:color="auto"/>
            <w:bottom w:val="none" w:sz="0" w:space="0" w:color="auto"/>
            <w:right w:val="none" w:sz="0" w:space="0" w:color="auto"/>
          </w:divBdr>
          <w:divsChild>
            <w:div w:id="410081408">
              <w:marLeft w:val="0"/>
              <w:marRight w:val="0"/>
              <w:marTop w:val="0"/>
              <w:marBottom w:val="0"/>
              <w:divBdr>
                <w:top w:val="none" w:sz="0" w:space="0" w:color="auto"/>
                <w:left w:val="none" w:sz="0" w:space="0" w:color="auto"/>
                <w:bottom w:val="none" w:sz="0" w:space="0" w:color="auto"/>
                <w:right w:val="none" w:sz="0" w:space="0" w:color="auto"/>
              </w:divBdr>
              <w:divsChild>
                <w:div w:id="69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0943">
          <w:marLeft w:val="0"/>
          <w:marRight w:val="0"/>
          <w:marTop w:val="0"/>
          <w:marBottom w:val="0"/>
          <w:divBdr>
            <w:top w:val="none" w:sz="0" w:space="0" w:color="auto"/>
            <w:left w:val="none" w:sz="0" w:space="0" w:color="auto"/>
            <w:bottom w:val="none" w:sz="0" w:space="0" w:color="auto"/>
            <w:right w:val="none" w:sz="0" w:space="0" w:color="auto"/>
          </w:divBdr>
          <w:divsChild>
            <w:div w:id="2035954842">
              <w:marLeft w:val="0"/>
              <w:marRight w:val="0"/>
              <w:marTop w:val="0"/>
              <w:marBottom w:val="0"/>
              <w:divBdr>
                <w:top w:val="none" w:sz="0" w:space="0" w:color="auto"/>
                <w:left w:val="none" w:sz="0" w:space="0" w:color="auto"/>
                <w:bottom w:val="none" w:sz="0" w:space="0" w:color="auto"/>
                <w:right w:val="none" w:sz="0" w:space="0" w:color="auto"/>
              </w:divBdr>
              <w:divsChild>
                <w:div w:id="9157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132">
          <w:marLeft w:val="0"/>
          <w:marRight w:val="0"/>
          <w:marTop w:val="0"/>
          <w:marBottom w:val="0"/>
          <w:divBdr>
            <w:top w:val="none" w:sz="0" w:space="0" w:color="auto"/>
            <w:left w:val="none" w:sz="0" w:space="0" w:color="auto"/>
            <w:bottom w:val="none" w:sz="0" w:space="0" w:color="auto"/>
            <w:right w:val="none" w:sz="0" w:space="0" w:color="auto"/>
          </w:divBdr>
          <w:divsChild>
            <w:div w:id="1319311106">
              <w:marLeft w:val="0"/>
              <w:marRight w:val="0"/>
              <w:marTop w:val="0"/>
              <w:marBottom w:val="0"/>
              <w:divBdr>
                <w:top w:val="none" w:sz="0" w:space="0" w:color="auto"/>
                <w:left w:val="none" w:sz="0" w:space="0" w:color="auto"/>
                <w:bottom w:val="none" w:sz="0" w:space="0" w:color="auto"/>
                <w:right w:val="none" w:sz="0" w:space="0" w:color="auto"/>
              </w:divBdr>
              <w:divsChild>
                <w:div w:id="981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0896">
          <w:marLeft w:val="0"/>
          <w:marRight w:val="0"/>
          <w:marTop w:val="0"/>
          <w:marBottom w:val="0"/>
          <w:divBdr>
            <w:top w:val="none" w:sz="0" w:space="0" w:color="auto"/>
            <w:left w:val="none" w:sz="0" w:space="0" w:color="auto"/>
            <w:bottom w:val="none" w:sz="0" w:space="0" w:color="auto"/>
            <w:right w:val="none" w:sz="0" w:space="0" w:color="auto"/>
          </w:divBdr>
          <w:divsChild>
            <w:div w:id="193200372">
              <w:marLeft w:val="0"/>
              <w:marRight w:val="0"/>
              <w:marTop w:val="0"/>
              <w:marBottom w:val="0"/>
              <w:divBdr>
                <w:top w:val="none" w:sz="0" w:space="0" w:color="auto"/>
                <w:left w:val="none" w:sz="0" w:space="0" w:color="auto"/>
                <w:bottom w:val="none" w:sz="0" w:space="0" w:color="auto"/>
                <w:right w:val="none" w:sz="0" w:space="0" w:color="auto"/>
              </w:divBdr>
              <w:divsChild>
                <w:div w:id="18559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407">
          <w:marLeft w:val="0"/>
          <w:marRight w:val="0"/>
          <w:marTop w:val="0"/>
          <w:marBottom w:val="0"/>
          <w:divBdr>
            <w:top w:val="none" w:sz="0" w:space="0" w:color="auto"/>
            <w:left w:val="none" w:sz="0" w:space="0" w:color="auto"/>
            <w:bottom w:val="none" w:sz="0" w:space="0" w:color="auto"/>
            <w:right w:val="none" w:sz="0" w:space="0" w:color="auto"/>
          </w:divBdr>
          <w:divsChild>
            <w:div w:id="208686494">
              <w:marLeft w:val="0"/>
              <w:marRight w:val="0"/>
              <w:marTop w:val="0"/>
              <w:marBottom w:val="0"/>
              <w:divBdr>
                <w:top w:val="none" w:sz="0" w:space="0" w:color="auto"/>
                <w:left w:val="none" w:sz="0" w:space="0" w:color="auto"/>
                <w:bottom w:val="none" w:sz="0" w:space="0" w:color="auto"/>
                <w:right w:val="none" w:sz="0" w:space="0" w:color="auto"/>
              </w:divBdr>
              <w:divsChild>
                <w:div w:id="369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782">
          <w:marLeft w:val="0"/>
          <w:marRight w:val="0"/>
          <w:marTop w:val="0"/>
          <w:marBottom w:val="0"/>
          <w:divBdr>
            <w:top w:val="none" w:sz="0" w:space="0" w:color="auto"/>
            <w:left w:val="none" w:sz="0" w:space="0" w:color="auto"/>
            <w:bottom w:val="none" w:sz="0" w:space="0" w:color="auto"/>
            <w:right w:val="none" w:sz="0" w:space="0" w:color="auto"/>
          </w:divBdr>
          <w:divsChild>
            <w:div w:id="342124532">
              <w:marLeft w:val="0"/>
              <w:marRight w:val="0"/>
              <w:marTop w:val="0"/>
              <w:marBottom w:val="0"/>
              <w:divBdr>
                <w:top w:val="none" w:sz="0" w:space="0" w:color="auto"/>
                <w:left w:val="none" w:sz="0" w:space="0" w:color="auto"/>
                <w:bottom w:val="none" w:sz="0" w:space="0" w:color="auto"/>
                <w:right w:val="none" w:sz="0" w:space="0" w:color="auto"/>
              </w:divBdr>
              <w:divsChild>
                <w:div w:id="4155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758">
          <w:marLeft w:val="0"/>
          <w:marRight w:val="0"/>
          <w:marTop w:val="0"/>
          <w:marBottom w:val="0"/>
          <w:divBdr>
            <w:top w:val="none" w:sz="0" w:space="0" w:color="auto"/>
            <w:left w:val="none" w:sz="0" w:space="0" w:color="auto"/>
            <w:bottom w:val="none" w:sz="0" w:space="0" w:color="auto"/>
            <w:right w:val="none" w:sz="0" w:space="0" w:color="auto"/>
          </w:divBdr>
          <w:divsChild>
            <w:div w:id="1886945111">
              <w:marLeft w:val="0"/>
              <w:marRight w:val="0"/>
              <w:marTop w:val="0"/>
              <w:marBottom w:val="0"/>
              <w:divBdr>
                <w:top w:val="none" w:sz="0" w:space="0" w:color="auto"/>
                <w:left w:val="none" w:sz="0" w:space="0" w:color="auto"/>
                <w:bottom w:val="none" w:sz="0" w:space="0" w:color="auto"/>
                <w:right w:val="none" w:sz="0" w:space="0" w:color="auto"/>
              </w:divBdr>
              <w:divsChild>
                <w:div w:id="175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849">
          <w:marLeft w:val="0"/>
          <w:marRight w:val="0"/>
          <w:marTop w:val="0"/>
          <w:marBottom w:val="0"/>
          <w:divBdr>
            <w:top w:val="none" w:sz="0" w:space="0" w:color="auto"/>
            <w:left w:val="none" w:sz="0" w:space="0" w:color="auto"/>
            <w:bottom w:val="none" w:sz="0" w:space="0" w:color="auto"/>
            <w:right w:val="none" w:sz="0" w:space="0" w:color="auto"/>
          </w:divBdr>
          <w:divsChild>
            <w:div w:id="1716461725">
              <w:marLeft w:val="0"/>
              <w:marRight w:val="0"/>
              <w:marTop w:val="0"/>
              <w:marBottom w:val="0"/>
              <w:divBdr>
                <w:top w:val="none" w:sz="0" w:space="0" w:color="auto"/>
                <w:left w:val="none" w:sz="0" w:space="0" w:color="auto"/>
                <w:bottom w:val="none" w:sz="0" w:space="0" w:color="auto"/>
                <w:right w:val="none" w:sz="0" w:space="0" w:color="auto"/>
              </w:divBdr>
              <w:divsChild>
                <w:div w:id="594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0102">
          <w:marLeft w:val="0"/>
          <w:marRight w:val="0"/>
          <w:marTop w:val="0"/>
          <w:marBottom w:val="0"/>
          <w:divBdr>
            <w:top w:val="none" w:sz="0" w:space="0" w:color="auto"/>
            <w:left w:val="none" w:sz="0" w:space="0" w:color="auto"/>
            <w:bottom w:val="none" w:sz="0" w:space="0" w:color="auto"/>
            <w:right w:val="none" w:sz="0" w:space="0" w:color="auto"/>
          </w:divBdr>
          <w:divsChild>
            <w:div w:id="1476684056">
              <w:marLeft w:val="0"/>
              <w:marRight w:val="0"/>
              <w:marTop w:val="0"/>
              <w:marBottom w:val="0"/>
              <w:divBdr>
                <w:top w:val="none" w:sz="0" w:space="0" w:color="auto"/>
                <w:left w:val="none" w:sz="0" w:space="0" w:color="auto"/>
                <w:bottom w:val="none" w:sz="0" w:space="0" w:color="auto"/>
                <w:right w:val="none" w:sz="0" w:space="0" w:color="auto"/>
              </w:divBdr>
              <w:divsChild>
                <w:div w:id="8915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643">
          <w:marLeft w:val="0"/>
          <w:marRight w:val="0"/>
          <w:marTop w:val="0"/>
          <w:marBottom w:val="0"/>
          <w:divBdr>
            <w:top w:val="none" w:sz="0" w:space="0" w:color="auto"/>
            <w:left w:val="none" w:sz="0" w:space="0" w:color="auto"/>
            <w:bottom w:val="none" w:sz="0" w:space="0" w:color="auto"/>
            <w:right w:val="none" w:sz="0" w:space="0" w:color="auto"/>
          </w:divBdr>
          <w:divsChild>
            <w:div w:id="19091472">
              <w:marLeft w:val="0"/>
              <w:marRight w:val="0"/>
              <w:marTop w:val="0"/>
              <w:marBottom w:val="0"/>
              <w:divBdr>
                <w:top w:val="none" w:sz="0" w:space="0" w:color="auto"/>
                <w:left w:val="none" w:sz="0" w:space="0" w:color="auto"/>
                <w:bottom w:val="none" w:sz="0" w:space="0" w:color="auto"/>
                <w:right w:val="none" w:sz="0" w:space="0" w:color="auto"/>
              </w:divBdr>
              <w:divsChild>
                <w:div w:id="503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916">
          <w:marLeft w:val="0"/>
          <w:marRight w:val="0"/>
          <w:marTop w:val="0"/>
          <w:marBottom w:val="0"/>
          <w:divBdr>
            <w:top w:val="none" w:sz="0" w:space="0" w:color="auto"/>
            <w:left w:val="none" w:sz="0" w:space="0" w:color="auto"/>
            <w:bottom w:val="none" w:sz="0" w:space="0" w:color="auto"/>
            <w:right w:val="none" w:sz="0" w:space="0" w:color="auto"/>
          </w:divBdr>
          <w:divsChild>
            <w:div w:id="1669090149">
              <w:marLeft w:val="0"/>
              <w:marRight w:val="0"/>
              <w:marTop w:val="0"/>
              <w:marBottom w:val="0"/>
              <w:divBdr>
                <w:top w:val="none" w:sz="0" w:space="0" w:color="auto"/>
                <w:left w:val="none" w:sz="0" w:space="0" w:color="auto"/>
                <w:bottom w:val="none" w:sz="0" w:space="0" w:color="auto"/>
                <w:right w:val="none" w:sz="0" w:space="0" w:color="auto"/>
              </w:divBdr>
              <w:divsChild>
                <w:div w:id="8966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50253">
          <w:marLeft w:val="0"/>
          <w:marRight w:val="0"/>
          <w:marTop w:val="0"/>
          <w:marBottom w:val="0"/>
          <w:divBdr>
            <w:top w:val="none" w:sz="0" w:space="0" w:color="auto"/>
            <w:left w:val="none" w:sz="0" w:space="0" w:color="auto"/>
            <w:bottom w:val="none" w:sz="0" w:space="0" w:color="auto"/>
            <w:right w:val="none" w:sz="0" w:space="0" w:color="auto"/>
          </w:divBdr>
          <w:divsChild>
            <w:div w:id="114833497">
              <w:marLeft w:val="0"/>
              <w:marRight w:val="0"/>
              <w:marTop w:val="0"/>
              <w:marBottom w:val="0"/>
              <w:divBdr>
                <w:top w:val="none" w:sz="0" w:space="0" w:color="auto"/>
                <w:left w:val="none" w:sz="0" w:space="0" w:color="auto"/>
                <w:bottom w:val="none" w:sz="0" w:space="0" w:color="auto"/>
                <w:right w:val="none" w:sz="0" w:space="0" w:color="auto"/>
              </w:divBdr>
              <w:divsChild>
                <w:div w:id="459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614">
          <w:marLeft w:val="0"/>
          <w:marRight w:val="0"/>
          <w:marTop w:val="0"/>
          <w:marBottom w:val="0"/>
          <w:divBdr>
            <w:top w:val="none" w:sz="0" w:space="0" w:color="auto"/>
            <w:left w:val="none" w:sz="0" w:space="0" w:color="auto"/>
            <w:bottom w:val="none" w:sz="0" w:space="0" w:color="auto"/>
            <w:right w:val="none" w:sz="0" w:space="0" w:color="auto"/>
          </w:divBdr>
          <w:divsChild>
            <w:div w:id="1265191975">
              <w:marLeft w:val="0"/>
              <w:marRight w:val="0"/>
              <w:marTop w:val="0"/>
              <w:marBottom w:val="0"/>
              <w:divBdr>
                <w:top w:val="none" w:sz="0" w:space="0" w:color="auto"/>
                <w:left w:val="none" w:sz="0" w:space="0" w:color="auto"/>
                <w:bottom w:val="none" w:sz="0" w:space="0" w:color="auto"/>
                <w:right w:val="none" w:sz="0" w:space="0" w:color="auto"/>
              </w:divBdr>
              <w:divsChild>
                <w:div w:id="91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29">
          <w:marLeft w:val="0"/>
          <w:marRight w:val="0"/>
          <w:marTop w:val="0"/>
          <w:marBottom w:val="0"/>
          <w:divBdr>
            <w:top w:val="none" w:sz="0" w:space="0" w:color="auto"/>
            <w:left w:val="none" w:sz="0" w:space="0" w:color="auto"/>
            <w:bottom w:val="none" w:sz="0" w:space="0" w:color="auto"/>
            <w:right w:val="none" w:sz="0" w:space="0" w:color="auto"/>
          </w:divBdr>
          <w:divsChild>
            <w:div w:id="656691866">
              <w:marLeft w:val="0"/>
              <w:marRight w:val="0"/>
              <w:marTop w:val="0"/>
              <w:marBottom w:val="0"/>
              <w:divBdr>
                <w:top w:val="none" w:sz="0" w:space="0" w:color="auto"/>
                <w:left w:val="none" w:sz="0" w:space="0" w:color="auto"/>
                <w:bottom w:val="none" w:sz="0" w:space="0" w:color="auto"/>
                <w:right w:val="none" w:sz="0" w:space="0" w:color="auto"/>
              </w:divBdr>
              <w:divsChild>
                <w:div w:id="1162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1876">
          <w:marLeft w:val="0"/>
          <w:marRight w:val="0"/>
          <w:marTop w:val="0"/>
          <w:marBottom w:val="0"/>
          <w:divBdr>
            <w:top w:val="none" w:sz="0" w:space="0" w:color="auto"/>
            <w:left w:val="none" w:sz="0" w:space="0" w:color="auto"/>
            <w:bottom w:val="none" w:sz="0" w:space="0" w:color="auto"/>
            <w:right w:val="none" w:sz="0" w:space="0" w:color="auto"/>
          </w:divBdr>
          <w:divsChild>
            <w:div w:id="150878177">
              <w:marLeft w:val="0"/>
              <w:marRight w:val="0"/>
              <w:marTop w:val="0"/>
              <w:marBottom w:val="0"/>
              <w:divBdr>
                <w:top w:val="none" w:sz="0" w:space="0" w:color="auto"/>
                <w:left w:val="none" w:sz="0" w:space="0" w:color="auto"/>
                <w:bottom w:val="none" w:sz="0" w:space="0" w:color="auto"/>
                <w:right w:val="none" w:sz="0" w:space="0" w:color="auto"/>
              </w:divBdr>
              <w:divsChild>
                <w:div w:id="631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83">
          <w:marLeft w:val="0"/>
          <w:marRight w:val="0"/>
          <w:marTop w:val="0"/>
          <w:marBottom w:val="0"/>
          <w:divBdr>
            <w:top w:val="none" w:sz="0" w:space="0" w:color="auto"/>
            <w:left w:val="none" w:sz="0" w:space="0" w:color="auto"/>
            <w:bottom w:val="none" w:sz="0" w:space="0" w:color="auto"/>
            <w:right w:val="none" w:sz="0" w:space="0" w:color="auto"/>
          </w:divBdr>
          <w:divsChild>
            <w:div w:id="1368411489">
              <w:marLeft w:val="0"/>
              <w:marRight w:val="0"/>
              <w:marTop w:val="0"/>
              <w:marBottom w:val="0"/>
              <w:divBdr>
                <w:top w:val="none" w:sz="0" w:space="0" w:color="auto"/>
                <w:left w:val="none" w:sz="0" w:space="0" w:color="auto"/>
                <w:bottom w:val="none" w:sz="0" w:space="0" w:color="auto"/>
                <w:right w:val="none" w:sz="0" w:space="0" w:color="auto"/>
              </w:divBdr>
              <w:divsChild>
                <w:div w:id="10112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3305">
          <w:marLeft w:val="0"/>
          <w:marRight w:val="0"/>
          <w:marTop w:val="0"/>
          <w:marBottom w:val="0"/>
          <w:divBdr>
            <w:top w:val="none" w:sz="0" w:space="0" w:color="auto"/>
            <w:left w:val="none" w:sz="0" w:space="0" w:color="auto"/>
            <w:bottom w:val="none" w:sz="0" w:space="0" w:color="auto"/>
            <w:right w:val="none" w:sz="0" w:space="0" w:color="auto"/>
          </w:divBdr>
          <w:divsChild>
            <w:div w:id="1631205030">
              <w:marLeft w:val="0"/>
              <w:marRight w:val="0"/>
              <w:marTop w:val="0"/>
              <w:marBottom w:val="0"/>
              <w:divBdr>
                <w:top w:val="none" w:sz="0" w:space="0" w:color="auto"/>
                <w:left w:val="none" w:sz="0" w:space="0" w:color="auto"/>
                <w:bottom w:val="none" w:sz="0" w:space="0" w:color="auto"/>
                <w:right w:val="none" w:sz="0" w:space="0" w:color="auto"/>
              </w:divBdr>
              <w:divsChild>
                <w:div w:id="1789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788">
          <w:marLeft w:val="0"/>
          <w:marRight w:val="0"/>
          <w:marTop w:val="0"/>
          <w:marBottom w:val="0"/>
          <w:divBdr>
            <w:top w:val="none" w:sz="0" w:space="0" w:color="auto"/>
            <w:left w:val="none" w:sz="0" w:space="0" w:color="auto"/>
            <w:bottom w:val="none" w:sz="0" w:space="0" w:color="auto"/>
            <w:right w:val="none" w:sz="0" w:space="0" w:color="auto"/>
          </w:divBdr>
          <w:divsChild>
            <w:div w:id="528222847">
              <w:marLeft w:val="0"/>
              <w:marRight w:val="0"/>
              <w:marTop w:val="0"/>
              <w:marBottom w:val="0"/>
              <w:divBdr>
                <w:top w:val="none" w:sz="0" w:space="0" w:color="auto"/>
                <w:left w:val="none" w:sz="0" w:space="0" w:color="auto"/>
                <w:bottom w:val="none" w:sz="0" w:space="0" w:color="auto"/>
                <w:right w:val="none" w:sz="0" w:space="0" w:color="auto"/>
              </w:divBdr>
              <w:divsChild>
                <w:div w:id="5767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236">
          <w:marLeft w:val="0"/>
          <w:marRight w:val="0"/>
          <w:marTop w:val="0"/>
          <w:marBottom w:val="0"/>
          <w:divBdr>
            <w:top w:val="none" w:sz="0" w:space="0" w:color="auto"/>
            <w:left w:val="none" w:sz="0" w:space="0" w:color="auto"/>
            <w:bottom w:val="none" w:sz="0" w:space="0" w:color="auto"/>
            <w:right w:val="none" w:sz="0" w:space="0" w:color="auto"/>
          </w:divBdr>
          <w:divsChild>
            <w:div w:id="1042898042">
              <w:marLeft w:val="0"/>
              <w:marRight w:val="0"/>
              <w:marTop w:val="0"/>
              <w:marBottom w:val="0"/>
              <w:divBdr>
                <w:top w:val="none" w:sz="0" w:space="0" w:color="auto"/>
                <w:left w:val="none" w:sz="0" w:space="0" w:color="auto"/>
                <w:bottom w:val="none" w:sz="0" w:space="0" w:color="auto"/>
                <w:right w:val="none" w:sz="0" w:space="0" w:color="auto"/>
              </w:divBdr>
              <w:divsChild>
                <w:div w:id="1474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619">
          <w:marLeft w:val="0"/>
          <w:marRight w:val="0"/>
          <w:marTop w:val="0"/>
          <w:marBottom w:val="0"/>
          <w:divBdr>
            <w:top w:val="none" w:sz="0" w:space="0" w:color="auto"/>
            <w:left w:val="none" w:sz="0" w:space="0" w:color="auto"/>
            <w:bottom w:val="none" w:sz="0" w:space="0" w:color="auto"/>
            <w:right w:val="none" w:sz="0" w:space="0" w:color="auto"/>
          </w:divBdr>
          <w:divsChild>
            <w:div w:id="2065130707">
              <w:marLeft w:val="0"/>
              <w:marRight w:val="0"/>
              <w:marTop w:val="0"/>
              <w:marBottom w:val="0"/>
              <w:divBdr>
                <w:top w:val="none" w:sz="0" w:space="0" w:color="auto"/>
                <w:left w:val="none" w:sz="0" w:space="0" w:color="auto"/>
                <w:bottom w:val="none" w:sz="0" w:space="0" w:color="auto"/>
                <w:right w:val="none" w:sz="0" w:space="0" w:color="auto"/>
              </w:divBdr>
              <w:divsChild>
                <w:div w:id="773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14">
          <w:marLeft w:val="0"/>
          <w:marRight w:val="0"/>
          <w:marTop w:val="0"/>
          <w:marBottom w:val="0"/>
          <w:divBdr>
            <w:top w:val="none" w:sz="0" w:space="0" w:color="auto"/>
            <w:left w:val="none" w:sz="0" w:space="0" w:color="auto"/>
            <w:bottom w:val="none" w:sz="0" w:space="0" w:color="auto"/>
            <w:right w:val="none" w:sz="0" w:space="0" w:color="auto"/>
          </w:divBdr>
          <w:divsChild>
            <w:div w:id="633566439">
              <w:marLeft w:val="0"/>
              <w:marRight w:val="0"/>
              <w:marTop w:val="0"/>
              <w:marBottom w:val="0"/>
              <w:divBdr>
                <w:top w:val="none" w:sz="0" w:space="0" w:color="auto"/>
                <w:left w:val="none" w:sz="0" w:space="0" w:color="auto"/>
                <w:bottom w:val="none" w:sz="0" w:space="0" w:color="auto"/>
                <w:right w:val="none" w:sz="0" w:space="0" w:color="auto"/>
              </w:divBdr>
              <w:divsChild>
                <w:div w:id="8899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9925">
          <w:marLeft w:val="0"/>
          <w:marRight w:val="0"/>
          <w:marTop w:val="0"/>
          <w:marBottom w:val="0"/>
          <w:divBdr>
            <w:top w:val="none" w:sz="0" w:space="0" w:color="auto"/>
            <w:left w:val="none" w:sz="0" w:space="0" w:color="auto"/>
            <w:bottom w:val="none" w:sz="0" w:space="0" w:color="auto"/>
            <w:right w:val="none" w:sz="0" w:space="0" w:color="auto"/>
          </w:divBdr>
          <w:divsChild>
            <w:div w:id="2086494640">
              <w:marLeft w:val="0"/>
              <w:marRight w:val="0"/>
              <w:marTop w:val="0"/>
              <w:marBottom w:val="0"/>
              <w:divBdr>
                <w:top w:val="none" w:sz="0" w:space="0" w:color="auto"/>
                <w:left w:val="none" w:sz="0" w:space="0" w:color="auto"/>
                <w:bottom w:val="none" w:sz="0" w:space="0" w:color="auto"/>
                <w:right w:val="none" w:sz="0" w:space="0" w:color="auto"/>
              </w:divBdr>
              <w:divsChild>
                <w:div w:id="1389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6257">
          <w:marLeft w:val="0"/>
          <w:marRight w:val="0"/>
          <w:marTop w:val="0"/>
          <w:marBottom w:val="0"/>
          <w:divBdr>
            <w:top w:val="none" w:sz="0" w:space="0" w:color="auto"/>
            <w:left w:val="none" w:sz="0" w:space="0" w:color="auto"/>
            <w:bottom w:val="none" w:sz="0" w:space="0" w:color="auto"/>
            <w:right w:val="none" w:sz="0" w:space="0" w:color="auto"/>
          </w:divBdr>
          <w:divsChild>
            <w:div w:id="399140279">
              <w:marLeft w:val="0"/>
              <w:marRight w:val="0"/>
              <w:marTop w:val="0"/>
              <w:marBottom w:val="0"/>
              <w:divBdr>
                <w:top w:val="none" w:sz="0" w:space="0" w:color="auto"/>
                <w:left w:val="none" w:sz="0" w:space="0" w:color="auto"/>
                <w:bottom w:val="none" w:sz="0" w:space="0" w:color="auto"/>
                <w:right w:val="none" w:sz="0" w:space="0" w:color="auto"/>
              </w:divBdr>
              <w:divsChild>
                <w:div w:id="11497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9919">
          <w:marLeft w:val="0"/>
          <w:marRight w:val="0"/>
          <w:marTop w:val="0"/>
          <w:marBottom w:val="0"/>
          <w:divBdr>
            <w:top w:val="none" w:sz="0" w:space="0" w:color="auto"/>
            <w:left w:val="none" w:sz="0" w:space="0" w:color="auto"/>
            <w:bottom w:val="none" w:sz="0" w:space="0" w:color="auto"/>
            <w:right w:val="none" w:sz="0" w:space="0" w:color="auto"/>
          </w:divBdr>
          <w:divsChild>
            <w:div w:id="1439637163">
              <w:marLeft w:val="0"/>
              <w:marRight w:val="0"/>
              <w:marTop w:val="0"/>
              <w:marBottom w:val="0"/>
              <w:divBdr>
                <w:top w:val="none" w:sz="0" w:space="0" w:color="auto"/>
                <w:left w:val="none" w:sz="0" w:space="0" w:color="auto"/>
                <w:bottom w:val="none" w:sz="0" w:space="0" w:color="auto"/>
                <w:right w:val="none" w:sz="0" w:space="0" w:color="auto"/>
              </w:divBdr>
              <w:divsChild>
                <w:div w:id="11707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924">
          <w:marLeft w:val="0"/>
          <w:marRight w:val="0"/>
          <w:marTop w:val="0"/>
          <w:marBottom w:val="0"/>
          <w:divBdr>
            <w:top w:val="none" w:sz="0" w:space="0" w:color="auto"/>
            <w:left w:val="none" w:sz="0" w:space="0" w:color="auto"/>
            <w:bottom w:val="none" w:sz="0" w:space="0" w:color="auto"/>
            <w:right w:val="none" w:sz="0" w:space="0" w:color="auto"/>
          </w:divBdr>
          <w:divsChild>
            <w:div w:id="245772555">
              <w:marLeft w:val="0"/>
              <w:marRight w:val="0"/>
              <w:marTop w:val="0"/>
              <w:marBottom w:val="0"/>
              <w:divBdr>
                <w:top w:val="none" w:sz="0" w:space="0" w:color="auto"/>
                <w:left w:val="none" w:sz="0" w:space="0" w:color="auto"/>
                <w:bottom w:val="none" w:sz="0" w:space="0" w:color="auto"/>
                <w:right w:val="none" w:sz="0" w:space="0" w:color="auto"/>
              </w:divBdr>
              <w:divsChild>
                <w:div w:id="1133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6452">
          <w:marLeft w:val="0"/>
          <w:marRight w:val="0"/>
          <w:marTop w:val="0"/>
          <w:marBottom w:val="0"/>
          <w:divBdr>
            <w:top w:val="none" w:sz="0" w:space="0" w:color="auto"/>
            <w:left w:val="none" w:sz="0" w:space="0" w:color="auto"/>
            <w:bottom w:val="none" w:sz="0" w:space="0" w:color="auto"/>
            <w:right w:val="none" w:sz="0" w:space="0" w:color="auto"/>
          </w:divBdr>
          <w:divsChild>
            <w:div w:id="1788772228">
              <w:marLeft w:val="0"/>
              <w:marRight w:val="0"/>
              <w:marTop w:val="0"/>
              <w:marBottom w:val="0"/>
              <w:divBdr>
                <w:top w:val="none" w:sz="0" w:space="0" w:color="auto"/>
                <w:left w:val="none" w:sz="0" w:space="0" w:color="auto"/>
                <w:bottom w:val="none" w:sz="0" w:space="0" w:color="auto"/>
                <w:right w:val="none" w:sz="0" w:space="0" w:color="auto"/>
              </w:divBdr>
              <w:divsChild>
                <w:div w:id="68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410">
          <w:marLeft w:val="0"/>
          <w:marRight w:val="0"/>
          <w:marTop w:val="0"/>
          <w:marBottom w:val="0"/>
          <w:divBdr>
            <w:top w:val="none" w:sz="0" w:space="0" w:color="auto"/>
            <w:left w:val="none" w:sz="0" w:space="0" w:color="auto"/>
            <w:bottom w:val="none" w:sz="0" w:space="0" w:color="auto"/>
            <w:right w:val="none" w:sz="0" w:space="0" w:color="auto"/>
          </w:divBdr>
          <w:divsChild>
            <w:div w:id="275256569">
              <w:marLeft w:val="0"/>
              <w:marRight w:val="0"/>
              <w:marTop w:val="0"/>
              <w:marBottom w:val="0"/>
              <w:divBdr>
                <w:top w:val="none" w:sz="0" w:space="0" w:color="auto"/>
                <w:left w:val="none" w:sz="0" w:space="0" w:color="auto"/>
                <w:bottom w:val="none" w:sz="0" w:space="0" w:color="auto"/>
                <w:right w:val="none" w:sz="0" w:space="0" w:color="auto"/>
              </w:divBdr>
              <w:divsChild>
                <w:div w:id="1257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007">
          <w:marLeft w:val="0"/>
          <w:marRight w:val="0"/>
          <w:marTop w:val="0"/>
          <w:marBottom w:val="0"/>
          <w:divBdr>
            <w:top w:val="none" w:sz="0" w:space="0" w:color="auto"/>
            <w:left w:val="none" w:sz="0" w:space="0" w:color="auto"/>
            <w:bottom w:val="none" w:sz="0" w:space="0" w:color="auto"/>
            <w:right w:val="none" w:sz="0" w:space="0" w:color="auto"/>
          </w:divBdr>
          <w:divsChild>
            <w:div w:id="294023292">
              <w:marLeft w:val="0"/>
              <w:marRight w:val="0"/>
              <w:marTop w:val="0"/>
              <w:marBottom w:val="0"/>
              <w:divBdr>
                <w:top w:val="none" w:sz="0" w:space="0" w:color="auto"/>
                <w:left w:val="none" w:sz="0" w:space="0" w:color="auto"/>
                <w:bottom w:val="none" w:sz="0" w:space="0" w:color="auto"/>
                <w:right w:val="none" w:sz="0" w:space="0" w:color="auto"/>
              </w:divBdr>
              <w:divsChild>
                <w:div w:id="908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671">
          <w:marLeft w:val="0"/>
          <w:marRight w:val="0"/>
          <w:marTop w:val="0"/>
          <w:marBottom w:val="0"/>
          <w:divBdr>
            <w:top w:val="none" w:sz="0" w:space="0" w:color="auto"/>
            <w:left w:val="none" w:sz="0" w:space="0" w:color="auto"/>
            <w:bottom w:val="none" w:sz="0" w:space="0" w:color="auto"/>
            <w:right w:val="none" w:sz="0" w:space="0" w:color="auto"/>
          </w:divBdr>
          <w:divsChild>
            <w:div w:id="2050228233">
              <w:marLeft w:val="0"/>
              <w:marRight w:val="0"/>
              <w:marTop w:val="0"/>
              <w:marBottom w:val="0"/>
              <w:divBdr>
                <w:top w:val="none" w:sz="0" w:space="0" w:color="auto"/>
                <w:left w:val="none" w:sz="0" w:space="0" w:color="auto"/>
                <w:bottom w:val="none" w:sz="0" w:space="0" w:color="auto"/>
                <w:right w:val="none" w:sz="0" w:space="0" w:color="auto"/>
              </w:divBdr>
              <w:divsChild>
                <w:div w:id="1812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107">
          <w:marLeft w:val="0"/>
          <w:marRight w:val="0"/>
          <w:marTop w:val="0"/>
          <w:marBottom w:val="0"/>
          <w:divBdr>
            <w:top w:val="none" w:sz="0" w:space="0" w:color="auto"/>
            <w:left w:val="none" w:sz="0" w:space="0" w:color="auto"/>
            <w:bottom w:val="none" w:sz="0" w:space="0" w:color="auto"/>
            <w:right w:val="none" w:sz="0" w:space="0" w:color="auto"/>
          </w:divBdr>
          <w:divsChild>
            <w:div w:id="170026219">
              <w:marLeft w:val="0"/>
              <w:marRight w:val="0"/>
              <w:marTop w:val="0"/>
              <w:marBottom w:val="0"/>
              <w:divBdr>
                <w:top w:val="none" w:sz="0" w:space="0" w:color="auto"/>
                <w:left w:val="none" w:sz="0" w:space="0" w:color="auto"/>
                <w:bottom w:val="none" w:sz="0" w:space="0" w:color="auto"/>
                <w:right w:val="none" w:sz="0" w:space="0" w:color="auto"/>
              </w:divBdr>
              <w:divsChild>
                <w:div w:id="1169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3242">
          <w:marLeft w:val="0"/>
          <w:marRight w:val="0"/>
          <w:marTop w:val="0"/>
          <w:marBottom w:val="0"/>
          <w:divBdr>
            <w:top w:val="none" w:sz="0" w:space="0" w:color="auto"/>
            <w:left w:val="none" w:sz="0" w:space="0" w:color="auto"/>
            <w:bottom w:val="none" w:sz="0" w:space="0" w:color="auto"/>
            <w:right w:val="none" w:sz="0" w:space="0" w:color="auto"/>
          </w:divBdr>
          <w:divsChild>
            <w:div w:id="135489694">
              <w:marLeft w:val="0"/>
              <w:marRight w:val="0"/>
              <w:marTop w:val="0"/>
              <w:marBottom w:val="0"/>
              <w:divBdr>
                <w:top w:val="none" w:sz="0" w:space="0" w:color="auto"/>
                <w:left w:val="none" w:sz="0" w:space="0" w:color="auto"/>
                <w:bottom w:val="none" w:sz="0" w:space="0" w:color="auto"/>
                <w:right w:val="none" w:sz="0" w:space="0" w:color="auto"/>
              </w:divBdr>
              <w:divsChild>
                <w:div w:id="117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358">
          <w:marLeft w:val="0"/>
          <w:marRight w:val="0"/>
          <w:marTop w:val="0"/>
          <w:marBottom w:val="0"/>
          <w:divBdr>
            <w:top w:val="none" w:sz="0" w:space="0" w:color="auto"/>
            <w:left w:val="none" w:sz="0" w:space="0" w:color="auto"/>
            <w:bottom w:val="none" w:sz="0" w:space="0" w:color="auto"/>
            <w:right w:val="none" w:sz="0" w:space="0" w:color="auto"/>
          </w:divBdr>
          <w:divsChild>
            <w:div w:id="1597902757">
              <w:marLeft w:val="0"/>
              <w:marRight w:val="0"/>
              <w:marTop w:val="0"/>
              <w:marBottom w:val="0"/>
              <w:divBdr>
                <w:top w:val="none" w:sz="0" w:space="0" w:color="auto"/>
                <w:left w:val="none" w:sz="0" w:space="0" w:color="auto"/>
                <w:bottom w:val="none" w:sz="0" w:space="0" w:color="auto"/>
                <w:right w:val="none" w:sz="0" w:space="0" w:color="auto"/>
              </w:divBdr>
              <w:divsChild>
                <w:div w:id="1570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927">
          <w:marLeft w:val="0"/>
          <w:marRight w:val="0"/>
          <w:marTop w:val="0"/>
          <w:marBottom w:val="0"/>
          <w:divBdr>
            <w:top w:val="none" w:sz="0" w:space="0" w:color="auto"/>
            <w:left w:val="none" w:sz="0" w:space="0" w:color="auto"/>
            <w:bottom w:val="none" w:sz="0" w:space="0" w:color="auto"/>
            <w:right w:val="none" w:sz="0" w:space="0" w:color="auto"/>
          </w:divBdr>
          <w:divsChild>
            <w:div w:id="1423912492">
              <w:marLeft w:val="0"/>
              <w:marRight w:val="0"/>
              <w:marTop w:val="0"/>
              <w:marBottom w:val="0"/>
              <w:divBdr>
                <w:top w:val="none" w:sz="0" w:space="0" w:color="auto"/>
                <w:left w:val="none" w:sz="0" w:space="0" w:color="auto"/>
                <w:bottom w:val="none" w:sz="0" w:space="0" w:color="auto"/>
                <w:right w:val="none" w:sz="0" w:space="0" w:color="auto"/>
              </w:divBdr>
              <w:divsChild>
                <w:div w:id="13943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852">
          <w:marLeft w:val="0"/>
          <w:marRight w:val="0"/>
          <w:marTop w:val="0"/>
          <w:marBottom w:val="0"/>
          <w:divBdr>
            <w:top w:val="none" w:sz="0" w:space="0" w:color="auto"/>
            <w:left w:val="none" w:sz="0" w:space="0" w:color="auto"/>
            <w:bottom w:val="none" w:sz="0" w:space="0" w:color="auto"/>
            <w:right w:val="none" w:sz="0" w:space="0" w:color="auto"/>
          </w:divBdr>
          <w:divsChild>
            <w:div w:id="469176162">
              <w:marLeft w:val="0"/>
              <w:marRight w:val="0"/>
              <w:marTop w:val="0"/>
              <w:marBottom w:val="0"/>
              <w:divBdr>
                <w:top w:val="none" w:sz="0" w:space="0" w:color="auto"/>
                <w:left w:val="none" w:sz="0" w:space="0" w:color="auto"/>
                <w:bottom w:val="none" w:sz="0" w:space="0" w:color="auto"/>
                <w:right w:val="none" w:sz="0" w:space="0" w:color="auto"/>
              </w:divBdr>
              <w:divsChild>
                <w:div w:id="1303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5810">
          <w:marLeft w:val="0"/>
          <w:marRight w:val="0"/>
          <w:marTop w:val="0"/>
          <w:marBottom w:val="0"/>
          <w:divBdr>
            <w:top w:val="none" w:sz="0" w:space="0" w:color="auto"/>
            <w:left w:val="none" w:sz="0" w:space="0" w:color="auto"/>
            <w:bottom w:val="none" w:sz="0" w:space="0" w:color="auto"/>
            <w:right w:val="none" w:sz="0" w:space="0" w:color="auto"/>
          </w:divBdr>
          <w:divsChild>
            <w:div w:id="1339962360">
              <w:marLeft w:val="0"/>
              <w:marRight w:val="0"/>
              <w:marTop w:val="0"/>
              <w:marBottom w:val="0"/>
              <w:divBdr>
                <w:top w:val="none" w:sz="0" w:space="0" w:color="auto"/>
                <w:left w:val="none" w:sz="0" w:space="0" w:color="auto"/>
                <w:bottom w:val="none" w:sz="0" w:space="0" w:color="auto"/>
                <w:right w:val="none" w:sz="0" w:space="0" w:color="auto"/>
              </w:divBdr>
              <w:divsChild>
                <w:div w:id="1573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2959">
          <w:marLeft w:val="0"/>
          <w:marRight w:val="0"/>
          <w:marTop w:val="0"/>
          <w:marBottom w:val="0"/>
          <w:divBdr>
            <w:top w:val="none" w:sz="0" w:space="0" w:color="auto"/>
            <w:left w:val="none" w:sz="0" w:space="0" w:color="auto"/>
            <w:bottom w:val="none" w:sz="0" w:space="0" w:color="auto"/>
            <w:right w:val="none" w:sz="0" w:space="0" w:color="auto"/>
          </w:divBdr>
          <w:divsChild>
            <w:div w:id="993145881">
              <w:marLeft w:val="0"/>
              <w:marRight w:val="0"/>
              <w:marTop w:val="0"/>
              <w:marBottom w:val="0"/>
              <w:divBdr>
                <w:top w:val="none" w:sz="0" w:space="0" w:color="auto"/>
                <w:left w:val="none" w:sz="0" w:space="0" w:color="auto"/>
                <w:bottom w:val="none" w:sz="0" w:space="0" w:color="auto"/>
                <w:right w:val="none" w:sz="0" w:space="0" w:color="auto"/>
              </w:divBdr>
              <w:divsChild>
                <w:div w:id="18652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684">
          <w:marLeft w:val="0"/>
          <w:marRight w:val="0"/>
          <w:marTop w:val="0"/>
          <w:marBottom w:val="0"/>
          <w:divBdr>
            <w:top w:val="none" w:sz="0" w:space="0" w:color="auto"/>
            <w:left w:val="none" w:sz="0" w:space="0" w:color="auto"/>
            <w:bottom w:val="none" w:sz="0" w:space="0" w:color="auto"/>
            <w:right w:val="none" w:sz="0" w:space="0" w:color="auto"/>
          </w:divBdr>
          <w:divsChild>
            <w:div w:id="1899199273">
              <w:marLeft w:val="0"/>
              <w:marRight w:val="0"/>
              <w:marTop w:val="0"/>
              <w:marBottom w:val="0"/>
              <w:divBdr>
                <w:top w:val="none" w:sz="0" w:space="0" w:color="auto"/>
                <w:left w:val="none" w:sz="0" w:space="0" w:color="auto"/>
                <w:bottom w:val="none" w:sz="0" w:space="0" w:color="auto"/>
                <w:right w:val="none" w:sz="0" w:space="0" w:color="auto"/>
              </w:divBdr>
              <w:divsChild>
                <w:div w:id="2117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334">
          <w:marLeft w:val="0"/>
          <w:marRight w:val="0"/>
          <w:marTop w:val="0"/>
          <w:marBottom w:val="0"/>
          <w:divBdr>
            <w:top w:val="none" w:sz="0" w:space="0" w:color="auto"/>
            <w:left w:val="none" w:sz="0" w:space="0" w:color="auto"/>
            <w:bottom w:val="none" w:sz="0" w:space="0" w:color="auto"/>
            <w:right w:val="none" w:sz="0" w:space="0" w:color="auto"/>
          </w:divBdr>
          <w:divsChild>
            <w:div w:id="1489327112">
              <w:marLeft w:val="0"/>
              <w:marRight w:val="0"/>
              <w:marTop w:val="0"/>
              <w:marBottom w:val="0"/>
              <w:divBdr>
                <w:top w:val="none" w:sz="0" w:space="0" w:color="auto"/>
                <w:left w:val="none" w:sz="0" w:space="0" w:color="auto"/>
                <w:bottom w:val="none" w:sz="0" w:space="0" w:color="auto"/>
                <w:right w:val="none" w:sz="0" w:space="0" w:color="auto"/>
              </w:divBdr>
              <w:divsChild>
                <w:div w:id="1985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64">
          <w:marLeft w:val="0"/>
          <w:marRight w:val="0"/>
          <w:marTop w:val="0"/>
          <w:marBottom w:val="0"/>
          <w:divBdr>
            <w:top w:val="none" w:sz="0" w:space="0" w:color="auto"/>
            <w:left w:val="none" w:sz="0" w:space="0" w:color="auto"/>
            <w:bottom w:val="none" w:sz="0" w:space="0" w:color="auto"/>
            <w:right w:val="none" w:sz="0" w:space="0" w:color="auto"/>
          </w:divBdr>
          <w:divsChild>
            <w:div w:id="318340753">
              <w:marLeft w:val="0"/>
              <w:marRight w:val="0"/>
              <w:marTop w:val="0"/>
              <w:marBottom w:val="0"/>
              <w:divBdr>
                <w:top w:val="none" w:sz="0" w:space="0" w:color="auto"/>
                <w:left w:val="none" w:sz="0" w:space="0" w:color="auto"/>
                <w:bottom w:val="none" w:sz="0" w:space="0" w:color="auto"/>
                <w:right w:val="none" w:sz="0" w:space="0" w:color="auto"/>
              </w:divBdr>
              <w:divsChild>
                <w:div w:id="158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572">
          <w:marLeft w:val="0"/>
          <w:marRight w:val="0"/>
          <w:marTop w:val="0"/>
          <w:marBottom w:val="0"/>
          <w:divBdr>
            <w:top w:val="none" w:sz="0" w:space="0" w:color="auto"/>
            <w:left w:val="none" w:sz="0" w:space="0" w:color="auto"/>
            <w:bottom w:val="none" w:sz="0" w:space="0" w:color="auto"/>
            <w:right w:val="none" w:sz="0" w:space="0" w:color="auto"/>
          </w:divBdr>
          <w:divsChild>
            <w:div w:id="1767729026">
              <w:marLeft w:val="0"/>
              <w:marRight w:val="0"/>
              <w:marTop w:val="0"/>
              <w:marBottom w:val="0"/>
              <w:divBdr>
                <w:top w:val="none" w:sz="0" w:space="0" w:color="auto"/>
                <w:left w:val="none" w:sz="0" w:space="0" w:color="auto"/>
                <w:bottom w:val="none" w:sz="0" w:space="0" w:color="auto"/>
                <w:right w:val="none" w:sz="0" w:space="0" w:color="auto"/>
              </w:divBdr>
              <w:divsChild>
                <w:div w:id="14309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2972">
          <w:marLeft w:val="0"/>
          <w:marRight w:val="0"/>
          <w:marTop w:val="0"/>
          <w:marBottom w:val="0"/>
          <w:divBdr>
            <w:top w:val="none" w:sz="0" w:space="0" w:color="auto"/>
            <w:left w:val="none" w:sz="0" w:space="0" w:color="auto"/>
            <w:bottom w:val="none" w:sz="0" w:space="0" w:color="auto"/>
            <w:right w:val="none" w:sz="0" w:space="0" w:color="auto"/>
          </w:divBdr>
          <w:divsChild>
            <w:div w:id="28073103">
              <w:marLeft w:val="0"/>
              <w:marRight w:val="0"/>
              <w:marTop w:val="0"/>
              <w:marBottom w:val="0"/>
              <w:divBdr>
                <w:top w:val="none" w:sz="0" w:space="0" w:color="auto"/>
                <w:left w:val="none" w:sz="0" w:space="0" w:color="auto"/>
                <w:bottom w:val="none" w:sz="0" w:space="0" w:color="auto"/>
                <w:right w:val="none" w:sz="0" w:space="0" w:color="auto"/>
              </w:divBdr>
              <w:divsChild>
                <w:div w:id="64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596">
          <w:marLeft w:val="0"/>
          <w:marRight w:val="0"/>
          <w:marTop w:val="0"/>
          <w:marBottom w:val="0"/>
          <w:divBdr>
            <w:top w:val="none" w:sz="0" w:space="0" w:color="auto"/>
            <w:left w:val="none" w:sz="0" w:space="0" w:color="auto"/>
            <w:bottom w:val="none" w:sz="0" w:space="0" w:color="auto"/>
            <w:right w:val="none" w:sz="0" w:space="0" w:color="auto"/>
          </w:divBdr>
          <w:divsChild>
            <w:div w:id="992832937">
              <w:marLeft w:val="0"/>
              <w:marRight w:val="0"/>
              <w:marTop w:val="0"/>
              <w:marBottom w:val="0"/>
              <w:divBdr>
                <w:top w:val="none" w:sz="0" w:space="0" w:color="auto"/>
                <w:left w:val="none" w:sz="0" w:space="0" w:color="auto"/>
                <w:bottom w:val="none" w:sz="0" w:space="0" w:color="auto"/>
                <w:right w:val="none" w:sz="0" w:space="0" w:color="auto"/>
              </w:divBdr>
              <w:divsChild>
                <w:div w:id="20139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3340">
          <w:marLeft w:val="0"/>
          <w:marRight w:val="0"/>
          <w:marTop w:val="0"/>
          <w:marBottom w:val="0"/>
          <w:divBdr>
            <w:top w:val="none" w:sz="0" w:space="0" w:color="auto"/>
            <w:left w:val="none" w:sz="0" w:space="0" w:color="auto"/>
            <w:bottom w:val="none" w:sz="0" w:space="0" w:color="auto"/>
            <w:right w:val="none" w:sz="0" w:space="0" w:color="auto"/>
          </w:divBdr>
          <w:divsChild>
            <w:div w:id="2142533502">
              <w:marLeft w:val="0"/>
              <w:marRight w:val="0"/>
              <w:marTop w:val="0"/>
              <w:marBottom w:val="0"/>
              <w:divBdr>
                <w:top w:val="none" w:sz="0" w:space="0" w:color="auto"/>
                <w:left w:val="none" w:sz="0" w:space="0" w:color="auto"/>
                <w:bottom w:val="none" w:sz="0" w:space="0" w:color="auto"/>
                <w:right w:val="none" w:sz="0" w:space="0" w:color="auto"/>
              </w:divBdr>
              <w:divsChild>
                <w:div w:id="10763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695">
          <w:marLeft w:val="0"/>
          <w:marRight w:val="0"/>
          <w:marTop w:val="0"/>
          <w:marBottom w:val="0"/>
          <w:divBdr>
            <w:top w:val="none" w:sz="0" w:space="0" w:color="auto"/>
            <w:left w:val="none" w:sz="0" w:space="0" w:color="auto"/>
            <w:bottom w:val="none" w:sz="0" w:space="0" w:color="auto"/>
            <w:right w:val="none" w:sz="0" w:space="0" w:color="auto"/>
          </w:divBdr>
          <w:divsChild>
            <w:div w:id="1660648398">
              <w:marLeft w:val="0"/>
              <w:marRight w:val="0"/>
              <w:marTop w:val="0"/>
              <w:marBottom w:val="0"/>
              <w:divBdr>
                <w:top w:val="none" w:sz="0" w:space="0" w:color="auto"/>
                <w:left w:val="none" w:sz="0" w:space="0" w:color="auto"/>
                <w:bottom w:val="none" w:sz="0" w:space="0" w:color="auto"/>
                <w:right w:val="none" w:sz="0" w:space="0" w:color="auto"/>
              </w:divBdr>
              <w:divsChild>
                <w:div w:id="1108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18">
          <w:marLeft w:val="0"/>
          <w:marRight w:val="0"/>
          <w:marTop w:val="0"/>
          <w:marBottom w:val="0"/>
          <w:divBdr>
            <w:top w:val="none" w:sz="0" w:space="0" w:color="auto"/>
            <w:left w:val="none" w:sz="0" w:space="0" w:color="auto"/>
            <w:bottom w:val="none" w:sz="0" w:space="0" w:color="auto"/>
            <w:right w:val="none" w:sz="0" w:space="0" w:color="auto"/>
          </w:divBdr>
          <w:divsChild>
            <w:div w:id="1605721497">
              <w:marLeft w:val="0"/>
              <w:marRight w:val="0"/>
              <w:marTop w:val="0"/>
              <w:marBottom w:val="0"/>
              <w:divBdr>
                <w:top w:val="none" w:sz="0" w:space="0" w:color="auto"/>
                <w:left w:val="none" w:sz="0" w:space="0" w:color="auto"/>
                <w:bottom w:val="none" w:sz="0" w:space="0" w:color="auto"/>
                <w:right w:val="none" w:sz="0" w:space="0" w:color="auto"/>
              </w:divBdr>
              <w:divsChild>
                <w:div w:id="12676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214">
          <w:marLeft w:val="0"/>
          <w:marRight w:val="0"/>
          <w:marTop w:val="0"/>
          <w:marBottom w:val="0"/>
          <w:divBdr>
            <w:top w:val="none" w:sz="0" w:space="0" w:color="auto"/>
            <w:left w:val="none" w:sz="0" w:space="0" w:color="auto"/>
            <w:bottom w:val="none" w:sz="0" w:space="0" w:color="auto"/>
            <w:right w:val="none" w:sz="0" w:space="0" w:color="auto"/>
          </w:divBdr>
          <w:divsChild>
            <w:div w:id="76443302">
              <w:marLeft w:val="0"/>
              <w:marRight w:val="0"/>
              <w:marTop w:val="0"/>
              <w:marBottom w:val="0"/>
              <w:divBdr>
                <w:top w:val="none" w:sz="0" w:space="0" w:color="auto"/>
                <w:left w:val="none" w:sz="0" w:space="0" w:color="auto"/>
                <w:bottom w:val="none" w:sz="0" w:space="0" w:color="auto"/>
                <w:right w:val="none" w:sz="0" w:space="0" w:color="auto"/>
              </w:divBdr>
              <w:divsChild>
                <w:div w:id="1481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504">
          <w:marLeft w:val="0"/>
          <w:marRight w:val="0"/>
          <w:marTop w:val="0"/>
          <w:marBottom w:val="0"/>
          <w:divBdr>
            <w:top w:val="none" w:sz="0" w:space="0" w:color="auto"/>
            <w:left w:val="none" w:sz="0" w:space="0" w:color="auto"/>
            <w:bottom w:val="none" w:sz="0" w:space="0" w:color="auto"/>
            <w:right w:val="none" w:sz="0" w:space="0" w:color="auto"/>
          </w:divBdr>
          <w:divsChild>
            <w:div w:id="581180662">
              <w:marLeft w:val="0"/>
              <w:marRight w:val="0"/>
              <w:marTop w:val="0"/>
              <w:marBottom w:val="0"/>
              <w:divBdr>
                <w:top w:val="none" w:sz="0" w:space="0" w:color="auto"/>
                <w:left w:val="none" w:sz="0" w:space="0" w:color="auto"/>
                <w:bottom w:val="none" w:sz="0" w:space="0" w:color="auto"/>
                <w:right w:val="none" w:sz="0" w:space="0" w:color="auto"/>
              </w:divBdr>
              <w:divsChild>
                <w:div w:id="10627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122">
          <w:marLeft w:val="0"/>
          <w:marRight w:val="0"/>
          <w:marTop w:val="0"/>
          <w:marBottom w:val="0"/>
          <w:divBdr>
            <w:top w:val="none" w:sz="0" w:space="0" w:color="auto"/>
            <w:left w:val="none" w:sz="0" w:space="0" w:color="auto"/>
            <w:bottom w:val="none" w:sz="0" w:space="0" w:color="auto"/>
            <w:right w:val="none" w:sz="0" w:space="0" w:color="auto"/>
          </w:divBdr>
          <w:divsChild>
            <w:div w:id="621232495">
              <w:marLeft w:val="0"/>
              <w:marRight w:val="0"/>
              <w:marTop w:val="0"/>
              <w:marBottom w:val="0"/>
              <w:divBdr>
                <w:top w:val="none" w:sz="0" w:space="0" w:color="auto"/>
                <w:left w:val="none" w:sz="0" w:space="0" w:color="auto"/>
                <w:bottom w:val="none" w:sz="0" w:space="0" w:color="auto"/>
                <w:right w:val="none" w:sz="0" w:space="0" w:color="auto"/>
              </w:divBdr>
              <w:divsChild>
                <w:div w:id="61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996">
          <w:marLeft w:val="0"/>
          <w:marRight w:val="0"/>
          <w:marTop w:val="0"/>
          <w:marBottom w:val="0"/>
          <w:divBdr>
            <w:top w:val="none" w:sz="0" w:space="0" w:color="auto"/>
            <w:left w:val="none" w:sz="0" w:space="0" w:color="auto"/>
            <w:bottom w:val="none" w:sz="0" w:space="0" w:color="auto"/>
            <w:right w:val="none" w:sz="0" w:space="0" w:color="auto"/>
          </w:divBdr>
          <w:divsChild>
            <w:div w:id="496770236">
              <w:marLeft w:val="0"/>
              <w:marRight w:val="0"/>
              <w:marTop w:val="0"/>
              <w:marBottom w:val="0"/>
              <w:divBdr>
                <w:top w:val="none" w:sz="0" w:space="0" w:color="auto"/>
                <w:left w:val="none" w:sz="0" w:space="0" w:color="auto"/>
                <w:bottom w:val="none" w:sz="0" w:space="0" w:color="auto"/>
                <w:right w:val="none" w:sz="0" w:space="0" w:color="auto"/>
              </w:divBdr>
              <w:divsChild>
                <w:div w:id="1260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262">
          <w:marLeft w:val="0"/>
          <w:marRight w:val="0"/>
          <w:marTop w:val="0"/>
          <w:marBottom w:val="0"/>
          <w:divBdr>
            <w:top w:val="none" w:sz="0" w:space="0" w:color="auto"/>
            <w:left w:val="none" w:sz="0" w:space="0" w:color="auto"/>
            <w:bottom w:val="none" w:sz="0" w:space="0" w:color="auto"/>
            <w:right w:val="none" w:sz="0" w:space="0" w:color="auto"/>
          </w:divBdr>
          <w:divsChild>
            <w:div w:id="1765147876">
              <w:marLeft w:val="0"/>
              <w:marRight w:val="0"/>
              <w:marTop w:val="0"/>
              <w:marBottom w:val="0"/>
              <w:divBdr>
                <w:top w:val="none" w:sz="0" w:space="0" w:color="auto"/>
                <w:left w:val="none" w:sz="0" w:space="0" w:color="auto"/>
                <w:bottom w:val="none" w:sz="0" w:space="0" w:color="auto"/>
                <w:right w:val="none" w:sz="0" w:space="0" w:color="auto"/>
              </w:divBdr>
              <w:divsChild>
                <w:div w:id="19120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378">
          <w:marLeft w:val="0"/>
          <w:marRight w:val="0"/>
          <w:marTop w:val="0"/>
          <w:marBottom w:val="0"/>
          <w:divBdr>
            <w:top w:val="none" w:sz="0" w:space="0" w:color="auto"/>
            <w:left w:val="none" w:sz="0" w:space="0" w:color="auto"/>
            <w:bottom w:val="none" w:sz="0" w:space="0" w:color="auto"/>
            <w:right w:val="none" w:sz="0" w:space="0" w:color="auto"/>
          </w:divBdr>
          <w:divsChild>
            <w:div w:id="2000420957">
              <w:marLeft w:val="0"/>
              <w:marRight w:val="0"/>
              <w:marTop w:val="0"/>
              <w:marBottom w:val="0"/>
              <w:divBdr>
                <w:top w:val="none" w:sz="0" w:space="0" w:color="auto"/>
                <w:left w:val="none" w:sz="0" w:space="0" w:color="auto"/>
                <w:bottom w:val="none" w:sz="0" w:space="0" w:color="auto"/>
                <w:right w:val="none" w:sz="0" w:space="0" w:color="auto"/>
              </w:divBdr>
              <w:divsChild>
                <w:div w:id="18352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638">
          <w:marLeft w:val="0"/>
          <w:marRight w:val="0"/>
          <w:marTop w:val="0"/>
          <w:marBottom w:val="0"/>
          <w:divBdr>
            <w:top w:val="none" w:sz="0" w:space="0" w:color="auto"/>
            <w:left w:val="none" w:sz="0" w:space="0" w:color="auto"/>
            <w:bottom w:val="none" w:sz="0" w:space="0" w:color="auto"/>
            <w:right w:val="none" w:sz="0" w:space="0" w:color="auto"/>
          </w:divBdr>
          <w:divsChild>
            <w:div w:id="1176193645">
              <w:marLeft w:val="0"/>
              <w:marRight w:val="0"/>
              <w:marTop w:val="0"/>
              <w:marBottom w:val="0"/>
              <w:divBdr>
                <w:top w:val="none" w:sz="0" w:space="0" w:color="auto"/>
                <w:left w:val="none" w:sz="0" w:space="0" w:color="auto"/>
                <w:bottom w:val="none" w:sz="0" w:space="0" w:color="auto"/>
                <w:right w:val="none" w:sz="0" w:space="0" w:color="auto"/>
              </w:divBdr>
              <w:divsChild>
                <w:div w:id="2089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25">
          <w:marLeft w:val="0"/>
          <w:marRight w:val="0"/>
          <w:marTop w:val="0"/>
          <w:marBottom w:val="0"/>
          <w:divBdr>
            <w:top w:val="none" w:sz="0" w:space="0" w:color="auto"/>
            <w:left w:val="none" w:sz="0" w:space="0" w:color="auto"/>
            <w:bottom w:val="none" w:sz="0" w:space="0" w:color="auto"/>
            <w:right w:val="none" w:sz="0" w:space="0" w:color="auto"/>
          </w:divBdr>
          <w:divsChild>
            <w:div w:id="885487269">
              <w:marLeft w:val="0"/>
              <w:marRight w:val="0"/>
              <w:marTop w:val="0"/>
              <w:marBottom w:val="0"/>
              <w:divBdr>
                <w:top w:val="none" w:sz="0" w:space="0" w:color="auto"/>
                <w:left w:val="none" w:sz="0" w:space="0" w:color="auto"/>
                <w:bottom w:val="none" w:sz="0" w:space="0" w:color="auto"/>
                <w:right w:val="none" w:sz="0" w:space="0" w:color="auto"/>
              </w:divBdr>
              <w:divsChild>
                <w:div w:id="2055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741">
          <w:marLeft w:val="0"/>
          <w:marRight w:val="0"/>
          <w:marTop w:val="0"/>
          <w:marBottom w:val="0"/>
          <w:divBdr>
            <w:top w:val="none" w:sz="0" w:space="0" w:color="auto"/>
            <w:left w:val="none" w:sz="0" w:space="0" w:color="auto"/>
            <w:bottom w:val="none" w:sz="0" w:space="0" w:color="auto"/>
            <w:right w:val="none" w:sz="0" w:space="0" w:color="auto"/>
          </w:divBdr>
          <w:divsChild>
            <w:div w:id="1152482998">
              <w:marLeft w:val="0"/>
              <w:marRight w:val="0"/>
              <w:marTop w:val="0"/>
              <w:marBottom w:val="0"/>
              <w:divBdr>
                <w:top w:val="none" w:sz="0" w:space="0" w:color="auto"/>
                <w:left w:val="none" w:sz="0" w:space="0" w:color="auto"/>
                <w:bottom w:val="none" w:sz="0" w:space="0" w:color="auto"/>
                <w:right w:val="none" w:sz="0" w:space="0" w:color="auto"/>
              </w:divBdr>
              <w:divsChild>
                <w:div w:id="939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329">
          <w:marLeft w:val="0"/>
          <w:marRight w:val="0"/>
          <w:marTop w:val="0"/>
          <w:marBottom w:val="0"/>
          <w:divBdr>
            <w:top w:val="none" w:sz="0" w:space="0" w:color="auto"/>
            <w:left w:val="none" w:sz="0" w:space="0" w:color="auto"/>
            <w:bottom w:val="none" w:sz="0" w:space="0" w:color="auto"/>
            <w:right w:val="none" w:sz="0" w:space="0" w:color="auto"/>
          </w:divBdr>
          <w:divsChild>
            <w:div w:id="977683363">
              <w:marLeft w:val="0"/>
              <w:marRight w:val="0"/>
              <w:marTop w:val="0"/>
              <w:marBottom w:val="0"/>
              <w:divBdr>
                <w:top w:val="none" w:sz="0" w:space="0" w:color="auto"/>
                <w:left w:val="none" w:sz="0" w:space="0" w:color="auto"/>
                <w:bottom w:val="none" w:sz="0" w:space="0" w:color="auto"/>
                <w:right w:val="none" w:sz="0" w:space="0" w:color="auto"/>
              </w:divBdr>
              <w:divsChild>
                <w:div w:id="588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967">
          <w:marLeft w:val="0"/>
          <w:marRight w:val="0"/>
          <w:marTop w:val="0"/>
          <w:marBottom w:val="0"/>
          <w:divBdr>
            <w:top w:val="none" w:sz="0" w:space="0" w:color="auto"/>
            <w:left w:val="none" w:sz="0" w:space="0" w:color="auto"/>
            <w:bottom w:val="none" w:sz="0" w:space="0" w:color="auto"/>
            <w:right w:val="none" w:sz="0" w:space="0" w:color="auto"/>
          </w:divBdr>
          <w:divsChild>
            <w:div w:id="2136480588">
              <w:marLeft w:val="0"/>
              <w:marRight w:val="0"/>
              <w:marTop w:val="0"/>
              <w:marBottom w:val="0"/>
              <w:divBdr>
                <w:top w:val="none" w:sz="0" w:space="0" w:color="auto"/>
                <w:left w:val="none" w:sz="0" w:space="0" w:color="auto"/>
                <w:bottom w:val="none" w:sz="0" w:space="0" w:color="auto"/>
                <w:right w:val="none" w:sz="0" w:space="0" w:color="auto"/>
              </w:divBdr>
              <w:divsChild>
                <w:div w:id="17491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839">
          <w:marLeft w:val="0"/>
          <w:marRight w:val="0"/>
          <w:marTop w:val="0"/>
          <w:marBottom w:val="0"/>
          <w:divBdr>
            <w:top w:val="none" w:sz="0" w:space="0" w:color="auto"/>
            <w:left w:val="none" w:sz="0" w:space="0" w:color="auto"/>
            <w:bottom w:val="none" w:sz="0" w:space="0" w:color="auto"/>
            <w:right w:val="none" w:sz="0" w:space="0" w:color="auto"/>
          </w:divBdr>
          <w:divsChild>
            <w:div w:id="1757432493">
              <w:marLeft w:val="0"/>
              <w:marRight w:val="0"/>
              <w:marTop w:val="0"/>
              <w:marBottom w:val="0"/>
              <w:divBdr>
                <w:top w:val="none" w:sz="0" w:space="0" w:color="auto"/>
                <w:left w:val="none" w:sz="0" w:space="0" w:color="auto"/>
                <w:bottom w:val="none" w:sz="0" w:space="0" w:color="auto"/>
                <w:right w:val="none" w:sz="0" w:space="0" w:color="auto"/>
              </w:divBdr>
              <w:divsChild>
                <w:div w:id="20560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9965">
          <w:marLeft w:val="0"/>
          <w:marRight w:val="0"/>
          <w:marTop w:val="0"/>
          <w:marBottom w:val="0"/>
          <w:divBdr>
            <w:top w:val="none" w:sz="0" w:space="0" w:color="auto"/>
            <w:left w:val="none" w:sz="0" w:space="0" w:color="auto"/>
            <w:bottom w:val="none" w:sz="0" w:space="0" w:color="auto"/>
            <w:right w:val="none" w:sz="0" w:space="0" w:color="auto"/>
          </w:divBdr>
          <w:divsChild>
            <w:div w:id="1699504503">
              <w:marLeft w:val="0"/>
              <w:marRight w:val="0"/>
              <w:marTop w:val="0"/>
              <w:marBottom w:val="0"/>
              <w:divBdr>
                <w:top w:val="none" w:sz="0" w:space="0" w:color="auto"/>
                <w:left w:val="none" w:sz="0" w:space="0" w:color="auto"/>
                <w:bottom w:val="none" w:sz="0" w:space="0" w:color="auto"/>
                <w:right w:val="none" w:sz="0" w:space="0" w:color="auto"/>
              </w:divBdr>
              <w:divsChild>
                <w:div w:id="13052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5109">
          <w:marLeft w:val="0"/>
          <w:marRight w:val="0"/>
          <w:marTop w:val="0"/>
          <w:marBottom w:val="0"/>
          <w:divBdr>
            <w:top w:val="none" w:sz="0" w:space="0" w:color="auto"/>
            <w:left w:val="none" w:sz="0" w:space="0" w:color="auto"/>
            <w:bottom w:val="none" w:sz="0" w:space="0" w:color="auto"/>
            <w:right w:val="none" w:sz="0" w:space="0" w:color="auto"/>
          </w:divBdr>
          <w:divsChild>
            <w:div w:id="1613436087">
              <w:marLeft w:val="0"/>
              <w:marRight w:val="0"/>
              <w:marTop w:val="0"/>
              <w:marBottom w:val="0"/>
              <w:divBdr>
                <w:top w:val="none" w:sz="0" w:space="0" w:color="auto"/>
                <w:left w:val="none" w:sz="0" w:space="0" w:color="auto"/>
                <w:bottom w:val="none" w:sz="0" w:space="0" w:color="auto"/>
                <w:right w:val="none" w:sz="0" w:space="0" w:color="auto"/>
              </w:divBdr>
              <w:divsChild>
                <w:div w:id="1123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683">
          <w:marLeft w:val="0"/>
          <w:marRight w:val="0"/>
          <w:marTop w:val="0"/>
          <w:marBottom w:val="0"/>
          <w:divBdr>
            <w:top w:val="none" w:sz="0" w:space="0" w:color="auto"/>
            <w:left w:val="none" w:sz="0" w:space="0" w:color="auto"/>
            <w:bottom w:val="none" w:sz="0" w:space="0" w:color="auto"/>
            <w:right w:val="none" w:sz="0" w:space="0" w:color="auto"/>
          </w:divBdr>
          <w:divsChild>
            <w:div w:id="1834642101">
              <w:marLeft w:val="0"/>
              <w:marRight w:val="0"/>
              <w:marTop w:val="0"/>
              <w:marBottom w:val="0"/>
              <w:divBdr>
                <w:top w:val="none" w:sz="0" w:space="0" w:color="auto"/>
                <w:left w:val="none" w:sz="0" w:space="0" w:color="auto"/>
                <w:bottom w:val="none" w:sz="0" w:space="0" w:color="auto"/>
                <w:right w:val="none" w:sz="0" w:space="0" w:color="auto"/>
              </w:divBdr>
              <w:divsChild>
                <w:div w:id="268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334">
          <w:marLeft w:val="0"/>
          <w:marRight w:val="0"/>
          <w:marTop w:val="0"/>
          <w:marBottom w:val="0"/>
          <w:divBdr>
            <w:top w:val="none" w:sz="0" w:space="0" w:color="auto"/>
            <w:left w:val="none" w:sz="0" w:space="0" w:color="auto"/>
            <w:bottom w:val="none" w:sz="0" w:space="0" w:color="auto"/>
            <w:right w:val="none" w:sz="0" w:space="0" w:color="auto"/>
          </w:divBdr>
          <w:divsChild>
            <w:div w:id="347145777">
              <w:marLeft w:val="0"/>
              <w:marRight w:val="0"/>
              <w:marTop w:val="0"/>
              <w:marBottom w:val="0"/>
              <w:divBdr>
                <w:top w:val="none" w:sz="0" w:space="0" w:color="auto"/>
                <w:left w:val="none" w:sz="0" w:space="0" w:color="auto"/>
                <w:bottom w:val="none" w:sz="0" w:space="0" w:color="auto"/>
                <w:right w:val="none" w:sz="0" w:space="0" w:color="auto"/>
              </w:divBdr>
              <w:divsChild>
                <w:div w:id="14648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71">
          <w:marLeft w:val="0"/>
          <w:marRight w:val="0"/>
          <w:marTop w:val="0"/>
          <w:marBottom w:val="0"/>
          <w:divBdr>
            <w:top w:val="none" w:sz="0" w:space="0" w:color="auto"/>
            <w:left w:val="none" w:sz="0" w:space="0" w:color="auto"/>
            <w:bottom w:val="none" w:sz="0" w:space="0" w:color="auto"/>
            <w:right w:val="none" w:sz="0" w:space="0" w:color="auto"/>
          </w:divBdr>
          <w:divsChild>
            <w:div w:id="917057205">
              <w:marLeft w:val="0"/>
              <w:marRight w:val="0"/>
              <w:marTop w:val="0"/>
              <w:marBottom w:val="0"/>
              <w:divBdr>
                <w:top w:val="none" w:sz="0" w:space="0" w:color="auto"/>
                <w:left w:val="none" w:sz="0" w:space="0" w:color="auto"/>
                <w:bottom w:val="none" w:sz="0" w:space="0" w:color="auto"/>
                <w:right w:val="none" w:sz="0" w:space="0" w:color="auto"/>
              </w:divBdr>
              <w:divsChild>
                <w:div w:id="783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536">
          <w:marLeft w:val="0"/>
          <w:marRight w:val="0"/>
          <w:marTop w:val="0"/>
          <w:marBottom w:val="0"/>
          <w:divBdr>
            <w:top w:val="none" w:sz="0" w:space="0" w:color="auto"/>
            <w:left w:val="none" w:sz="0" w:space="0" w:color="auto"/>
            <w:bottom w:val="none" w:sz="0" w:space="0" w:color="auto"/>
            <w:right w:val="none" w:sz="0" w:space="0" w:color="auto"/>
          </w:divBdr>
          <w:divsChild>
            <w:div w:id="480928551">
              <w:marLeft w:val="0"/>
              <w:marRight w:val="0"/>
              <w:marTop w:val="0"/>
              <w:marBottom w:val="0"/>
              <w:divBdr>
                <w:top w:val="none" w:sz="0" w:space="0" w:color="auto"/>
                <w:left w:val="none" w:sz="0" w:space="0" w:color="auto"/>
                <w:bottom w:val="none" w:sz="0" w:space="0" w:color="auto"/>
                <w:right w:val="none" w:sz="0" w:space="0" w:color="auto"/>
              </w:divBdr>
              <w:divsChild>
                <w:div w:id="26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757">
          <w:marLeft w:val="0"/>
          <w:marRight w:val="0"/>
          <w:marTop w:val="0"/>
          <w:marBottom w:val="0"/>
          <w:divBdr>
            <w:top w:val="none" w:sz="0" w:space="0" w:color="auto"/>
            <w:left w:val="none" w:sz="0" w:space="0" w:color="auto"/>
            <w:bottom w:val="none" w:sz="0" w:space="0" w:color="auto"/>
            <w:right w:val="none" w:sz="0" w:space="0" w:color="auto"/>
          </w:divBdr>
          <w:divsChild>
            <w:div w:id="379013846">
              <w:marLeft w:val="0"/>
              <w:marRight w:val="0"/>
              <w:marTop w:val="0"/>
              <w:marBottom w:val="0"/>
              <w:divBdr>
                <w:top w:val="none" w:sz="0" w:space="0" w:color="auto"/>
                <w:left w:val="none" w:sz="0" w:space="0" w:color="auto"/>
                <w:bottom w:val="none" w:sz="0" w:space="0" w:color="auto"/>
                <w:right w:val="none" w:sz="0" w:space="0" w:color="auto"/>
              </w:divBdr>
              <w:divsChild>
                <w:div w:id="15681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749">
          <w:marLeft w:val="0"/>
          <w:marRight w:val="0"/>
          <w:marTop w:val="0"/>
          <w:marBottom w:val="0"/>
          <w:divBdr>
            <w:top w:val="none" w:sz="0" w:space="0" w:color="auto"/>
            <w:left w:val="none" w:sz="0" w:space="0" w:color="auto"/>
            <w:bottom w:val="none" w:sz="0" w:space="0" w:color="auto"/>
            <w:right w:val="none" w:sz="0" w:space="0" w:color="auto"/>
          </w:divBdr>
          <w:divsChild>
            <w:div w:id="1374427017">
              <w:marLeft w:val="0"/>
              <w:marRight w:val="0"/>
              <w:marTop w:val="0"/>
              <w:marBottom w:val="0"/>
              <w:divBdr>
                <w:top w:val="none" w:sz="0" w:space="0" w:color="auto"/>
                <w:left w:val="none" w:sz="0" w:space="0" w:color="auto"/>
                <w:bottom w:val="none" w:sz="0" w:space="0" w:color="auto"/>
                <w:right w:val="none" w:sz="0" w:space="0" w:color="auto"/>
              </w:divBdr>
              <w:divsChild>
                <w:div w:id="778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246">
          <w:marLeft w:val="0"/>
          <w:marRight w:val="0"/>
          <w:marTop w:val="0"/>
          <w:marBottom w:val="0"/>
          <w:divBdr>
            <w:top w:val="none" w:sz="0" w:space="0" w:color="auto"/>
            <w:left w:val="none" w:sz="0" w:space="0" w:color="auto"/>
            <w:bottom w:val="none" w:sz="0" w:space="0" w:color="auto"/>
            <w:right w:val="none" w:sz="0" w:space="0" w:color="auto"/>
          </w:divBdr>
          <w:divsChild>
            <w:div w:id="527984408">
              <w:marLeft w:val="0"/>
              <w:marRight w:val="0"/>
              <w:marTop w:val="0"/>
              <w:marBottom w:val="0"/>
              <w:divBdr>
                <w:top w:val="none" w:sz="0" w:space="0" w:color="auto"/>
                <w:left w:val="none" w:sz="0" w:space="0" w:color="auto"/>
                <w:bottom w:val="none" w:sz="0" w:space="0" w:color="auto"/>
                <w:right w:val="none" w:sz="0" w:space="0" w:color="auto"/>
              </w:divBdr>
              <w:divsChild>
                <w:div w:id="785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311">
          <w:marLeft w:val="0"/>
          <w:marRight w:val="0"/>
          <w:marTop w:val="0"/>
          <w:marBottom w:val="0"/>
          <w:divBdr>
            <w:top w:val="none" w:sz="0" w:space="0" w:color="auto"/>
            <w:left w:val="none" w:sz="0" w:space="0" w:color="auto"/>
            <w:bottom w:val="none" w:sz="0" w:space="0" w:color="auto"/>
            <w:right w:val="none" w:sz="0" w:space="0" w:color="auto"/>
          </w:divBdr>
          <w:divsChild>
            <w:div w:id="26758718">
              <w:marLeft w:val="0"/>
              <w:marRight w:val="0"/>
              <w:marTop w:val="0"/>
              <w:marBottom w:val="0"/>
              <w:divBdr>
                <w:top w:val="none" w:sz="0" w:space="0" w:color="auto"/>
                <w:left w:val="none" w:sz="0" w:space="0" w:color="auto"/>
                <w:bottom w:val="none" w:sz="0" w:space="0" w:color="auto"/>
                <w:right w:val="none" w:sz="0" w:space="0" w:color="auto"/>
              </w:divBdr>
              <w:divsChild>
                <w:div w:id="1741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0856">
          <w:marLeft w:val="0"/>
          <w:marRight w:val="0"/>
          <w:marTop w:val="0"/>
          <w:marBottom w:val="0"/>
          <w:divBdr>
            <w:top w:val="none" w:sz="0" w:space="0" w:color="auto"/>
            <w:left w:val="none" w:sz="0" w:space="0" w:color="auto"/>
            <w:bottom w:val="none" w:sz="0" w:space="0" w:color="auto"/>
            <w:right w:val="none" w:sz="0" w:space="0" w:color="auto"/>
          </w:divBdr>
          <w:divsChild>
            <w:div w:id="1129587020">
              <w:marLeft w:val="0"/>
              <w:marRight w:val="0"/>
              <w:marTop w:val="0"/>
              <w:marBottom w:val="0"/>
              <w:divBdr>
                <w:top w:val="none" w:sz="0" w:space="0" w:color="auto"/>
                <w:left w:val="none" w:sz="0" w:space="0" w:color="auto"/>
                <w:bottom w:val="none" w:sz="0" w:space="0" w:color="auto"/>
                <w:right w:val="none" w:sz="0" w:space="0" w:color="auto"/>
              </w:divBdr>
              <w:divsChild>
                <w:div w:id="5825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4955">
          <w:marLeft w:val="0"/>
          <w:marRight w:val="0"/>
          <w:marTop w:val="0"/>
          <w:marBottom w:val="0"/>
          <w:divBdr>
            <w:top w:val="none" w:sz="0" w:space="0" w:color="auto"/>
            <w:left w:val="none" w:sz="0" w:space="0" w:color="auto"/>
            <w:bottom w:val="none" w:sz="0" w:space="0" w:color="auto"/>
            <w:right w:val="none" w:sz="0" w:space="0" w:color="auto"/>
          </w:divBdr>
          <w:divsChild>
            <w:div w:id="794174998">
              <w:marLeft w:val="0"/>
              <w:marRight w:val="0"/>
              <w:marTop w:val="0"/>
              <w:marBottom w:val="0"/>
              <w:divBdr>
                <w:top w:val="none" w:sz="0" w:space="0" w:color="auto"/>
                <w:left w:val="none" w:sz="0" w:space="0" w:color="auto"/>
                <w:bottom w:val="none" w:sz="0" w:space="0" w:color="auto"/>
                <w:right w:val="none" w:sz="0" w:space="0" w:color="auto"/>
              </w:divBdr>
              <w:divsChild>
                <w:div w:id="937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609">
          <w:marLeft w:val="0"/>
          <w:marRight w:val="0"/>
          <w:marTop w:val="0"/>
          <w:marBottom w:val="0"/>
          <w:divBdr>
            <w:top w:val="none" w:sz="0" w:space="0" w:color="auto"/>
            <w:left w:val="none" w:sz="0" w:space="0" w:color="auto"/>
            <w:bottom w:val="none" w:sz="0" w:space="0" w:color="auto"/>
            <w:right w:val="none" w:sz="0" w:space="0" w:color="auto"/>
          </w:divBdr>
          <w:divsChild>
            <w:div w:id="1646932321">
              <w:marLeft w:val="0"/>
              <w:marRight w:val="0"/>
              <w:marTop w:val="0"/>
              <w:marBottom w:val="0"/>
              <w:divBdr>
                <w:top w:val="none" w:sz="0" w:space="0" w:color="auto"/>
                <w:left w:val="none" w:sz="0" w:space="0" w:color="auto"/>
                <w:bottom w:val="none" w:sz="0" w:space="0" w:color="auto"/>
                <w:right w:val="none" w:sz="0" w:space="0" w:color="auto"/>
              </w:divBdr>
              <w:divsChild>
                <w:div w:id="48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501">
          <w:marLeft w:val="0"/>
          <w:marRight w:val="0"/>
          <w:marTop w:val="0"/>
          <w:marBottom w:val="0"/>
          <w:divBdr>
            <w:top w:val="none" w:sz="0" w:space="0" w:color="auto"/>
            <w:left w:val="none" w:sz="0" w:space="0" w:color="auto"/>
            <w:bottom w:val="none" w:sz="0" w:space="0" w:color="auto"/>
            <w:right w:val="none" w:sz="0" w:space="0" w:color="auto"/>
          </w:divBdr>
          <w:divsChild>
            <w:div w:id="768966204">
              <w:marLeft w:val="0"/>
              <w:marRight w:val="0"/>
              <w:marTop w:val="0"/>
              <w:marBottom w:val="0"/>
              <w:divBdr>
                <w:top w:val="none" w:sz="0" w:space="0" w:color="auto"/>
                <w:left w:val="none" w:sz="0" w:space="0" w:color="auto"/>
                <w:bottom w:val="none" w:sz="0" w:space="0" w:color="auto"/>
                <w:right w:val="none" w:sz="0" w:space="0" w:color="auto"/>
              </w:divBdr>
              <w:divsChild>
                <w:div w:id="87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923">
          <w:marLeft w:val="0"/>
          <w:marRight w:val="0"/>
          <w:marTop w:val="0"/>
          <w:marBottom w:val="0"/>
          <w:divBdr>
            <w:top w:val="none" w:sz="0" w:space="0" w:color="auto"/>
            <w:left w:val="none" w:sz="0" w:space="0" w:color="auto"/>
            <w:bottom w:val="none" w:sz="0" w:space="0" w:color="auto"/>
            <w:right w:val="none" w:sz="0" w:space="0" w:color="auto"/>
          </w:divBdr>
          <w:divsChild>
            <w:div w:id="1875459968">
              <w:marLeft w:val="0"/>
              <w:marRight w:val="0"/>
              <w:marTop w:val="0"/>
              <w:marBottom w:val="0"/>
              <w:divBdr>
                <w:top w:val="none" w:sz="0" w:space="0" w:color="auto"/>
                <w:left w:val="none" w:sz="0" w:space="0" w:color="auto"/>
                <w:bottom w:val="none" w:sz="0" w:space="0" w:color="auto"/>
                <w:right w:val="none" w:sz="0" w:space="0" w:color="auto"/>
              </w:divBdr>
              <w:divsChild>
                <w:div w:id="1258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916">
          <w:marLeft w:val="0"/>
          <w:marRight w:val="0"/>
          <w:marTop w:val="0"/>
          <w:marBottom w:val="0"/>
          <w:divBdr>
            <w:top w:val="none" w:sz="0" w:space="0" w:color="auto"/>
            <w:left w:val="none" w:sz="0" w:space="0" w:color="auto"/>
            <w:bottom w:val="none" w:sz="0" w:space="0" w:color="auto"/>
            <w:right w:val="none" w:sz="0" w:space="0" w:color="auto"/>
          </w:divBdr>
          <w:divsChild>
            <w:div w:id="386683737">
              <w:marLeft w:val="0"/>
              <w:marRight w:val="0"/>
              <w:marTop w:val="0"/>
              <w:marBottom w:val="0"/>
              <w:divBdr>
                <w:top w:val="none" w:sz="0" w:space="0" w:color="auto"/>
                <w:left w:val="none" w:sz="0" w:space="0" w:color="auto"/>
                <w:bottom w:val="none" w:sz="0" w:space="0" w:color="auto"/>
                <w:right w:val="none" w:sz="0" w:space="0" w:color="auto"/>
              </w:divBdr>
              <w:divsChild>
                <w:div w:id="8725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2101">
          <w:marLeft w:val="0"/>
          <w:marRight w:val="0"/>
          <w:marTop w:val="0"/>
          <w:marBottom w:val="0"/>
          <w:divBdr>
            <w:top w:val="none" w:sz="0" w:space="0" w:color="auto"/>
            <w:left w:val="none" w:sz="0" w:space="0" w:color="auto"/>
            <w:bottom w:val="none" w:sz="0" w:space="0" w:color="auto"/>
            <w:right w:val="none" w:sz="0" w:space="0" w:color="auto"/>
          </w:divBdr>
          <w:divsChild>
            <w:div w:id="1247492050">
              <w:marLeft w:val="0"/>
              <w:marRight w:val="0"/>
              <w:marTop w:val="0"/>
              <w:marBottom w:val="0"/>
              <w:divBdr>
                <w:top w:val="none" w:sz="0" w:space="0" w:color="auto"/>
                <w:left w:val="none" w:sz="0" w:space="0" w:color="auto"/>
                <w:bottom w:val="none" w:sz="0" w:space="0" w:color="auto"/>
                <w:right w:val="none" w:sz="0" w:space="0" w:color="auto"/>
              </w:divBdr>
              <w:divsChild>
                <w:div w:id="1845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1210">
          <w:marLeft w:val="0"/>
          <w:marRight w:val="0"/>
          <w:marTop w:val="0"/>
          <w:marBottom w:val="0"/>
          <w:divBdr>
            <w:top w:val="none" w:sz="0" w:space="0" w:color="auto"/>
            <w:left w:val="none" w:sz="0" w:space="0" w:color="auto"/>
            <w:bottom w:val="none" w:sz="0" w:space="0" w:color="auto"/>
            <w:right w:val="none" w:sz="0" w:space="0" w:color="auto"/>
          </w:divBdr>
          <w:divsChild>
            <w:div w:id="2080397113">
              <w:marLeft w:val="0"/>
              <w:marRight w:val="0"/>
              <w:marTop w:val="0"/>
              <w:marBottom w:val="0"/>
              <w:divBdr>
                <w:top w:val="none" w:sz="0" w:space="0" w:color="auto"/>
                <w:left w:val="none" w:sz="0" w:space="0" w:color="auto"/>
                <w:bottom w:val="none" w:sz="0" w:space="0" w:color="auto"/>
                <w:right w:val="none" w:sz="0" w:space="0" w:color="auto"/>
              </w:divBdr>
              <w:divsChild>
                <w:div w:id="602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796">
          <w:marLeft w:val="0"/>
          <w:marRight w:val="0"/>
          <w:marTop w:val="0"/>
          <w:marBottom w:val="0"/>
          <w:divBdr>
            <w:top w:val="none" w:sz="0" w:space="0" w:color="auto"/>
            <w:left w:val="none" w:sz="0" w:space="0" w:color="auto"/>
            <w:bottom w:val="none" w:sz="0" w:space="0" w:color="auto"/>
            <w:right w:val="none" w:sz="0" w:space="0" w:color="auto"/>
          </w:divBdr>
          <w:divsChild>
            <w:div w:id="315650421">
              <w:marLeft w:val="0"/>
              <w:marRight w:val="0"/>
              <w:marTop w:val="0"/>
              <w:marBottom w:val="0"/>
              <w:divBdr>
                <w:top w:val="none" w:sz="0" w:space="0" w:color="auto"/>
                <w:left w:val="none" w:sz="0" w:space="0" w:color="auto"/>
                <w:bottom w:val="none" w:sz="0" w:space="0" w:color="auto"/>
                <w:right w:val="none" w:sz="0" w:space="0" w:color="auto"/>
              </w:divBdr>
              <w:divsChild>
                <w:div w:id="6921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3573">
          <w:marLeft w:val="0"/>
          <w:marRight w:val="0"/>
          <w:marTop w:val="0"/>
          <w:marBottom w:val="0"/>
          <w:divBdr>
            <w:top w:val="none" w:sz="0" w:space="0" w:color="auto"/>
            <w:left w:val="none" w:sz="0" w:space="0" w:color="auto"/>
            <w:bottom w:val="none" w:sz="0" w:space="0" w:color="auto"/>
            <w:right w:val="none" w:sz="0" w:space="0" w:color="auto"/>
          </w:divBdr>
          <w:divsChild>
            <w:div w:id="1079013437">
              <w:marLeft w:val="0"/>
              <w:marRight w:val="0"/>
              <w:marTop w:val="0"/>
              <w:marBottom w:val="0"/>
              <w:divBdr>
                <w:top w:val="none" w:sz="0" w:space="0" w:color="auto"/>
                <w:left w:val="none" w:sz="0" w:space="0" w:color="auto"/>
                <w:bottom w:val="none" w:sz="0" w:space="0" w:color="auto"/>
                <w:right w:val="none" w:sz="0" w:space="0" w:color="auto"/>
              </w:divBdr>
              <w:divsChild>
                <w:div w:id="935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281">
          <w:marLeft w:val="0"/>
          <w:marRight w:val="0"/>
          <w:marTop w:val="0"/>
          <w:marBottom w:val="0"/>
          <w:divBdr>
            <w:top w:val="none" w:sz="0" w:space="0" w:color="auto"/>
            <w:left w:val="none" w:sz="0" w:space="0" w:color="auto"/>
            <w:bottom w:val="none" w:sz="0" w:space="0" w:color="auto"/>
            <w:right w:val="none" w:sz="0" w:space="0" w:color="auto"/>
          </w:divBdr>
          <w:divsChild>
            <w:div w:id="1473523784">
              <w:marLeft w:val="0"/>
              <w:marRight w:val="0"/>
              <w:marTop w:val="0"/>
              <w:marBottom w:val="0"/>
              <w:divBdr>
                <w:top w:val="none" w:sz="0" w:space="0" w:color="auto"/>
                <w:left w:val="none" w:sz="0" w:space="0" w:color="auto"/>
                <w:bottom w:val="none" w:sz="0" w:space="0" w:color="auto"/>
                <w:right w:val="none" w:sz="0" w:space="0" w:color="auto"/>
              </w:divBdr>
              <w:divsChild>
                <w:div w:id="861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8057">
          <w:marLeft w:val="0"/>
          <w:marRight w:val="0"/>
          <w:marTop w:val="0"/>
          <w:marBottom w:val="0"/>
          <w:divBdr>
            <w:top w:val="none" w:sz="0" w:space="0" w:color="auto"/>
            <w:left w:val="none" w:sz="0" w:space="0" w:color="auto"/>
            <w:bottom w:val="none" w:sz="0" w:space="0" w:color="auto"/>
            <w:right w:val="none" w:sz="0" w:space="0" w:color="auto"/>
          </w:divBdr>
          <w:divsChild>
            <w:div w:id="1818572971">
              <w:marLeft w:val="0"/>
              <w:marRight w:val="0"/>
              <w:marTop w:val="0"/>
              <w:marBottom w:val="0"/>
              <w:divBdr>
                <w:top w:val="none" w:sz="0" w:space="0" w:color="auto"/>
                <w:left w:val="none" w:sz="0" w:space="0" w:color="auto"/>
                <w:bottom w:val="none" w:sz="0" w:space="0" w:color="auto"/>
                <w:right w:val="none" w:sz="0" w:space="0" w:color="auto"/>
              </w:divBdr>
              <w:divsChild>
                <w:div w:id="1842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779">
          <w:marLeft w:val="0"/>
          <w:marRight w:val="0"/>
          <w:marTop w:val="0"/>
          <w:marBottom w:val="0"/>
          <w:divBdr>
            <w:top w:val="none" w:sz="0" w:space="0" w:color="auto"/>
            <w:left w:val="none" w:sz="0" w:space="0" w:color="auto"/>
            <w:bottom w:val="none" w:sz="0" w:space="0" w:color="auto"/>
            <w:right w:val="none" w:sz="0" w:space="0" w:color="auto"/>
          </w:divBdr>
          <w:divsChild>
            <w:div w:id="857960560">
              <w:marLeft w:val="0"/>
              <w:marRight w:val="0"/>
              <w:marTop w:val="0"/>
              <w:marBottom w:val="0"/>
              <w:divBdr>
                <w:top w:val="none" w:sz="0" w:space="0" w:color="auto"/>
                <w:left w:val="none" w:sz="0" w:space="0" w:color="auto"/>
                <w:bottom w:val="none" w:sz="0" w:space="0" w:color="auto"/>
                <w:right w:val="none" w:sz="0" w:space="0" w:color="auto"/>
              </w:divBdr>
              <w:divsChild>
                <w:div w:id="1550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4674">
          <w:marLeft w:val="0"/>
          <w:marRight w:val="0"/>
          <w:marTop w:val="0"/>
          <w:marBottom w:val="0"/>
          <w:divBdr>
            <w:top w:val="none" w:sz="0" w:space="0" w:color="auto"/>
            <w:left w:val="none" w:sz="0" w:space="0" w:color="auto"/>
            <w:bottom w:val="none" w:sz="0" w:space="0" w:color="auto"/>
            <w:right w:val="none" w:sz="0" w:space="0" w:color="auto"/>
          </w:divBdr>
          <w:divsChild>
            <w:div w:id="966857931">
              <w:marLeft w:val="0"/>
              <w:marRight w:val="0"/>
              <w:marTop w:val="0"/>
              <w:marBottom w:val="0"/>
              <w:divBdr>
                <w:top w:val="none" w:sz="0" w:space="0" w:color="auto"/>
                <w:left w:val="none" w:sz="0" w:space="0" w:color="auto"/>
                <w:bottom w:val="none" w:sz="0" w:space="0" w:color="auto"/>
                <w:right w:val="none" w:sz="0" w:space="0" w:color="auto"/>
              </w:divBdr>
              <w:divsChild>
                <w:div w:id="8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652">
          <w:marLeft w:val="0"/>
          <w:marRight w:val="0"/>
          <w:marTop w:val="0"/>
          <w:marBottom w:val="0"/>
          <w:divBdr>
            <w:top w:val="none" w:sz="0" w:space="0" w:color="auto"/>
            <w:left w:val="none" w:sz="0" w:space="0" w:color="auto"/>
            <w:bottom w:val="none" w:sz="0" w:space="0" w:color="auto"/>
            <w:right w:val="none" w:sz="0" w:space="0" w:color="auto"/>
          </w:divBdr>
          <w:divsChild>
            <w:div w:id="992757805">
              <w:marLeft w:val="0"/>
              <w:marRight w:val="0"/>
              <w:marTop w:val="0"/>
              <w:marBottom w:val="0"/>
              <w:divBdr>
                <w:top w:val="none" w:sz="0" w:space="0" w:color="auto"/>
                <w:left w:val="none" w:sz="0" w:space="0" w:color="auto"/>
                <w:bottom w:val="none" w:sz="0" w:space="0" w:color="auto"/>
                <w:right w:val="none" w:sz="0" w:space="0" w:color="auto"/>
              </w:divBdr>
              <w:divsChild>
                <w:div w:id="1999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277">
          <w:marLeft w:val="0"/>
          <w:marRight w:val="0"/>
          <w:marTop w:val="0"/>
          <w:marBottom w:val="0"/>
          <w:divBdr>
            <w:top w:val="none" w:sz="0" w:space="0" w:color="auto"/>
            <w:left w:val="none" w:sz="0" w:space="0" w:color="auto"/>
            <w:bottom w:val="none" w:sz="0" w:space="0" w:color="auto"/>
            <w:right w:val="none" w:sz="0" w:space="0" w:color="auto"/>
          </w:divBdr>
          <w:divsChild>
            <w:div w:id="903101182">
              <w:marLeft w:val="0"/>
              <w:marRight w:val="0"/>
              <w:marTop w:val="0"/>
              <w:marBottom w:val="0"/>
              <w:divBdr>
                <w:top w:val="none" w:sz="0" w:space="0" w:color="auto"/>
                <w:left w:val="none" w:sz="0" w:space="0" w:color="auto"/>
                <w:bottom w:val="none" w:sz="0" w:space="0" w:color="auto"/>
                <w:right w:val="none" w:sz="0" w:space="0" w:color="auto"/>
              </w:divBdr>
              <w:divsChild>
                <w:div w:id="182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246">
          <w:marLeft w:val="0"/>
          <w:marRight w:val="0"/>
          <w:marTop w:val="0"/>
          <w:marBottom w:val="0"/>
          <w:divBdr>
            <w:top w:val="none" w:sz="0" w:space="0" w:color="auto"/>
            <w:left w:val="none" w:sz="0" w:space="0" w:color="auto"/>
            <w:bottom w:val="none" w:sz="0" w:space="0" w:color="auto"/>
            <w:right w:val="none" w:sz="0" w:space="0" w:color="auto"/>
          </w:divBdr>
          <w:divsChild>
            <w:div w:id="1445920989">
              <w:marLeft w:val="0"/>
              <w:marRight w:val="0"/>
              <w:marTop w:val="0"/>
              <w:marBottom w:val="0"/>
              <w:divBdr>
                <w:top w:val="none" w:sz="0" w:space="0" w:color="auto"/>
                <w:left w:val="none" w:sz="0" w:space="0" w:color="auto"/>
                <w:bottom w:val="none" w:sz="0" w:space="0" w:color="auto"/>
                <w:right w:val="none" w:sz="0" w:space="0" w:color="auto"/>
              </w:divBdr>
              <w:divsChild>
                <w:div w:id="14119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232">
          <w:marLeft w:val="0"/>
          <w:marRight w:val="0"/>
          <w:marTop w:val="0"/>
          <w:marBottom w:val="0"/>
          <w:divBdr>
            <w:top w:val="none" w:sz="0" w:space="0" w:color="auto"/>
            <w:left w:val="none" w:sz="0" w:space="0" w:color="auto"/>
            <w:bottom w:val="none" w:sz="0" w:space="0" w:color="auto"/>
            <w:right w:val="none" w:sz="0" w:space="0" w:color="auto"/>
          </w:divBdr>
          <w:divsChild>
            <w:div w:id="901253485">
              <w:marLeft w:val="0"/>
              <w:marRight w:val="0"/>
              <w:marTop w:val="0"/>
              <w:marBottom w:val="0"/>
              <w:divBdr>
                <w:top w:val="none" w:sz="0" w:space="0" w:color="auto"/>
                <w:left w:val="none" w:sz="0" w:space="0" w:color="auto"/>
                <w:bottom w:val="none" w:sz="0" w:space="0" w:color="auto"/>
                <w:right w:val="none" w:sz="0" w:space="0" w:color="auto"/>
              </w:divBdr>
              <w:divsChild>
                <w:div w:id="1140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124">
          <w:marLeft w:val="0"/>
          <w:marRight w:val="0"/>
          <w:marTop w:val="0"/>
          <w:marBottom w:val="0"/>
          <w:divBdr>
            <w:top w:val="none" w:sz="0" w:space="0" w:color="auto"/>
            <w:left w:val="none" w:sz="0" w:space="0" w:color="auto"/>
            <w:bottom w:val="none" w:sz="0" w:space="0" w:color="auto"/>
            <w:right w:val="none" w:sz="0" w:space="0" w:color="auto"/>
          </w:divBdr>
          <w:divsChild>
            <w:div w:id="360282812">
              <w:marLeft w:val="0"/>
              <w:marRight w:val="0"/>
              <w:marTop w:val="0"/>
              <w:marBottom w:val="0"/>
              <w:divBdr>
                <w:top w:val="none" w:sz="0" w:space="0" w:color="auto"/>
                <w:left w:val="none" w:sz="0" w:space="0" w:color="auto"/>
                <w:bottom w:val="none" w:sz="0" w:space="0" w:color="auto"/>
                <w:right w:val="none" w:sz="0" w:space="0" w:color="auto"/>
              </w:divBdr>
              <w:divsChild>
                <w:div w:id="7669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125">
          <w:marLeft w:val="0"/>
          <w:marRight w:val="0"/>
          <w:marTop w:val="0"/>
          <w:marBottom w:val="0"/>
          <w:divBdr>
            <w:top w:val="none" w:sz="0" w:space="0" w:color="auto"/>
            <w:left w:val="none" w:sz="0" w:space="0" w:color="auto"/>
            <w:bottom w:val="none" w:sz="0" w:space="0" w:color="auto"/>
            <w:right w:val="none" w:sz="0" w:space="0" w:color="auto"/>
          </w:divBdr>
          <w:divsChild>
            <w:div w:id="1103259248">
              <w:marLeft w:val="0"/>
              <w:marRight w:val="0"/>
              <w:marTop w:val="0"/>
              <w:marBottom w:val="0"/>
              <w:divBdr>
                <w:top w:val="none" w:sz="0" w:space="0" w:color="auto"/>
                <w:left w:val="none" w:sz="0" w:space="0" w:color="auto"/>
                <w:bottom w:val="none" w:sz="0" w:space="0" w:color="auto"/>
                <w:right w:val="none" w:sz="0" w:space="0" w:color="auto"/>
              </w:divBdr>
              <w:divsChild>
                <w:div w:id="8737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536">
          <w:marLeft w:val="0"/>
          <w:marRight w:val="0"/>
          <w:marTop w:val="0"/>
          <w:marBottom w:val="0"/>
          <w:divBdr>
            <w:top w:val="none" w:sz="0" w:space="0" w:color="auto"/>
            <w:left w:val="none" w:sz="0" w:space="0" w:color="auto"/>
            <w:bottom w:val="none" w:sz="0" w:space="0" w:color="auto"/>
            <w:right w:val="none" w:sz="0" w:space="0" w:color="auto"/>
          </w:divBdr>
          <w:divsChild>
            <w:div w:id="354231468">
              <w:marLeft w:val="0"/>
              <w:marRight w:val="0"/>
              <w:marTop w:val="0"/>
              <w:marBottom w:val="0"/>
              <w:divBdr>
                <w:top w:val="none" w:sz="0" w:space="0" w:color="auto"/>
                <w:left w:val="none" w:sz="0" w:space="0" w:color="auto"/>
                <w:bottom w:val="none" w:sz="0" w:space="0" w:color="auto"/>
                <w:right w:val="none" w:sz="0" w:space="0" w:color="auto"/>
              </w:divBdr>
              <w:divsChild>
                <w:div w:id="2980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288">
          <w:marLeft w:val="0"/>
          <w:marRight w:val="0"/>
          <w:marTop w:val="0"/>
          <w:marBottom w:val="0"/>
          <w:divBdr>
            <w:top w:val="none" w:sz="0" w:space="0" w:color="auto"/>
            <w:left w:val="none" w:sz="0" w:space="0" w:color="auto"/>
            <w:bottom w:val="none" w:sz="0" w:space="0" w:color="auto"/>
            <w:right w:val="none" w:sz="0" w:space="0" w:color="auto"/>
          </w:divBdr>
          <w:divsChild>
            <w:div w:id="1109743965">
              <w:marLeft w:val="0"/>
              <w:marRight w:val="0"/>
              <w:marTop w:val="0"/>
              <w:marBottom w:val="0"/>
              <w:divBdr>
                <w:top w:val="none" w:sz="0" w:space="0" w:color="auto"/>
                <w:left w:val="none" w:sz="0" w:space="0" w:color="auto"/>
                <w:bottom w:val="none" w:sz="0" w:space="0" w:color="auto"/>
                <w:right w:val="none" w:sz="0" w:space="0" w:color="auto"/>
              </w:divBdr>
              <w:divsChild>
                <w:div w:id="1246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01">
          <w:marLeft w:val="0"/>
          <w:marRight w:val="0"/>
          <w:marTop w:val="0"/>
          <w:marBottom w:val="0"/>
          <w:divBdr>
            <w:top w:val="none" w:sz="0" w:space="0" w:color="auto"/>
            <w:left w:val="none" w:sz="0" w:space="0" w:color="auto"/>
            <w:bottom w:val="none" w:sz="0" w:space="0" w:color="auto"/>
            <w:right w:val="none" w:sz="0" w:space="0" w:color="auto"/>
          </w:divBdr>
          <w:divsChild>
            <w:div w:id="1205677790">
              <w:marLeft w:val="0"/>
              <w:marRight w:val="0"/>
              <w:marTop w:val="0"/>
              <w:marBottom w:val="0"/>
              <w:divBdr>
                <w:top w:val="none" w:sz="0" w:space="0" w:color="auto"/>
                <w:left w:val="none" w:sz="0" w:space="0" w:color="auto"/>
                <w:bottom w:val="none" w:sz="0" w:space="0" w:color="auto"/>
                <w:right w:val="none" w:sz="0" w:space="0" w:color="auto"/>
              </w:divBdr>
              <w:divsChild>
                <w:div w:id="14222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614">
          <w:marLeft w:val="0"/>
          <w:marRight w:val="0"/>
          <w:marTop w:val="0"/>
          <w:marBottom w:val="0"/>
          <w:divBdr>
            <w:top w:val="none" w:sz="0" w:space="0" w:color="auto"/>
            <w:left w:val="none" w:sz="0" w:space="0" w:color="auto"/>
            <w:bottom w:val="none" w:sz="0" w:space="0" w:color="auto"/>
            <w:right w:val="none" w:sz="0" w:space="0" w:color="auto"/>
          </w:divBdr>
          <w:divsChild>
            <w:div w:id="126511067">
              <w:marLeft w:val="0"/>
              <w:marRight w:val="0"/>
              <w:marTop w:val="0"/>
              <w:marBottom w:val="0"/>
              <w:divBdr>
                <w:top w:val="none" w:sz="0" w:space="0" w:color="auto"/>
                <w:left w:val="none" w:sz="0" w:space="0" w:color="auto"/>
                <w:bottom w:val="none" w:sz="0" w:space="0" w:color="auto"/>
                <w:right w:val="none" w:sz="0" w:space="0" w:color="auto"/>
              </w:divBdr>
              <w:divsChild>
                <w:div w:id="391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438">
          <w:marLeft w:val="0"/>
          <w:marRight w:val="0"/>
          <w:marTop w:val="0"/>
          <w:marBottom w:val="0"/>
          <w:divBdr>
            <w:top w:val="none" w:sz="0" w:space="0" w:color="auto"/>
            <w:left w:val="none" w:sz="0" w:space="0" w:color="auto"/>
            <w:bottom w:val="none" w:sz="0" w:space="0" w:color="auto"/>
            <w:right w:val="none" w:sz="0" w:space="0" w:color="auto"/>
          </w:divBdr>
          <w:divsChild>
            <w:div w:id="815337293">
              <w:marLeft w:val="0"/>
              <w:marRight w:val="0"/>
              <w:marTop w:val="0"/>
              <w:marBottom w:val="0"/>
              <w:divBdr>
                <w:top w:val="none" w:sz="0" w:space="0" w:color="auto"/>
                <w:left w:val="none" w:sz="0" w:space="0" w:color="auto"/>
                <w:bottom w:val="none" w:sz="0" w:space="0" w:color="auto"/>
                <w:right w:val="none" w:sz="0" w:space="0" w:color="auto"/>
              </w:divBdr>
              <w:divsChild>
                <w:div w:id="15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1573">
          <w:marLeft w:val="0"/>
          <w:marRight w:val="0"/>
          <w:marTop w:val="0"/>
          <w:marBottom w:val="0"/>
          <w:divBdr>
            <w:top w:val="none" w:sz="0" w:space="0" w:color="auto"/>
            <w:left w:val="none" w:sz="0" w:space="0" w:color="auto"/>
            <w:bottom w:val="none" w:sz="0" w:space="0" w:color="auto"/>
            <w:right w:val="none" w:sz="0" w:space="0" w:color="auto"/>
          </w:divBdr>
          <w:divsChild>
            <w:div w:id="1165708894">
              <w:marLeft w:val="0"/>
              <w:marRight w:val="0"/>
              <w:marTop w:val="0"/>
              <w:marBottom w:val="0"/>
              <w:divBdr>
                <w:top w:val="none" w:sz="0" w:space="0" w:color="auto"/>
                <w:left w:val="none" w:sz="0" w:space="0" w:color="auto"/>
                <w:bottom w:val="none" w:sz="0" w:space="0" w:color="auto"/>
                <w:right w:val="none" w:sz="0" w:space="0" w:color="auto"/>
              </w:divBdr>
              <w:divsChild>
                <w:div w:id="1606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535">
          <w:marLeft w:val="0"/>
          <w:marRight w:val="0"/>
          <w:marTop w:val="0"/>
          <w:marBottom w:val="0"/>
          <w:divBdr>
            <w:top w:val="none" w:sz="0" w:space="0" w:color="auto"/>
            <w:left w:val="none" w:sz="0" w:space="0" w:color="auto"/>
            <w:bottom w:val="none" w:sz="0" w:space="0" w:color="auto"/>
            <w:right w:val="none" w:sz="0" w:space="0" w:color="auto"/>
          </w:divBdr>
          <w:divsChild>
            <w:div w:id="705059600">
              <w:marLeft w:val="0"/>
              <w:marRight w:val="0"/>
              <w:marTop w:val="0"/>
              <w:marBottom w:val="0"/>
              <w:divBdr>
                <w:top w:val="none" w:sz="0" w:space="0" w:color="auto"/>
                <w:left w:val="none" w:sz="0" w:space="0" w:color="auto"/>
                <w:bottom w:val="none" w:sz="0" w:space="0" w:color="auto"/>
                <w:right w:val="none" w:sz="0" w:space="0" w:color="auto"/>
              </w:divBdr>
              <w:divsChild>
                <w:div w:id="634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151">
          <w:marLeft w:val="0"/>
          <w:marRight w:val="0"/>
          <w:marTop w:val="0"/>
          <w:marBottom w:val="0"/>
          <w:divBdr>
            <w:top w:val="none" w:sz="0" w:space="0" w:color="auto"/>
            <w:left w:val="none" w:sz="0" w:space="0" w:color="auto"/>
            <w:bottom w:val="none" w:sz="0" w:space="0" w:color="auto"/>
            <w:right w:val="none" w:sz="0" w:space="0" w:color="auto"/>
          </w:divBdr>
          <w:divsChild>
            <w:div w:id="1002588196">
              <w:marLeft w:val="0"/>
              <w:marRight w:val="0"/>
              <w:marTop w:val="0"/>
              <w:marBottom w:val="0"/>
              <w:divBdr>
                <w:top w:val="none" w:sz="0" w:space="0" w:color="auto"/>
                <w:left w:val="none" w:sz="0" w:space="0" w:color="auto"/>
                <w:bottom w:val="none" w:sz="0" w:space="0" w:color="auto"/>
                <w:right w:val="none" w:sz="0" w:space="0" w:color="auto"/>
              </w:divBdr>
              <w:divsChild>
                <w:div w:id="1520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939">
          <w:marLeft w:val="0"/>
          <w:marRight w:val="0"/>
          <w:marTop w:val="0"/>
          <w:marBottom w:val="0"/>
          <w:divBdr>
            <w:top w:val="none" w:sz="0" w:space="0" w:color="auto"/>
            <w:left w:val="none" w:sz="0" w:space="0" w:color="auto"/>
            <w:bottom w:val="none" w:sz="0" w:space="0" w:color="auto"/>
            <w:right w:val="none" w:sz="0" w:space="0" w:color="auto"/>
          </w:divBdr>
          <w:divsChild>
            <w:div w:id="1923682013">
              <w:marLeft w:val="0"/>
              <w:marRight w:val="0"/>
              <w:marTop w:val="0"/>
              <w:marBottom w:val="0"/>
              <w:divBdr>
                <w:top w:val="none" w:sz="0" w:space="0" w:color="auto"/>
                <w:left w:val="none" w:sz="0" w:space="0" w:color="auto"/>
                <w:bottom w:val="none" w:sz="0" w:space="0" w:color="auto"/>
                <w:right w:val="none" w:sz="0" w:space="0" w:color="auto"/>
              </w:divBdr>
              <w:divsChild>
                <w:div w:id="1652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52871">
          <w:marLeft w:val="0"/>
          <w:marRight w:val="0"/>
          <w:marTop w:val="0"/>
          <w:marBottom w:val="0"/>
          <w:divBdr>
            <w:top w:val="none" w:sz="0" w:space="0" w:color="auto"/>
            <w:left w:val="none" w:sz="0" w:space="0" w:color="auto"/>
            <w:bottom w:val="none" w:sz="0" w:space="0" w:color="auto"/>
            <w:right w:val="none" w:sz="0" w:space="0" w:color="auto"/>
          </w:divBdr>
          <w:divsChild>
            <w:div w:id="1670326687">
              <w:marLeft w:val="0"/>
              <w:marRight w:val="0"/>
              <w:marTop w:val="0"/>
              <w:marBottom w:val="0"/>
              <w:divBdr>
                <w:top w:val="none" w:sz="0" w:space="0" w:color="auto"/>
                <w:left w:val="none" w:sz="0" w:space="0" w:color="auto"/>
                <w:bottom w:val="none" w:sz="0" w:space="0" w:color="auto"/>
                <w:right w:val="none" w:sz="0" w:space="0" w:color="auto"/>
              </w:divBdr>
              <w:divsChild>
                <w:div w:id="1611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799">
          <w:marLeft w:val="0"/>
          <w:marRight w:val="0"/>
          <w:marTop w:val="0"/>
          <w:marBottom w:val="0"/>
          <w:divBdr>
            <w:top w:val="none" w:sz="0" w:space="0" w:color="auto"/>
            <w:left w:val="none" w:sz="0" w:space="0" w:color="auto"/>
            <w:bottom w:val="none" w:sz="0" w:space="0" w:color="auto"/>
            <w:right w:val="none" w:sz="0" w:space="0" w:color="auto"/>
          </w:divBdr>
          <w:divsChild>
            <w:div w:id="1097748114">
              <w:marLeft w:val="0"/>
              <w:marRight w:val="0"/>
              <w:marTop w:val="0"/>
              <w:marBottom w:val="0"/>
              <w:divBdr>
                <w:top w:val="none" w:sz="0" w:space="0" w:color="auto"/>
                <w:left w:val="none" w:sz="0" w:space="0" w:color="auto"/>
                <w:bottom w:val="none" w:sz="0" w:space="0" w:color="auto"/>
                <w:right w:val="none" w:sz="0" w:space="0" w:color="auto"/>
              </w:divBdr>
              <w:divsChild>
                <w:div w:id="19442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077">
          <w:marLeft w:val="0"/>
          <w:marRight w:val="0"/>
          <w:marTop w:val="0"/>
          <w:marBottom w:val="0"/>
          <w:divBdr>
            <w:top w:val="none" w:sz="0" w:space="0" w:color="auto"/>
            <w:left w:val="none" w:sz="0" w:space="0" w:color="auto"/>
            <w:bottom w:val="none" w:sz="0" w:space="0" w:color="auto"/>
            <w:right w:val="none" w:sz="0" w:space="0" w:color="auto"/>
          </w:divBdr>
          <w:divsChild>
            <w:div w:id="736974049">
              <w:marLeft w:val="0"/>
              <w:marRight w:val="0"/>
              <w:marTop w:val="0"/>
              <w:marBottom w:val="0"/>
              <w:divBdr>
                <w:top w:val="none" w:sz="0" w:space="0" w:color="auto"/>
                <w:left w:val="none" w:sz="0" w:space="0" w:color="auto"/>
                <w:bottom w:val="none" w:sz="0" w:space="0" w:color="auto"/>
                <w:right w:val="none" w:sz="0" w:space="0" w:color="auto"/>
              </w:divBdr>
              <w:divsChild>
                <w:div w:id="619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906">
          <w:marLeft w:val="0"/>
          <w:marRight w:val="0"/>
          <w:marTop w:val="0"/>
          <w:marBottom w:val="0"/>
          <w:divBdr>
            <w:top w:val="none" w:sz="0" w:space="0" w:color="auto"/>
            <w:left w:val="none" w:sz="0" w:space="0" w:color="auto"/>
            <w:bottom w:val="none" w:sz="0" w:space="0" w:color="auto"/>
            <w:right w:val="none" w:sz="0" w:space="0" w:color="auto"/>
          </w:divBdr>
          <w:divsChild>
            <w:div w:id="597494277">
              <w:marLeft w:val="0"/>
              <w:marRight w:val="0"/>
              <w:marTop w:val="0"/>
              <w:marBottom w:val="0"/>
              <w:divBdr>
                <w:top w:val="none" w:sz="0" w:space="0" w:color="auto"/>
                <w:left w:val="none" w:sz="0" w:space="0" w:color="auto"/>
                <w:bottom w:val="none" w:sz="0" w:space="0" w:color="auto"/>
                <w:right w:val="none" w:sz="0" w:space="0" w:color="auto"/>
              </w:divBdr>
              <w:divsChild>
                <w:div w:id="335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576">
          <w:marLeft w:val="0"/>
          <w:marRight w:val="0"/>
          <w:marTop w:val="0"/>
          <w:marBottom w:val="0"/>
          <w:divBdr>
            <w:top w:val="none" w:sz="0" w:space="0" w:color="auto"/>
            <w:left w:val="none" w:sz="0" w:space="0" w:color="auto"/>
            <w:bottom w:val="none" w:sz="0" w:space="0" w:color="auto"/>
            <w:right w:val="none" w:sz="0" w:space="0" w:color="auto"/>
          </w:divBdr>
          <w:divsChild>
            <w:div w:id="1147817920">
              <w:marLeft w:val="0"/>
              <w:marRight w:val="0"/>
              <w:marTop w:val="0"/>
              <w:marBottom w:val="0"/>
              <w:divBdr>
                <w:top w:val="none" w:sz="0" w:space="0" w:color="auto"/>
                <w:left w:val="none" w:sz="0" w:space="0" w:color="auto"/>
                <w:bottom w:val="none" w:sz="0" w:space="0" w:color="auto"/>
                <w:right w:val="none" w:sz="0" w:space="0" w:color="auto"/>
              </w:divBdr>
              <w:divsChild>
                <w:div w:id="411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621">
          <w:marLeft w:val="0"/>
          <w:marRight w:val="0"/>
          <w:marTop w:val="0"/>
          <w:marBottom w:val="0"/>
          <w:divBdr>
            <w:top w:val="none" w:sz="0" w:space="0" w:color="auto"/>
            <w:left w:val="none" w:sz="0" w:space="0" w:color="auto"/>
            <w:bottom w:val="none" w:sz="0" w:space="0" w:color="auto"/>
            <w:right w:val="none" w:sz="0" w:space="0" w:color="auto"/>
          </w:divBdr>
          <w:divsChild>
            <w:div w:id="681855491">
              <w:marLeft w:val="0"/>
              <w:marRight w:val="0"/>
              <w:marTop w:val="0"/>
              <w:marBottom w:val="0"/>
              <w:divBdr>
                <w:top w:val="none" w:sz="0" w:space="0" w:color="auto"/>
                <w:left w:val="none" w:sz="0" w:space="0" w:color="auto"/>
                <w:bottom w:val="none" w:sz="0" w:space="0" w:color="auto"/>
                <w:right w:val="none" w:sz="0" w:space="0" w:color="auto"/>
              </w:divBdr>
              <w:divsChild>
                <w:div w:id="2072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293">
          <w:marLeft w:val="0"/>
          <w:marRight w:val="0"/>
          <w:marTop w:val="0"/>
          <w:marBottom w:val="0"/>
          <w:divBdr>
            <w:top w:val="none" w:sz="0" w:space="0" w:color="auto"/>
            <w:left w:val="none" w:sz="0" w:space="0" w:color="auto"/>
            <w:bottom w:val="none" w:sz="0" w:space="0" w:color="auto"/>
            <w:right w:val="none" w:sz="0" w:space="0" w:color="auto"/>
          </w:divBdr>
          <w:divsChild>
            <w:div w:id="176775550">
              <w:marLeft w:val="0"/>
              <w:marRight w:val="0"/>
              <w:marTop w:val="0"/>
              <w:marBottom w:val="0"/>
              <w:divBdr>
                <w:top w:val="none" w:sz="0" w:space="0" w:color="auto"/>
                <w:left w:val="none" w:sz="0" w:space="0" w:color="auto"/>
                <w:bottom w:val="none" w:sz="0" w:space="0" w:color="auto"/>
                <w:right w:val="none" w:sz="0" w:space="0" w:color="auto"/>
              </w:divBdr>
              <w:divsChild>
                <w:div w:id="818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484">
          <w:marLeft w:val="0"/>
          <w:marRight w:val="0"/>
          <w:marTop w:val="0"/>
          <w:marBottom w:val="0"/>
          <w:divBdr>
            <w:top w:val="none" w:sz="0" w:space="0" w:color="auto"/>
            <w:left w:val="none" w:sz="0" w:space="0" w:color="auto"/>
            <w:bottom w:val="none" w:sz="0" w:space="0" w:color="auto"/>
            <w:right w:val="none" w:sz="0" w:space="0" w:color="auto"/>
          </w:divBdr>
          <w:divsChild>
            <w:div w:id="2019194051">
              <w:marLeft w:val="0"/>
              <w:marRight w:val="0"/>
              <w:marTop w:val="0"/>
              <w:marBottom w:val="0"/>
              <w:divBdr>
                <w:top w:val="none" w:sz="0" w:space="0" w:color="auto"/>
                <w:left w:val="none" w:sz="0" w:space="0" w:color="auto"/>
                <w:bottom w:val="none" w:sz="0" w:space="0" w:color="auto"/>
                <w:right w:val="none" w:sz="0" w:space="0" w:color="auto"/>
              </w:divBdr>
              <w:divsChild>
                <w:div w:id="19573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592">
          <w:marLeft w:val="0"/>
          <w:marRight w:val="0"/>
          <w:marTop w:val="0"/>
          <w:marBottom w:val="0"/>
          <w:divBdr>
            <w:top w:val="none" w:sz="0" w:space="0" w:color="auto"/>
            <w:left w:val="none" w:sz="0" w:space="0" w:color="auto"/>
            <w:bottom w:val="none" w:sz="0" w:space="0" w:color="auto"/>
            <w:right w:val="none" w:sz="0" w:space="0" w:color="auto"/>
          </w:divBdr>
          <w:divsChild>
            <w:div w:id="575942213">
              <w:marLeft w:val="0"/>
              <w:marRight w:val="0"/>
              <w:marTop w:val="0"/>
              <w:marBottom w:val="0"/>
              <w:divBdr>
                <w:top w:val="none" w:sz="0" w:space="0" w:color="auto"/>
                <w:left w:val="none" w:sz="0" w:space="0" w:color="auto"/>
                <w:bottom w:val="none" w:sz="0" w:space="0" w:color="auto"/>
                <w:right w:val="none" w:sz="0" w:space="0" w:color="auto"/>
              </w:divBdr>
              <w:divsChild>
                <w:div w:id="560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471">
          <w:marLeft w:val="0"/>
          <w:marRight w:val="0"/>
          <w:marTop w:val="0"/>
          <w:marBottom w:val="0"/>
          <w:divBdr>
            <w:top w:val="none" w:sz="0" w:space="0" w:color="auto"/>
            <w:left w:val="none" w:sz="0" w:space="0" w:color="auto"/>
            <w:bottom w:val="none" w:sz="0" w:space="0" w:color="auto"/>
            <w:right w:val="none" w:sz="0" w:space="0" w:color="auto"/>
          </w:divBdr>
          <w:divsChild>
            <w:div w:id="912548502">
              <w:marLeft w:val="0"/>
              <w:marRight w:val="0"/>
              <w:marTop w:val="0"/>
              <w:marBottom w:val="0"/>
              <w:divBdr>
                <w:top w:val="none" w:sz="0" w:space="0" w:color="auto"/>
                <w:left w:val="none" w:sz="0" w:space="0" w:color="auto"/>
                <w:bottom w:val="none" w:sz="0" w:space="0" w:color="auto"/>
                <w:right w:val="none" w:sz="0" w:space="0" w:color="auto"/>
              </w:divBdr>
              <w:divsChild>
                <w:div w:id="1862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935">
          <w:marLeft w:val="0"/>
          <w:marRight w:val="0"/>
          <w:marTop w:val="0"/>
          <w:marBottom w:val="0"/>
          <w:divBdr>
            <w:top w:val="none" w:sz="0" w:space="0" w:color="auto"/>
            <w:left w:val="none" w:sz="0" w:space="0" w:color="auto"/>
            <w:bottom w:val="none" w:sz="0" w:space="0" w:color="auto"/>
            <w:right w:val="none" w:sz="0" w:space="0" w:color="auto"/>
          </w:divBdr>
          <w:divsChild>
            <w:div w:id="838352167">
              <w:marLeft w:val="0"/>
              <w:marRight w:val="0"/>
              <w:marTop w:val="0"/>
              <w:marBottom w:val="0"/>
              <w:divBdr>
                <w:top w:val="none" w:sz="0" w:space="0" w:color="auto"/>
                <w:left w:val="none" w:sz="0" w:space="0" w:color="auto"/>
                <w:bottom w:val="none" w:sz="0" w:space="0" w:color="auto"/>
                <w:right w:val="none" w:sz="0" w:space="0" w:color="auto"/>
              </w:divBdr>
              <w:divsChild>
                <w:div w:id="180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2577">
          <w:marLeft w:val="0"/>
          <w:marRight w:val="0"/>
          <w:marTop w:val="0"/>
          <w:marBottom w:val="0"/>
          <w:divBdr>
            <w:top w:val="none" w:sz="0" w:space="0" w:color="auto"/>
            <w:left w:val="none" w:sz="0" w:space="0" w:color="auto"/>
            <w:bottom w:val="none" w:sz="0" w:space="0" w:color="auto"/>
            <w:right w:val="none" w:sz="0" w:space="0" w:color="auto"/>
          </w:divBdr>
          <w:divsChild>
            <w:div w:id="456070907">
              <w:marLeft w:val="0"/>
              <w:marRight w:val="0"/>
              <w:marTop w:val="0"/>
              <w:marBottom w:val="0"/>
              <w:divBdr>
                <w:top w:val="none" w:sz="0" w:space="0" w:color="auto"/>
                <w:left w:val="none" w:sz="0" w:space="0" w:color="auto"/>
                <w:bottom w:val="none" w:sz="0" w:space="0" w:color="auto"/>
                <w:right w:val="none" w:sz="0" w:space="0" w:color="auto"/>
              </w:divBdr>
              <w:divsChild>
                <w:div w:id="675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757">
          <w:marLeft w:val="0"/>
          <w:marRight w:val="0"/>
          <w:marTop w:val="0"/>
          <w:marBottom w:val="0"/>
          <w:divBdr>
            <w:top w:val="none" w:sz="0" w:space="0" w:color="auto"/>
            <w:left w:val="none" w:sz="0" w:space="0" w:color="auto"/>
            <w:bottom w:val="none" w:sz="0" w:space="0" w:color="auto"/>
            <w:right w:val="none" w:sz="0" w:space="0" w:color="auto"/>
          </w:divBdr>
          <w:divsChild>
            <w:div w:id="234095396">
              <w:marLeft w:val="0"/>
              <w:marRight w:val="0"/>
              <w:marTop w:val="0"/>
              <w:marBottom w:val="0"/>
              <w:divBdr>
                <w:top w:val="none" w:sz="0" w:space="0" w:color="auto"/>
                <w:left w:val="none" w:sz="0" w:space="0" w:color="auto"/>
                <w:bottom w:val="none" w:sz="0" w:space="0" w:color="auto"/>
                <w:right w:val="none" w:sz="0" w:space="0" w:color="auto"/>
              </w:divBdr>
              <w:divsChild>
                <w:div w:id="15556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254">
          <w:marLeft w:val="0"/>
          <w:marRight w:val="0"/>
          <w:marTop w:val="0"/>
          <w:marBottom w:val="0"/>
          <w:divBdr>
            <w:top w:val="none" w:sz="0" w:space="0" w:color="auto"/>
            <w:left w:val="none" w:sz="0" w:space="0" w:color="auto"/>
            <w:bottom w:val="none" w:sz="0" w:space="0" w:color="auto"/>
            <w:right w:val="none" w:sz="0" w:space="0" w:color="auto"/>
          </w:divBdr>
          <w:divsChild>
            <w:div w:id="1190797837">
              <w:marLeft w:val="0"/>
              <w:marRight w:val="0"/>
              <w:marTop w:val="0"/>
              <w:marBottom w:val="0"/>
              <w:divBdr>
                <w:top w:val="none" w:sz="0" w:space="0" w:color="auto"/>
                <w:left w:val="none" w:sz="0" w:space="0" w:color="auto"/>
                <w:bottom w:val="none" w:sz="0" w:space="0" w:color="auto"/>
                <w:right w:val="none" w:sz="0" w:space="0" w:color="auto"/>
              </w:divBdr>
              <w:divsChild>
                <w:div w:id="18440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237">
          <w:marLeft w:val="0"/>
          <w:marRight w:val="0"/>
          <w:marTop w:val="0"/>
          <w:marBottom w:val="0"/>
          <w:divBdr>
            <w:top w:val="none" w:sz="0" w:space="0" w:color="auto"/>
            <w:left w:val="none" w:sz="0" w:space="0" w:color="auto"/>
            <w:bottom w:val="none" w:sz="0" w:space="0" w:color="auto"/>
            <w:right w:val="none" w:sz="0" w:space="0" w:color="auto"/>
          </w:divBdr>
          <w:divsChild>
            <w:div w:id="308635592">
              <w:marLeft w:val="0"/>
              <w:marRight w:val="0"/>
              <w:marTop w:val="0"/>
              <w:marBottom w:val="0"/>
              <w:divBdr>
                <w:top w:val="none" w:sz="0" w:space="0" w:color="auto"/>
                <w:left w:val="none" w:sz="0" w:space="0" w:color="auto"/>
                <w:bottom w:val="none" w:sz="0" w:space="0" w:color="auto"/>
                <w:right w:val="none" w:sz="0" w:space="0" w:color="auto"/>
              </w:divBdr>
              <w:divsChild>
                <w:div w:id="783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4165">
          <w:marLeft w:val="0"/>
          <w:marRight w:val="0"/>
          <w:marTop w:val="0"/>
          <w:marBottom w:val="0"/>
          <w:divBdr>
            <w:top w:val="none" w:sz="0" w:space="0" w:color="auto"/>
            <w:left w:val="none" w:sz="0" w:space="0" w:color="auto"/>
            <w:bottom w:val="none" w:sz="0" w:space="0" w:color="auto"/>
            <w:right w:val="none" w:sz="0" w:space="0" w:color="auto"/>
          </w:divBdr>
          <w:divsChild>
            <w:div w:id="2033916141">
              <w:marLeft w:val="0"/>
              <w:marRight w:val="0"/>
              <w:marTop w:val="0"/>
              <w:marBottom w:val="0"/>
              <w:divBdr>
                <w:top w:val="none" w:sz="0" w:space="0" w:color="auto"/>
                <w:left w:val="none" w:sz="0" w:space="0" w:color="auto"/>
                <w:bottom w:val="none" w:sz="0" w:space="0" w:color="auto"/>
                <w:right w:val="none" w:sz="0" w:space="0" w:color="auto"/>
              </w:divBdr>
              <w:divsChild>
                <w:div w:id="403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657">
          <w:marLeft w:val="0"/>
          <w:marRight w:val="0"/>
          <w:marTop w:val="0"/>
          <w:marBottom w:val="0"/>
          <w:divBdr>
            <w:top w:val="none" w:sz="0" w:space="0" w:color="auto"/>
            <w:left w:val="none" w:sz="0" w:space="0" w:color="auto"/>
            <w:bottom w:val="none" w:sz="0" w:space="0" w:color="auto"/>
            <w:right w:val="none" w:sz="0" w:space="0" w:color="auto"/>
          </w:divBdr>
          <w:divsChild>
            <w:div w:id="508756567">
              <w:marLeft w:val="0"/>
              <w:marRight w:val="0"/>
              <w:marTop w:val="0"/>
              <w:marBottom w:val="0"/>
              <w:divBdr>
                <w:top w:val="none" w:sz="0" w:space="0" w:color="auto"/>
                <w:left w:val="none" w:sz="0" w:space="0" w:color="auto"/>
                <w:bottom w:val="none" w:sz="0" w:space="0" w:color="auto"/>
                <w:right w:val="none" w:sz="0" w:space="0" w:color="auto"/>
              </w:divBdr>
              <w:divsChild>
                <w:div w:id="1122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80">
          <w:marLeft w:val="0"/>
          <w:marRight w:val="0"/>
          <w:marTop w:val="0"/>
          <w:marBottom w:val="0"/>
          <w:divBdr>
            <w:top w:val="none" w:sz="0" w:space="0" w:color="auto"/>
            <w:left w:val="none" w:sz="0" w:space="0" w:color="auto"/>
            <w:bottom w:val="none" w:sz="0" w:space="0" w:color="auto"/>
            <w:right w:val="none" w:sz="0" w:space="0" w:color="auto"/>
          </w:divBdr>
          <w:divsChild>
            <w:div w:id="1998267541">
              <w:marLeft w:val="0"/>
              <w:marRight w:val="0"/>
              <w:marTop w:val="0"/>
              <w:marBottom w:val="0"/>
              <w:divBdr>
                <w:top w:val="none" w:sz="0" w:space="0" w:color="auto"/>
                <w:left w:val="none" w:sz="0" w:space="0" w:color="auto"/>
                <w:bottom w:val="none" w:sz="0" w:space="0" w:color="auto"/>
                <w:right w:val="none" w:sz="0" w:space="0" w:color="auto"/>
              </w:divBdr>
              <w:divsChild>
                <w:div w:id="166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765">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sChild>
                <w:div w:id="5819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340">
          <w:marLeft w:val="0"/>
          <w:marRight w:val="0"/>
          <w:marTop w:val="0"/>
          <w:marBottom w:val="0"/>
          <w:divBdr>
            <w:top w:val="none" w:sz="0" w:space="0" w:color="auto"/>
            <w:left w:val="none" w:sz="0" w:space="0" w:color="auto"/>
            <w:bottom w:val="none" w:sz="0" w:space="0" w:color="auto"/>
            <w:right w:val="none" w:sz="0" w:space="0" w:color="auto"/>
          </w:divBdr>
          <w:divsChild>
            <w:div w:id="2146728418">
              <w:marLeft w:val="0"/>
              <w:marRight w:val="0"/>
              <w:marTop w:val="0"/>
              <w:marBottom w:val="0"/>
              <w:divBdr>
                <w:top w:val="none" w:sz="0" w:space="0" w:color="auto"/>
                <w:left w:val="none" w:sz="0" w:space="0" w:color="auto"/>
                <w:bottom w:val="none" w:sz="0" w:space="0" w:color="auto"/>
                <w:right w:val="none" w:sz="0" w:space="0" w:color="auto"/>
              </w:divBdr>
              <w:divsChild>
                <w:div w:id="667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666">
          <w:marLeft w:val="0"/>
          <w:marRight w:val="0"/>
          <w:marTop w:val="0"/>
          <w:marBottom w:val="0"/>
          <w:divBdr>
            <w:top w:val="none" w:sz="0" w:space="0" w:color="auto"/>
            <w:left w:val="none" w:sz="0" w:space="0" w:color="auto"/>
            <w:bottom w:val="none" w:sz="0" w:space="0" w:color="auto"/>
            <w:right w:val="none" w:sz="0" w:space="0" w:color="auto"/>
          </w:divBdr>
          <w:divsChild>
            <w:div w:id="283509">
              <w:marLeft w:val="0"/>
              <w:marRight w:val="0"/>
              <w:marTop w:val="0"/>
              <w:marBottom w:val="0"/>
              <w:divBdr>
                <w:top w:val="none" w:sz="0" w:space="0" w:color="auto"/>
                <w:left w:val="none" w:sz="0" w:space="0" w:color="auto"/>
                <w:bottom w:val="none" w:sz="0" w:space="0" w:color="auto"/>
                <w:right w:val="none" w:sz="0" w:space="0" w:color="auto"/>
              </w:divBdr>
              <w:divsChild>
                <w:div w:id="926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5973">
          <w:marLeft w:val="0"/>
          <w:marRight w:val="0"/>
          <w:marTop w:val="0"/>
          <w:marBottom w:val="0"/>
          <w:divBdr>
            <w:top w:val="none" w:sz="0" w:space="0" w:color="auto"/>
            <w:left w:val="none" w:sz="0" w:space="0" w:color="auto"/>
            <w:bottom w:val="none" w:sz="0" w:space="0" w:color="auto"/>
            <w:right w:val="none" w:sz="0" w:space="0" w:color="auto"/>
          </w:divBdr>
          <w:divsChild>
            <w:div w:id="1637028683">
              <w:marLeft w:val="0"/>
              <w:marRight w:val="0"/>
              <w:marTop w:val="0"/>
              <w:marBottom w:val="0"/>
              <w:divBdr>
                <w:top w:val="none" w:sz="0" w:space="0" w:color="auto"/>
                <w:left w:val="none" w:sz="0" w:space="0" w:color="auto"/>
                <w:bottom w:val="none" w:sz="0" w:space="0" w:color="auto"/>
                <w:right w:val="none" w:sz="0" w:space="0" w:color="auto"/>
              </w:divBdr>
              <w:divsChild>
                <w:div w:id="21048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0711">
          <w:marLeft w:val="0"/>
          <w:marRight w:val="0"/>
          <w:marTop w:val="0"/>
          <w:marBottom w:val="0"/>
          <w:divBdr>
            <w:top w:val="none" w:sz="0" w:space="0" w:color="auto"/>
            <w:left w:val="none" w:sz="0" w:space="0" w:color="auto"/>
            <w:bottom w:val="none" w:sz="0" w:space="0" w:color="auto"/>
            <w:right w:val="none" w:sz="0" w:space="0" w:color="auto"/>
          </w:divBdr>
          <w:divsChild>
            <w:div w:id="1622999730">
              <w:marLeft w:val="0"/>
              <w:marRight w:val="0"/>
              <w:marTop w:val="0"/>
              <w:marBottom w:val="0"/>
              <w:divBdr>
                <w:top w:val="none" w:sz="0" w:space="0" w:color="auto"/>
                <w:left w:val="none" w:sz="0" w:space="0" w:color="auto"/>
                <w:bottom w:val="none" w:sz="0" w:space="0" w:color="auto"/>
                <w:right w:val="none" w:sz="0" w:space="0" w:color="auto"/>
              </w:divBdr>
              <w:divsChild>
                <w:div w:id="999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640">
          <w:marLeft w:val="0"/>
          <w:marRight w:val="0"/>
          <w:marTop w:val="0"/>
          <w:marBottom w:val="0"/>
          <w:divBdr>
            <w:top w:val="none" w:sz="0" w:space="0" w:color="auto"/>
            <w:left w:val="none" w:sz="0" w:space="0" w:color="auto"/>
            <w:bottom w:val="none" w:sz="0" w:space="0" w:color="auto"/>
            <w:right w:val="none" w:sz="0" w:space="0" w:color="auto"/>
          </w:divBdr>
          <w:divsChild>
            <w:div w:id="969750772">
              <w:marLeft w:val="0"/>
              <w:marRight w:val="0"/>
              <w:marTop w:val="0"/>
              <w:marBottom w:val="0"/>
              <w:divBdr>
                <w:top w:val="none" w:sz="0" w:space="0" w:color="auto"/>
                <w:left w:val="none" w:sz="0" w:space="0" w:color="auto"/>
                <w:bottom w:val="none" w:sz="0" w:space="0" w:color="auto"/>
                <w:right w:val="none" w:sz="0" w:space="0" w:color="auto"/>
              </w:divBdr>
              <w:divsChild>
                <w:div w:id="1640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236">
          <w:marLeft w:val="0"/>
          <w:marRight w:val="0"/>
          <w:marTop w:val="0"/>
          <w:marBottom w:val="0"/>
          <w:divBdr>
            <w:top w:val="none" w:sz="0" w:space="0" w:color="auto"/>
            <w:left w:val="none" w:sz="0" w:space="0" w:color="auto"/>
            <w:bottom w:val="none" w:sz="0" w:space="0" w:color="auto"/>
            <w:right w:val="none" w:sz="0" w:space="0" w:color="auto"/>
          </w:divBdr>
          <w:divsChild>
            <w:div w:id="674695434">
              <w:marLeft w:val="0"/>
              <w:marRight w:val="0"/>
              <w:marTop w:val="0"/>
              <w:marBottom w:val="0"/>
              <w:divBdr>
                <w:top w:val="none" w:sz="0" w:space="0" w:color="auto"/>
                <w:left w:val="none" w:sz="0" w:space="0" w:color="auto"/>
                <w:bottom w:val="none" w:sz="0" w:space="0" w:color="auto"/>
                <w:right w:val="none" w:sz="0" w:space="0" w:color="auto"/>
              </w:divBdr>
              <w:divsChild>
                <w:div w:id="355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066">
          <w:marLeft w:val="0"/>
          <w:marRight w:val="0"/>
          <w:marTop w:val="0"/>
          <w:marBottom w:val="0"/>
          <w:divBdr>
            <w:top w:val="none" w:sz="0" w:space="0" w:color="auto"/>
            <w:left w:val="none" w:sz="0" w:space="0" w:color="auto"/>
            <w:bottom w:val="none" w:sz="0" w:space="0" w:color="auto"/>
            <w:right w:val="none" w:sz="0" w:space="0" w:color="auto"/>
          </w:divBdr>
          <w:divsChild>
            <w:div w:id="1653288630">
              <w:marLeft w:val="0"/>
              <w:marRight w:val="0"/>
              <w:marTop w:val="0"/>
              <w:marBottom w:val="0"/>
              <w:divBdr>
                <w:top w:val="none" w:sz="0" w:space="0" w:color="auto"/>
                <w:left w:val="none" w:sz="0" w:space="0" w:color="auto"/>
                <w:bottom w:val="none" w:sz="0" w:space="0" w:color="auto"/>
                <w:right w:val="none" w:sz="0" w:space="0" w:color="auto"/>
              </w:divBdr>
              <w:divsChild>
                <w:div w:id="6914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501">
          <w:marLeft w:val="0"/>
          <w:marRight w:val="0"/>
          <w:marTop w:val="0"/>
          <w:marBottom w:val="0"/>
          <w:divBdr>
            <w:top w:val="none" w:sz="0" w:space="0" w:color="auto"/>
            <w:left w:val="none" w:sz="0" w:space="0" w:color="auto"/>
            <w:bottom w:val="none" w:sz="0" w:space="0" w:color="auto"/>
            <w:right w:val="none" w:sz="0" w:space="0" w:color="auto"/>
          </w:divBdr>
          <w:divsChild>
            <w:div w:id="698361482">
              <w:marLeft w:val="0"/>
              <w:marRight w:val="0"/>
              <w:marTop w:val="0"/>
              <w:marBottom w:val="0"/>
              <w:divBdr>
                <w:top w:val="none" w:sz="0" w:space="0" w:color="auto"/>
                <w:left w:val="none" w:sz="0" w:space="0" w:color="auto"/>
                <w:bottom w:val="none" w:sz="0" w:space="0" w:color="auto"/>
                <w:right w:val="none" w:sz="0" w:space="0" w:color="auto"/>
              </w:divBdr>
              <w:divsChild>
                <w:div w:id="1360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644">
          <w:marLeft w:val="0"/>
          <w:marRight w:val="0"/>
          <w:marTop w:val="0"/>
          <w:marBottom w:val="0"/>
          <w:divBdr>
            <w:top w:val="none" w:sz="0" w:space="0" w:color="auto"/>
            <w:left w:val="none" w:sz="0" w:space="0" w:color="auto"/>
            <w:bottom w:val="none" w:sz="0" w:space="0" w:color="auto"/>
            <w:right w:val="none" w:sz="0" w:space="0" w:color="auto"/>
          </w:divBdr>
          <w:divsChild>
            <w:div w:id="846941285">
              <w:marLeft w:val="0"/>
              <w:marRight w:val="0"/>
              <w:marTop w:val="0"/>
              <w:marBottom w:val="0"/>
              <w:divBdr>
                <w:top w:val="none" w:sz="0" w:space="0" w:color="auto"/>
                <w:left w:val="none" w:sz="0" w:space="0" w:color="auto"/>
                <w:bottom w:val="none" w:sz="0" w:space="0" w:color="auto"/>
                <w:right w:val="none" w:sz="0" w:space="0" w:color="auto"/>
              </w:divBdr>
              <w:divsChild>
                <w:div w:id="1389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08">
          <w:marLeft w:val="0"/>
          <w:marRight w:val="0"/>
          <w:marTop w:val="0"/>
          <w:marBottom w:val="0"/>
          <w:divBdr>
            <w:top w:val="none" w:sz="0" w:space="0" w:color="auto"/>
            <w:left w:val="none" w:sz="0" w:space="0" w:color="auto"/>
            <w:bottom w:val="none" w:sz="0" w:space="0" w:color="auto"/>
            <w:right w:val="none" w:sz="0" w:space="0" w:color="auto"/>
          </w:divBdr>
          <w:divsChild>
            <w:div w:id="1155612945">
              <w:marLeft w:val="0"/>
              <w:marRight w:val="0"/>
              <w:marTop w:val="0"/>
              <w:marBottom w:val="0"/>
              <w:divBdr>
                <w:top w:val="none" w:sz="0" w:space="0" w:color="auto"/>
                <w:left w:val="none" w:sz="0" w:space="0" w:color="auto"/>
                <w:bottom w:val="none" w:sz="0" w:space="0" w:color="auto"/>
                <w:right w:val="none" w:sz="0" w:space="0" w:color="auto"/>
              </w:divBdr>
              <w:divsChild>
                <w:div w:id="852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8691">
          <w:marLeft w:val="0"/>
          <w:marRight w:val="0"/>
          <w:marTop w:val="0"/>
          <w:marBottom w:val="0"/>
          <w:divBdr>
            <w:top w:val="none" w:sz="0" w:space="0" w:color="auto"/>
            <w:left w:val="none" w:sz="0" w:space="0" w:color="auto"/>
            <w:bottom w:val="none" w:sz="0" w:space="0" w:color="auto"/>
            <w:right w:val="none" w:sz="0" w:space="0" w:color="auto"/>
          </w:divBdr>
          <w:divsChild>
            <w:div w:id="755595829">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660">
          <w:marLeft w:val="0"/>
          <w:marRight w:val="0"/>
          <w:marTop w:val="0"/>
          <w:marBottom w:val="0"/>
          <w:divBdr>
            <w:top w:val="none" w:sz="0" w:space="0" w:color="auto"/>
            <w:left w:val="none" w:sz="0" w:space="0" w:color="auto"/>
            <w:bottom w:val="none" w:sz="0" w:space="0" w:color="auto"/>
            <w:right w:val="none" w:sz="0" w:space="0" w:color="auto"/>
          </w:divBdr>
          <w:divsChild>
            <w:div w:id="902369455">
              <w:marLeft w:val="0"/>
              <w:marRight w:val="0"/>
              <w:marTop w:val="0"/>
              <w:marBottom w:val="0"/>
              <w:divBdr>
                <w:top w:val="none" w:sz="0" w:space="0" w:color="auto"/>
                <w:left w:val="none" w:sz="0" w:space="0" w:color="auto"/>
                <w:bottom w:val="none" w:sz="0" w:space="0" w:color="auto"/>
                <w:right w:val="none" w:sz="0" w:space="0" w:color="auto"/>
              </w:divBdr>
              <w:divsChild>
                <w:div w:id="9072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4147">
          <w:marLeft w:val="0"/>
          <w:marRight w:val="0"/>
          <w:marTop w:val="0"/>
          <w:marBottom w:val="0"/>
          <w:divBdr>
            <w:top w:val="none" w:sz="0" w:space="0" w:color="auto"/>
            <w:left w:val="none" w:sz="0" w:space="0" w:color="auto"/>
            <w:bottom w:val="none" w:sz="0" w:space="0" w:color="auto"/>
            <w:right w:val="none" w:sz="0" w:space="0" w:color="auto"/>
          </w:divBdr>
          <w:divsChild>
            <w:div w:id="196087871">
              <w:marLeft w:val="0"/>
              <w:marRight w:val="0"/>
              <w:marTop w:val="0"/>
              <w:marBottom w:val="0"/>
              <w:divBdr>
                <w:top w:val="none" w:sz="0" w:space="0" w:color="auto"/>
                <w:left w:val="none" w:sz="0" w:space="0" w:color="auto"/>
                <w:bottom w:val="none" w:sz="0" w:space="0" w:color="auto"/>
                <w:right w:val="none" w:sz="0" w:space="0" w:color="auto"/>
              </w:divBdr>
              <w:divsChild>
                <w:div w:id="18737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046">
          <w:marLeft w:val="0"/>
          <w:marRight w:val="0"/>
          <w:marTop w:val="0"/>
          <w:marBottom w:val="0"/>
          <w:divBdr>
            <w:top w:val="none" w:sz="0" w:space="0" w:color="auto"/>
            <w:left w:val="none" w:sz="0" w:space="0" w:color="auto"/>
            <w:bottom w:val="none" w:sz="0" w:space="0" w:color="auto"/>
            <w:right w:val="none" w:sz="0" w:space="0" w:color="auto"/>
          </w:divBdr>
          <w:divsChild>
            <w:div w:id="660281454">
              <w:marLeft w:val="0"/>
              <w:marRight w:val="0"/>
              <w:marTop w:val="0"/>
              <w:marBottom w:val="0"/>
              <w:divBdr>
                <w:top w:val="none" w:sz="0" w:space="0" w:color="auto"/>
                <w:left w:val="none" w:sz="0" w:space="0" w:color="auto"/>
                <w:bottom w:val="none" w:sz="0" w:space="0" w:color="auto"/>
                <w:right w:val="none" w:sz="0" w:space="0" w:color="auto"/>
              </w:divBdr>
              <w:divsChild>
                <w:div w:id="1565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381">
          <w:marLeft w:val="0"/>
          <w:marRight w:val="0"/>
          <w:marTop w:val="0"/>
          <w:marBottom w:val="0"/>
          <w:divBdr>
            <w:top w:val="none" w:sz="0" w:space="0" w:color="auto"/>
            <w:left w:val="none" w:sz="0" w:space="0" w:color="auto"/>
            <w:bottom w:val="none" w:sz="0" w:space="0" w:color="auto"/>
            <w:right w:val="none" w:sz="0" w:space="0" w:color="auto"/>
          </w:divBdr>
          <w:divsChild>
            <w:div w:id="709107155">
              <w:marLeft w:val="0"/>
              <w:marRight w:val="0"/>
              <w:marTop w:val="0"/>
              <w:marBottom w:val="0"/>
              <w:divBdr>
                <w:top w:val="none" w:sz="0" w:space="0" w:color="auto"/>
                <w:left w:val="none" w:sz="0" w:space="0" w:color="auto"/>
                <w:bottom w:val="none" w:sz="0" w:space="0" w:color="auto"/>
                <w:right w:val="none" w:sz="0" w:space="0" w:color="auto"/>
              </w:divBdr>
              <w:divsChild>
                <w:div w:id="849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6086">
          <w:marLeft w:val="0"/>
          <w:marRight w:val="0"/>
          <w:marTop w:val="0"/>
          <w:marBottom w:val="0"/>
          <w:divBdr>
            <w:top w:val="none" w:sz="0" w:space="0" w:color="auto"/>
            <w:left w:val="none" w:sz="0" w:space="0" w:color="auto"/>
            <w:bottom w:val="none" w:sz="0" w:space="0" w:color="auto"/>
            <w:right w:val="none" w:sz="0" w:space="0" w:color="auto"/>
          </w:divBdr>
          <w:divsChild>
            <w:div w:id="1530145324">
              <w:marLeft w:val="0"/>
              <w:marRight w:val="0"/>
              <w:marTop w:val="0"/>
              <w:marBottom w:val="0"/>
              <w:divBdr>
                <w:top w:val="none" w:sz="0" w:space="0" w:color="auto"/>
                <w:left w:val="none" w:sz="0" w:space="0" w:color="auto"/>
                <w:bottom w:val="none" w:sz="0" w:space="0" w:color="auto"/>
                <w:right w:val="none" w:sz="0" w:space="0" w:color="auto"/>
              </w:divBdr>
              <w:divsChild>
                <w:div w:id="2136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588">
          <w:marLeft w:val="0"/>
          <w:marRight w:val="0"/>
          <w:marTop w:val="0"/>
          <w:marBottom w:val="0"/>
          <w:divBdr>
            <w:top w:val="none" w:sz="0" w:space="0" w:color="auto"/>
            <w:left w:val="none" w:sz="0" w:space="0" w:color="auto"/>
            <w:bottom w:val="none" w:sz="0" w:space="0" w:color="auto"/>
            <w:right w:val="none" w:sz="0" w:space="0" w:color="auto"/>
          </w:divBdr>
          <w:divsChild>
            <w:div w:id="759562727">
              <w:marLeft w:val="0"/>
              <w:marRight w:val="0"/>
              <w:marTop w:val="0"/>
              <w:marBottom w:val="0"/>
              <w:divBdr>
                <w:top w:val="none" w:sz="0" w:space="0" w:color="auto"/>
                <w:left w:val="none" w:sz="0" w:space="0" w:color="auto"/>
                <w:bottom w:val="none" w:sz="0" w:space="0" w:color="auto"/>
                <w:right w:val="none" w:sz="0" w:space="0" w:color="auto"/>
              </w:divBdr>
              <w:divsChild>
                <w:div w:id="1038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777">
          <w:marLeft w:val="0"/>
          <w:marRight w:val="0"/>
          <w:marTop w:val="0"/>
          <w:marBottom w:val="0"/>
          <w:divBdr>
            <w:top w:val="none" w:sz="0" w:space="0" w:color="auto"/>
            <w:left w:val="none" w:sz="0" w:space="0" w:color="auto"/>
            <w:bottom w:val="none" w:sz="0" w:space="0" w:color="auto"/>
            <w:right w:val="none" w:sz="0" w:space="0" w:color="auto"/>
          </w:divBdr>
          <w:divsChild>
            <w:div w:id="444085454">
              <w:marLeft w:val="0"/>
              <w:marRight w:val="0"/>
              <w:marTop w:val="0"/>
              <w:marBottom w:val="0"/>
              <w:divBdr>
                <w:top w:val="none" w:sz="0" w:space="0" w:color="auto"/>
                <w:left w:val="none" w:sz="0" w:space="0" w:color="auto"/>
                <w:bottom w:val="none" w:sz="0" w:space="0" w:color="auto"/>
                <w:right w:val="none" w:sz="0" w:space="0" w:color="auto"/>
              </w:divBdr>
              <w:divsChild>
                <w:div w:id="1691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3528">
          <w:marLeft w:val="0"/>
          <w:marRight w:val="0"/>
          <w:marTop w:val="0"/>
          <w:marBottom w:val="0"/>
          <w:divBdr>
            <w:top w:val="none" w:sz="0" w:space="0" w:color="auto"/>
            <w:left w:val="none" w:sz="0" w:space="0" w:color="auto"/>
            <w:bottom w:val="none" w:sz="0" w:space="0" w:color="auto"/>
            <w:right w:val="none" w:sz="0" w:space="0" w:color="auto"/>
          </w:divBdr>
          <w:divsChild>
            <w:div w:id="346518724">
              <w:marLeft w:val="0"/>
              <w:marRight w:val="0"/>
              <w:marTop w:val="0"/>
              <w:marBottom w:val="0"/>
              <w:divBdr>
                <w:top w:val="none" w:sz="0" w:space="0" w:color="auto"/>
                <w:left w:val="none" w:sz="0" w:space="0" w:color="auto"/>
                <w:bottom w:val="none" w:sz="0" w:space="0" w:color="auto"/>
                <w:right w:val="none" w:sz="0" w:space="0" w:color="auto"/>
              </w:divBdr>
              <w:divsChild>
                <w:div w:id="582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701">
          <w:marLeft w:val="0"/>
          <w:marRight w:val="0"/>
          <w:marTop w:val="0"/>
          <w:marBottom w:val="0"/>
          <w:divBdr>
            <w:top w:val="none" w:sz="0" w:space="0" w:color="auto"/>
            <w:left w:val="none" w:sz="0" w:space="0" w:color="auto"/>
            <w:bottom w:val="none" w:sz="0" w:space="0" w:color="auto"/>
            <w:right w:val="none" w:sz="0" w:space="0" w:color="auto"/>
          </w:divBdr>
          <w:divsChild>
            <w:div w:id="1945839115">
              <w:marLeft w:val="0"/>
              <w:marRight w:val="0"/>
              <w:marTop w:val="0"/>
              <w:marBottom w:val="0"/>
              <w:divBdr>
                <w:top w:val="none" w:sz="0" w:space="0" w:color="auto"/>
                <w:left w:val="none" w:sz="0" w:space="0" w:color="auto"/>
                <w:bottom w:val="none" w:sz="0" w:space="0" w:color="auto"/>
                <w:right w:val="none" w:sz="0" w:space="0" w:color="auto"/>
              </w:divBdr>
              <w:divsChild>
                <w:div w:id="365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2403">
          <w:marLeft w:val="0"/>
          <w:marRight w:val="0"/>
          <w:marTop w:val="0"/>
          <w:marBottom w:val="0"/>
          <w:divBdr>
            <w:top w:val="none" w:sz="0" w:space="0" w:color="auto"/>
            <w:left w:val="none" w:sz="0" w:space="0" w:color="auto"/>
            <w:bottom w:val="none" w:sz="0" w:space="0" w:color="auto"/>
            <w:right w:val="none" w:sz="0" w:space="0" w:color="auto"/>
          </w:divBdr>
          <w:divsChild>
            <w:div w:id="352658970">
              <w:marLeft w:val="0"/>
              <w:marRight w:val="0"/>
              <w:marTop w:val="0"/>
              <w:marBottom w:val="0"/>
              <w:divBdr>
                <w:top w:val="none" w:sz="0" w:space="0" w:color="auto"/>
                <w:left w:val="none" w:sz="0" w:space="0" w:color="auto"/>
                <w:bottom w:val="none" w:sz="0" w:space="0" w:color="auto"/>
                <w:right w:val="none" w:sz="0" w:space="0" w:color="auto"/>
              </w:divBdr>
              <w:divsChild>
                <w:div w:id="1157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058">
          <w:marLeft w:val="0"/>
          <w:marRight w:val="0"/>
          <w:marTop w:val="0"/>
          <w:marBottom w:val="0"/>
          <w:divBdr>
            <w:top w:val="none" w:sz="0" w:space="0" w:color="auto"/>
            <w:left w:val="none" w:sz="0" w:space="0" w:color="auto"/>
            <w:bottom w:val="none" w:sz="0" w:space="0" w:color="auto"/>
            <w:right w:val="none" w:sz="0" w:space="0" w:color="auto"/>
          </w:divBdr>
          <w:divsChild>
            <w:div w:id="40205991">
              <w:marLeft w:val="0"/>
              <w:marRight w:val="0"/>
              <w:marTop w:val="0"/>
              <w:marBottom w:val="0"/>
              <w:divBdr>
                <w:top w:val="none" w:sz="0" w:space="0" w:color="auto"/>
                <w:left w:val="none" w:sz="0" w:space="0" w:color="auto"/>
                <w:bottom w:val="none" w:sz="0" w:space="0" w:color="auto"/>
                <w:right w:val="none" w:sz="0" w:space="0" w:color="auto"/>
              </w:divBdr>
              <w:divsChild>
                <w:div w:id="5982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60">
          <w:marLeft w:val="0"/>
          <w:marRight w:val="0"/>
          <w:marTop w:val="0"/>
          <w:marBottom w:val="0"/>
          <w:divBdr>
            <w:top w:val="none" w:sz="0" w:space="0" w:color="auto"/>
            <w:left w:val="none" w:sz="0" w:space="0" w:color="auto"/>
            <w:bottom w:val="none" w:sz="0" w:space="0" w:color="auto"/>
            <w:right w:val="none" w:sz="0" w:space="0" w:color="auto"/>
          </w:divBdr>
          <w:divsChild>
            <w:div w:id="1732340262">
              <w:marLeft w:val="0"/>
              <w:marRight w:val="0"/>
              <w:marTop w:val="0"/>
              <w:marBottom w:val="0"/>
              <w:divBdr>
                <w:top w:val="none" w:sz="0" w:space="0" w:color="auto"/>
                <w:left w:val="none" w:sz="0" w:space="0" w:color="auto"/>
                <w:bottom w:val="none" w:sz="0" w:space="0" w:color="auto"/>
                <w:right w:val="none" w:sz="0" w:space="0" w:color="auto"/>
              </w:divBdr>
              <w:divsChild>
                <w:div w:id="1400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1141">
          <w:marLeft w:val="0"/>
          <w:marRight w:val="0"/>
          <w:marTop w:val="0"/>
          <w:marBottom w:val="0"/>
          <w:divBdr>
            <w:top w:val="none" w:sz="0" w:space="0" w:color="auto"/>
            <w:left w:val="none" w:sz="0" w:space="0" w:color="auto"/>
            <w:bottom w:val="none" w:sz="0" w:space="0" w:color="auto"/>
            <w:right w:val="none" w:sz="0" w:space="0" w:color="auto"/>
          </w:divBdr>
          <w:divsChild>
            <w:div w:id="1384871469">
              <w:marLeft w:val="0"/>
              <w:marRight w:val="0"/>
              <w:marTop w:val="0"/>
              <w:marBottom w:val="0"/>
              <w:divBdr>
                <w:top w:val="none" w:sz="0" w:space="0" w:color="auto"/>
                <w:left w:val="none" w:sz="0" w:space="0" w:color="auto"/>
                <w:bottom w:val="none" w:sz="0" w:space="0" w:color="auto"/>
                <w:right w:val="none" w:sz="0" w:space="0" w:color="auto"/>
              </w:divBdr>
              <w:divsChild>
                <w:div w:id="1147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486">
          <w:marLeft w:val="0"/>
          <w:marRight w:val="0"/>
          <w:marTop w:val="0"/>
          <w:marBottom w:val="0"/>
          <w:divBdr>
            <w:top w:val="none" w:sz="0" w:space="0" w:color="auto"/>
            <w:left w:val="none" w:sz="0" w:space="0" w:color="auto"/>
            <w:bottom w:val="none" w:sz="0" w:space="0" w:color="auto"/>
            <w:right w:val="none" w:sz="0" w:space="0" w:color="auto"/>
          </w:divBdr>
          <w:divsChild>
            <w:div w:id="986200459">
              <w:marLeft w:val="0"/>
              <w:marRight w:val="0"/>
              <w:marTop w:val="0"/>
              <w:marBottom w:val="0"/>
              <w:divBdr>
                <w:top w:val="none" w:sz="0" w:space="0" w:color="auto"/>
                <w:left w:val="none" w:sz="0" w:space="0" w:color="auto"/>
                <w:bottom w:val="none" w:sz="0" w:space="0" w:color="auto"/>
                <w:right w:val="none" w:sz="0" w:space="0" w:color="auto"/>
              </w:divBdr>
              <w:divsChild>
                <w:div w:id="2326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772">
          <w:marLeft w:val="0"/>
          <w:marRight w:val="0"/>
          <w:marTop w:val="0"/>
          <w:marBottom w:val="0"/>
          <w:divBdr>
            <w:top w:val="none" w:sz="0" w:space="0" w:color="auto"/>
            <w:left w:val="none" w:sz="0" w:space="0" w:color="auto"/>
            <w:bottom w:val="none" w:sz="0" w:space="0" w:color="auto"/>
            <w:right w:val="none" w:sz="0" w:space="0" w:color="auto"/>
          </w:divBdr>
          <w:divsChild>
            <w:div w:id="1857574052">
              <w:marLeft w:val="0"/>
              <w:marRight w:val="0"/>
              <w:marTop w:val="0"/>
              <w:marBottom w:val="0"/>
              <w:divBdr>
                <w:top w:val="none" w:sz="0" w:space="0" w:color="auto"/>
                <w:left w:val="none" w:sz="0" w:space="0" w:color="auto"/>
                <w:bottom w:val="none" w:sz="0" w:space="0" w:color="auto"/>
                <w:right w:val="none" w:sz="0" w:space="0" w:color="auto"/>
              </w:divBdr>
              <w:divsChild>
                <w:div w:id="805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524">
          <w:marLeft w:val="0"/>
          <w:marRight w:val="0"/>
          <w:marTop w:val="0"/>
          <w:marBottom w:val="0"/>
          <w:divBdr>
            <w:top w:val="none" w:sz="0" w:space="0" w:color="auto"/>
            <w:left w:val="none" w:sz="0" w:space="0" w:color="auto"/>
            <w:bottom w:val="none" w:sz="0" w:space="0" w:color="auto"/>
            <w:right w:val="none" w:sz="0" w:space="0" w:color="auto"/>
          </w:divBdr>
          <w:divsChild>
            <w:div w:id="727655116">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645">
          <w:marLeft w:val="0"/>
          <w:marRight w:val="0"/>
          <w:marTop w:val="0"/>
          <w:marBottom w:val="0"/>
          <w:divBdr>
            <w:top w:val="none" w:sz="0" w:space="0" w:color="auto"/>
            <w:left w:val="none" w:sz="0" w:space="0" w:color="auto"/>
            <w:bottom w:val="none" w:sz="0" w:space="0" w:color="auto"/>
            <w:right w:val="none" w:sz="0" w:space="0" w:color="auto"/>
          </w:divBdr>
          <w:divsChild>
            <w:div w:id="1111047752">
              <w:marLeft w:val="0"/>
              <w:marRight w:val="0"/>
              <w:marTop w:val="0"/>
              <w:marBottom w:val="0"/>
              <w:divBdr>
                <w:top w:val="none" w:sz="0" w:space="0" w:color="auto"/>
                <w:left w:val="none" w:sz="0" w:space="0" w:color="auto"/>
                <w:bottom w:val="none" w:sz="0" w:space="0" w:color="auto"/>
                <w:right w:val="none" w:sz="0" w:space="0" w:color="auto"/>
              </w:divBdr>
              <w:divsChild>
                <w:div w:id="4400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2450">
          <w:marLeft w:val="0"/>
          <w:marRight w:val="0"/>
          <w:marTop w:val="0"/>
          <w:marBottom w:val="0"/>
          <w:divBdr>
            <w:top w:val="none" w:sz="0" w:space="0" w:color="auto"/>
            <w:left w:val="none" w:sz="0" w:space="0" w:color="auto"/>
            <w:bottom w:val="none" w:sz="0" w:space="0" w:color="auto"/>
            <w:right w:val="none" w:sz="0" w:space="0" w:color="auto"/>
          </w:divBdr>
          <w:divsChild>
            <w:div w:id="1422918731">
              <w:marLeft w:val="0"/>
              <w:marRight w:val="0"/>
              <w:marTop w:val="0"/>
              <w:marBottom w:val="0"/>
              <w:divBdr>
                <w:top w:val="none" w:sz="0" w:space="0" w:color="auto"/>
                <w:left w:val="none" w:sz="0" w:space="0" w:color="auto"/>
                <w:bottom w:val="none" w:sz="0" w:space="0" w:color="auto"/>
                <w:right w:val="none" w:sz="0" w:space="0" w:color="auto"/>
              </w:divBdr>
              <w:divsChild>
                <w:div w:id="389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466">
          <w:marLeft w:val="0"/>
          <w:marRight w:val="0"/>
          <w:marTop w:val="0"/>
          <w:marBottom w:val="0"/>
          <w:divBdr>
            <w:top w:val="none" w:sz="0" w:space="0" w:color="auto"/>
            <w:left w:val="none" w:sz="0" w:space="0" w:color="auto"/>
            <w:bottom w:val="none" w:sz="0" w:space="0" w:color="auto"/>
            <w:right w:val="none" w:sz="0" w:space="0" w:color="auto"/>
          </w:divBdr>
          <w:divsChild>
            <w:div w:id="1088579962">
              <w:marLeft w:val="0"/>
              <w:marRight w:val="0"/>
              <w:marTop w:val="0"/>
              <w:marBottom w:val="0"/>
              <w:divBdr>
                <w:top w:val="none" w:sz="0" w:space="0" w:color="auto"/>
                <w:left w:val="none" w:sz="0" w:space="0" w:color="auto"/>
                <w:bottom w:val="none" w:sz="0" w:space="0" w:color="auto"/>
                <w:right w:val="none" w:sz="0" w:space="0" w:color="auto"/>
              </w:divBdr>
              <w:divsChild>
                <w:div w:id="1008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086">
          <w:marLeft w:val="0"/>
          <w:marRight w:val="0"/>
          <w:marTop w:val="0"/>
          <w:marBottom w:val="0"/>
          <w:divBdr>
            <w:top w:val="none" w:sz="0" w:space="0" w:color="auto"/>
            <w:left w:val="none" w:sz="0" w:space="0" w:color="auto"/>
            <w:bottom w:val="none" w:sz="0" w:space="0" w:color="auto"/>
            <w:right w:val="none" w:sz="0" w:space="0" w:color="auto"/>
          </w:divBdr>
          <w:divsChild>
            <w:div w:id="1456145160">
              <w:marLeft w:val="0"/>
              <w:marRight w:val="0"/>
              <w:marTop w:val="0"/>
              <w:marBottom w:val="0"/>
              <w:divBdr>
                <w:top w:val="none" w:sz="0" w:space="0" w:color="auto"/>
                <w:left w:val="none" w:sz="0" w:space="0" w:color="auto"/>
                <w:bottom w:val="none" w:sz="0" w:space="0" w:color="auto"/>
                <w:right w:val="none" w:sz="0" w:space="0" w:color="auto"/>
              </w:divBdr>
              <w:divsChild>
                <w:div w:id="424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635">
          <w:marLeft w:val="0"/>
          <w:marRight w:val="0"/>
          <w:marTop w:val="0"/>
          <w:marBottom w:val="0"/>
          <w:divBdr>
            <w:top w:val="none" w:sz="0" w:space="0" w:color="auto"/>
            <w:left w:val="none" w:sz="0" w:space="0" w:color="auto"/>
            <w:bottom w:val="none" w:sz="0" w:space="0" w:color="auto"/>
            <w:right w:val="none" w:sz="0" w:space="0" w:color="auto"/>
          </w:divBdr>
          <w:divsChild>
            <w:div w:id="940724574">
              <w:marLeft w:val="0"/>
              <w:marRight w:val="0"/>
              <w:marTop w:val="0"/>
              <w:marBottom w:val="0"/>
              <w:divBdr>
                <w:top w:val="none" w:sz="0" w:space="0" w:color="auto"/>
                <w:left w:val="none" w:sz="0" w:space="0" w:color="auto"/>
                <w:bottom w:val="none" w:sz="0" w:space="0" w:color="auto"/>
                <w:right w:val="none" w:sz="0" w:space="0" w:color="auto"/>
              </w:divBdr>
              <w:divsChild>
                <w:div w:id="279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981">
          <w:marLeft w:val="0"/>
          <w:marRight w:val="0"/>
          <w:marTop w:val="0"/>
          <w:marBottom w:val="0"/>
          <w:divBdr>
            <w:top w:val="none" w:sz="0" w:space="0" w:color="auto"/>
            <w:left w:val="none" w:sz="0" w:space="0" w:color="auto"/>
            <w:bottom w:val="none" w:sz="0" w:space="0" w:color="auto"/>
            <w:right w:val="none" w:sz="0" w:space="0" w:color="auto"/>
          </w:divBdr>
          <w:divsChild>
            <w:div w:id="1629815009">
              <w:marLeft w:val="0"/>
              <w:marRight w:val="0"/>
              <w:marTop w:val="0"/>
              <w:marBottom w:val="0"/>
              <w:divBdr>
                <w:top w:val="none" w:sz="0" w:space="0" w:color="auto"/>
                <w:left w:val="none" w:sz="0" w:space="0" w:color="auto"/>
                <w:bottom w:val="none" w:sz="0" w:space="0" w:color="auto"/>
                <w:right w:val="none" w:sz="0" w:space="0" w:color="auto"/>
              </w:divBdr>
              <w:divsChild>
                <w:div w:id="505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707">
          <w:marLeft w:val="0"/>
          <w:marRight w:val="0"/>
          <w:marTop w:val="0"/>
          <w:marBottom w:val="0"/>
          <w:divBdr>
            <w:top w:val="none" w:sz="0" w:space="0" w:color="auto"/>
            <w:left w:val="none" w:sz="0" w:space="0" w:color="auto"/>
            <w:bottom w:val="none" w:sz="0" w:space="0" w:color="auto"/>
            <w:right w:val="none" w:sz="0" w:space="0" w:color="auto"/>
          </w:divBdr>
          <w:divsChild>
            <w:div w:id="934285912">
              <w:marLeft w:val="0"/>
              <w:marRight w:val="0"/>
              <w:marTop w:val="0"/>
              <w:marBottom w:val="0"/>
              <w:divBdr>
                <w:top w:val="none" w:sz="0" w:space="0" w:color="auto"/>
                <w:left w:val="none" w:sz="0" w:space="0" w:color="auto"/>
                <w:bottom w:val="none" w:sz="0" w:space="0" w:color="auto"/>
                <w:right w:val="none" w:sz="0" w:space="0" w:color="auto"/>
              </w:divBdr>
              <w:divsChild>
                <w:div w:id="2165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6966">
          <w:marLeft w:val="0"/>
          <w:marRight w:val="0"/>
          <w:marTop w:val="0"/>
          <w:marBottom w:val="0"/>
          <w:divBdr>
            <w:top w:val="none" w:sz="0" w:space="0" w:color="auto"/>
            <w:left w:val="none" w:sz="0" w:space="0" w:color="auto"/>
            <w:bottom w:val="none" w:sz="0" w:space="0" w:color="auto"/>
            <w:right w:val="none" w:sz="0" w:space="0" w:color="auto"/>
          </w:divBdr>
          <w:divsChild>
            <w:div w:id="1034384659">
              <w:marLeft w:val="0"/>
              <w:marRight w:val="0"/>
              <w:marTop w:val="0"/>
              <w:marBottom w:val="0"/>
              <w:divBdr>
                <w:top w:val="none" w:sz="0" w:space="0" w:color="auto"/>
                <w:left w:val="none" w:sz="0" w:space="0" w:color="auto"/>
                <w:bottom w:val="none" w:sz="0" w:space="0" w:color="auto"/>
                <w:right w:val="none" w:sz="0" w:space="0" w:color="auto"/>
              </w:divBdr>
              <w:divsChild>
                <w:div w:id="17856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345">
          <w:marLeft w:val="0"/>
          <w:marRight w:val="0"/>
          <w:marTop w:val="0"/>
          <w:marBottom w:val="0"/>
          <w:divBdr>
            <w:top w:val="none" w:sz="0" w:space="0" w:color="auto"/>
            <w:left w:val="none" w:sz="0" w:space="0" w:color="auto"/>
            <w:bottom w:val="none" w:sz="0" w:space="0" w:color="auto"/>
            <w:right w:val="none" w:sz="0" w:space="0" w:color="auto"/>
          </w:divBdr>
          <w:divsChild>
            <w:div w:id="1107039482">
              <w:marLeft w:val="0"/>
              <w:marRight w:val="0"/>
              <w:marTop w:val="0"/>
              <w:marBottom w:val="0"/>
              <w:divBdr>
                <w:top w:val="none" w:sz="0" w:space="0" w:color="auto"/>
                <w:left w:val="none" w:sz="0" w:space="0" w:color="auto"/>
                <w:bottom w:val="none" w:sz="0" w:space="0" w:color="auto"/>
                <w:right w:val="none" w:sz="0" w:space="0" w:color="auto"/>
              </w:divBdr>
              <w:divsChild>
                <w:div w:id="2100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295">
          <w:marLeft w:val="0"/>
          <w:marRight w:val="0"/>
          <w:marTop w:val="0"/>
          <w:marBottom w:val="0"/>
          <w:divBdr>
            <w:top w:val="none" w:sz="0" w:space="0" w:color="auto"/>
            <w:left w:val="none" w:sz="0" w:space="0" w:color="auto"/>
            <w:bottom w:val="none" w:sz="0" w:space="0" w:color="auto"/>
            <w:right w:val="none" w:sz="0" w:space="0" w:color="auto"/>
          </w:divBdr>
          <w:divsChild>
            <w:div w:id="1379280531">
              <w:marLeft w:val="0"/>
              <w:marRight w:val="0"/>
              <w:marTop w:val="0"/>
              <w:marBottom w:val="0"/>
              <w:divBdr>
                <w:top w:val="none" w:sz="0" w:space="0" w:color="auto"/>
                <w:left w:val="none" w:sz="0" w:space="0" w:color="auto"/>
                <w:bottom w:val="none" w:sz="0" w:space="0" w:color="auto"/>
                <w:right w:val="none" w:sz="0" w:space="0" w:color="auto"/>
              </w:divBdr>
              <w:divsChild>
                <w:div w:id="599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174">
          <w:marLeft w:val="0"/>
          <w:marRight w:val="0"/>
          <w:marTop w:val="0"/>
          <w:marBottom w:val="0"/>
          <w:divBdr>
            <w:top w:val="none" w:sz="0" w:space="0" w:color="auto"/>
            <w:left w:val="none" w:sz="0" w:space="0" w:color="auto"/>
            <w:bottom w:val="none" w:sz="0" w:space="0" w:color="auto"/>
            <w:right w:val="none" w:sz="0" w:space="0" w:color="auto"/>
          </w:divBdr>
          <w:divsChild>
            <w:div w:id="1708876052">
              <w:marLeft w:val="0"/>
              <w:marRight w:val="0"/>
              <w:marTop w:val="0"/>
              <w:marBottom w:val="0"/>
              <w:divBdr>
                <w:top w:val="none" w:sz="0" w:space="0" w:color="auto"/>
                <w:left w:val="none" w:sz="0" w:space="0" w:color="auto"/>
                <w:bottom w:val="none" w:sz="0" w:space="0" w:color="auto"/>
                <w:right w:val="none" w:sz="0" w:space="0" w:color="auto"/>
              </w:divBdr>
              <w:divsChild>
                <w:div w:id="755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524">
          <w:marLeft w:val="0"/>
          <w:marRight w:val="0"/>
          <w:marTop w:val="0"/>
          <w:marBottom w:val="0"/>
          <w:divBdr>
            <w:top w:val="none" w:sz="0" w:space="0" w:color="auto"/>
            <w:left w:val="none" w:sz="0" w:space="0" w:color="auto"/>
            <w:bottom w:val="none" w:sz="0" w:space="0" w:color="auto"/>
            <w:right w:val="none" w:sz="0" w:space="0" w:color="auto"/>
          </w:divBdr>
          <w:divsChild>
            <w:div w:id="868951132">
              <w:marLeft w:val="0"/>
              <w:marRight w:val="0"/>
              <w:marTop w:val="0"/>
              <w:marBottom w:val="0"/>
              <w:divBdr>
                <w:top w:val="none" w:sz="0" w:space="0" w:color="auto"/>
                <w:left w:val="none" w:sz="0" w:space="0" w:color="auto"/>
                <w:bottom w:val="none" w:sz="0" w:space="0" w:color="auto"/>
                <w:right w:val="none" w:sz="0" w:space="0" w:color="auto"/>
              </w:divBdr>
              <w:divsChild>
                <w:div w:id="70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724">
          <w:marLeft w:val="0"/>
          <w:marRight w:val="0"/>
          <w:marTop w:val="0"/>
          <w:marBottom w:val="0"/>
          <w:divBdr>
            <w:top w:val="none" w:sz="0" w:space="0" w:color="auto"/>
            <w:left w:val="none" w:sz="0" w:space="0" w:color="auto"/>
            <w:bottom w:val="none" w:sz="0" w:space="0" w:color="auto"/>
            <w:right w:val="none" w:sz="0" w:space="0" w:color="auto"/>
          </w:divBdr>
          <w:divsChild>
            <w:div w:id="737365245">
              <w:marLeft w:val="0"/>
              <w:marRight w:val="0"/>
              <w:marTop w:val="0"/>
              <w:marBottom w:val="0"/>
              <w:divBdr>
                <w:top w:val="none" w:sz="0" w:space="0" w:color="auto"/>
                <w:left w:val="none" w:sz="0" w:space="0" w:color="auto"/>
                <w:bottom w:val="none" w:sz="0" w:space="0" w:color="auto"/>
                <w:right w:val="none" w:sz="0" w:space="0" w:color="auto"/>
              </w:divBdr>
              <w:divsChild>
                <w:div w:id="1932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28">
          <w:marLeft w:val="0"/>
          <w:marRight w:val="0"/>
          <w:marTop w:val="0"/>
          <w:marBottom w:val="0"/>
          <w:divBdr>
            <w:top w:val="none" w:sz="0" w:space="0" w:color="auto"/>
            <w:left w:val="none" w:sz="0" w:space="0" w:color="auto"/>
            <w:bottom w:val="none" w:sz="0" w:space="0" w:color="auto"/>
            <w:right w:val="none" w:sz="0" w:space="0" w:color="auto"/>
          </w:divBdr>
          <w:divsChild>
            <w:div w:id="1268389212">
              <w:marLeft w:val="0"/>
              <w:marRight w:val="0"/>
              <w:marTop w:val="0"/>
              <w:marBottom w:val="0"/>
              <w:divBdr>
                <w:top w:val="none" w:sz="0" w:space="0" w:color="auto"/>
                <w:left w:val="none" w:sz="0" w:space="0" w:color="auto"/>
                <w:bottom w:val="none" w:sz="0" w:space="0" w:color="auto"/>
                <w:right w:val="none" w:sz="0" w:space="0" w:color="auto"/>
              </w:divBdr>
              <w:divsChild>
                <w:div w:id="921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409">
          <w:marLeft w:val="0"/>
          <w:marRight w:val="0"/>
          <w:marTop w:val="0"/>
          <w:marBottom w:val="0"/>
          <w:divBdr>
            <w:top w:val="none" w:sz="0" w:space="0" w:color="auto"/>
            <w:left w:val="none" w:sz="0" w:space="0" w:color="auto"/>
            <w:bottom w:val="none" w:sz="0" w:space="0" w:color="auto"/>
            <w:right w:val="none" w:sz="0" w:space="0" w:color="auto"/>
          </w:divBdr>
          <w:divsChild>
            <w:div w:id="929966346">
              <w:marLeft w:val="0"/>
              <w:marRight w:val="0"/>
              <w:marTop w:val="0"/>
              <w:marBottom w:val="0"/>
              <w:divBdr>
                <w:top w:val="none" w:sz="0" w:space="0" w:color="auto"/>
                <w:left w:val="none" w:sz="0" w:space="0" w:color="auto"/>
                <w:bottom w:val="none" w:sz="0" w:space="0" w:color="auto"/>
                <w:right w:val="none" w:sz="0" w:space="0" w:color="auto"/>
              </w:divBdr>
              <w:divsChild>
                <w:div w:id="933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368">
          <w:marLeft w:val="0"/>
          <w:marRight w:val="0"/>
          <w:marTop w:val="0"/>
          <w:marBottom w:val="0"/>
          <w:divBdr>
            <w:top w:val="none" w:sz="0" w:space="0" w:color="auto"/>
            <w:left w:val="none" w:sz="0" w:space="0" w:color="auto"/>
            <w:bottom w:val="none" w:sz="0" w:space="0" w:color="auto"/>
            <w:right w:val="none" w:sz="0" w:space="0" w:color="auto"/>
          </w:divBdr>
          <w:divsChild>
            <w:div w:id="240800900">
              <w:marLeft w:val="0"/>
              <w:marRight w:val="0"/>
              <w:marTop w:val="0"/>
              <w:marBottom w:val="0"/>
              <w:divBdr>
                <w:top w:val="none" w:sz="0" w:space="0" w:color="auto"/>
                <w:left w:val="none" w:sz="0" w:space="0" w:color="auto"/>
                <w:bottom w:val="none" w:sz="0" w:space="0" w:color="auto"/>
                <w:right w:val="none" w:sz="0" w:space="0" w:color="auto"/>
              </w:divBdr>
              <w:divsChild>
                <w:div w:id="4830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060">
          <w:marLeft w:val="0"/>
          <w:marRight w:val="0"/>
          <w:marTop w:val="0"/>
          <w:marBottom w:val="0"/>
          <w:divBdr>
            <w:top w:val="none" w:sz="0" w:space="0" w:color="auto"/>
            <w:left w:val="none" w:sz="0" w:space="0" w:color="auto"/>
            <w:bottom w:val="none" w:sz="0" w:space="0" w:color="auto"/>
            <w:right w:val="none" w:sz="0" w:space="0" w:color="auto"/>
          </w:divBdr>
          <w:divsChild>
            <w:div w:id="1520779003">
              <w:marLeft w:val="0"/>
              <w:marRight w:val="0"/>
              <w:marTop w:val="0"/>
              <w:marBottom w:val="0"/>
              <w:divBdr>
                <w:top w:val="none" w:sz="0" w:space="0" w:color="auto"/>
                <w:left w:val="none" w:sz="0" w:space="0" w:color="auto"/>
                <w:bottom w:val="none" w:sz="0" w:space="0" w:color="auto"/>
                <w:right w:val="none" w:sz="0" w:space="0" w:color="auto"/>
              </w:divBdr>
              <w:divsChild>
                <w:div w:id="82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078">
          <w:marLeft w:val="0"/>
          <w:marRight w:val="0"/>
          <w:marTop w:val="0"/>
          <w:marBottom w:val="0"/>
          <w:divBdr>
            <w:top w:val="none" w:sz="0" w:space="0" w:color="auto"/>
            <w:left w:val="none" w:sz="0" w:space="0" w:color="auto"/>
            <w:bottom w:val="none" w:sz="0" w:space="0" w:color="auto"/>
            <w:right w:val="none" w:sz="0" w:space="0" w:color="auto"/>
          </w:divBdr>
          <w:divsChild>
            <w:div w:id="671028960">
              <w:marLeft w:val="0"/>
              <w:marRight w:val="0"/>
              <w:marTop w:val="0"/>
              <w:marBottom w:val="0"/>
              <w:divBdr>
                <w:top w:val="none" w:sz="0" w:space="0" w:color="auto"/>
                <w:left w:val="none" w:sz="0" w:space="0" w:color="auto"/>
                <w:bottom w:val="none" w:sz="0" w:space="0" w:color="auto"/>
                <w:right w:val="none" w:sz="0" w:space="0" w:color="auto"/>
              </w:divBdr>
              <w:divsChild>
                <w:div w:id="1143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3060">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sChild>
                <w:div w:id="657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520">
          <w:marLeft w:val="0"/>
          <w:marRight w:val="0"/>
          <w:marTop w:val="0"/>
          <w:marBottom w:val="0"/>
          <w:divBdr>
            <w:top w:val="none" w:sz="0" w:space="0" w:color="auto"/>
            <w:left w:val="none" w:sz="0" w:space="0" w:color="auto"/>
            <w:bottom w:val="none" w:sz="0" w:space="0" w:color="auto"/>
            <w:right w:val="none" w:sz="0" w:space="0" w:color="auto"/>
          </w:divBdr>
          <w:divsChild>
            <w:div w:id="588777331">
              <w:marLeft w:val="0"/>
              <w:marRight w:val="0"/>
              <w:marTop w:val="0"/>
              <w:marBottom w:val="0"/>
              <w:divBdr>
                <w:top w:val="none" w:sz="0" w:space="0" w:color="auto"/>
                <w:left w:val="none" w:sz="0" w:space="0" w:color="auto"/>
                <w:bottom w:val="none" w:sz="0" w:space="0" w:color="auto"/>
                <w:right w:val="none" w:sz="0" w:space="0" w:color="auto"/>
              </w:divBdr>
              <w:divsChild>
                <w:div w:id="463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6114">
          <w:marLeft w:val="0"/>
          <w:marRight w:val="0"/>
          <w:marTop w:val="0"/>
          <w:marBottom w:val="0"/>
          <w:divBdr>
            <w:top w:val="none" w:sz="0" w:space="0" w:color="auto"/>
            <w:left w:val="none" w:sz="0" w:space="0" w:color="auto"/>
            <w:bottom w:val="none" w:sz="0" w:space="0" w:color="auto"/>
            <w:right w:val="none" w:sz="0" w:space="0" w:color="auto"/>
          </w:divBdr>
          <w:divsChild>
            <w:div w:id="740249022">
              <w:marLeft w:val="0"/>
              <w:marRight w:val="0"/>
              <w:marTop w:val="0"/>
              <w:marBottom w:val="0"/>
              <w:divBdr>
                <w:top w:val="none" w:sz="0" w:space="0" w:color="auto"/>
                <w:left w:val="none" w:sz="0" w:space="0" w:color="auto"/>
                <w:bottom w:val="none" w:sz="0" w:space="0" w:color="auto"/>
                <w:right w:val="none" w:sz="0" w:space="0" w:color="auto"/>
              </w:divBdr>
              <w:divsChild>
                <w:div w:id="580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576">
          <w:marLeft w:val="0"/>
          <w:marRight w:val="0"/>
          <w:marTop w:val="0"/>
          <w:marBottom w:val="0"/>
          <w:divBdr>
            <w:top w:val="none" w:sz="0" w:space="0" w:color="auto"/>
            <w:left w:val="none" w:sz="0" w:space="0" w:color="auto"/>
            <w:bottom w:val="none" w:sz="0" w:space="0" w:color="auto"/>
            <w:right w:val="none" w:sz="0" w:space="0" w:color="auto"/>
          </w:divBdr>
          <w:divsChild>
            <w:div w:id="66074083">
              <w:marLeft w:val="0"/>
              <w:marRight w:val="0"/>
              <w:marTop w:val="0"/>
              <w:marBottom w:val="0"/>
              <w:divBdr>
                <w:top w:val="none" w:sz="0" w:space="0" w:color="auto"/>
                <w:left w:val="none" w:sz="0" w:space="0" w:color="auto"/>
                <w:bottom w:val="none" w:sz="0" w:space="0" w:color="auto"/>
                <w:right w:val="none" w:sz="0" w:space="0" w:color="auto"/>
              </w:divBdr>
              <w:divsChild>
                <w:div w:id="1374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361">
          <w:marLeft w:val="0"/>
          <w:marRight w:val="0"/>
          <w:marTop w:val="0"/>
          <w:marBottom w:val="0"/>
          <w:divBdr>
            <w:top w:val="none" w:sz="0" w:space="0" w:color="auto"/>
            <w:left w:val="none" w:sz="0" w:space="0" w:color="auto"/>
            <w:bottom w:val="none" w:sz="0" w:space="0" w:color="auto"/>
            <w:right w:val="none" w:sz="0" w:space="0" w:color="auto"/>
          </w:divBdr>
          <w:divsChild>
            <w:div w:id="702633337">
              <w:marLeft w:val="0"/>
              <w:marRight w:val="0"/>
              <w:marTop w:val="0"/>
              <w:marBottom w:val="0"/>
              <w:divBdr>
                <w:top w:val="none" w:sz="0" w:space="0" w:color="auto"/>
                <w:left w:val="none" w:sz="0" w:space="0" w:color="auto"/>
                <w:bottom w:val="none" w:sz="0" w:space="0" w:color="auto"/>
                <w:right w:val="none" w:sz="0" w:space="0" w:color="auto"/>
              </w:divBdr>
              <w:divsChild>
                <w:div w:id="177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022">
          <w:marLeft w:val="0"/>
          <w:marRight w:val="0"/>
          <w:marTop w:val="0"/>
          <w:marBottom w:val="0"/>
          <w:divBdr>
            <w:top w:val="none" w:sz="0" w:space="0" w:color="auto"/>
            <w:left w:val="none" w:sz="0" w:space="0" w:color="auto"/>
            <w:bottom w:val="none" w:sz="0" w:space="0" w:color="auto"/>
            <w:right w:val="none" w:sz="0" w:space="0" w:color="auto"/>
          </w:divBdr>
          <w:divsChild>
            <w:div w:id="244535632">
              <w:marLeft w:val="0"/>
              <w:marRight w:val="0"/>
              <w:marTop w:val="0"/>
              <w:marBottom w:val="0"/>
              <w:divBdr>
                <w:top w:val="none" w:sz="0" w:space="0" w:color="auto"/>
                <w:left w:val="none" w:sz="0" w:space="0" w:color="auto"/>
                <w:bottom w:val="none" w:sz="0" w:space="0" w:color="auto"/>
                <w:right w:val="none" w:sz="0" w:space="0" w:color="auto"/>
              </w:divBdr>
              <w:divsChild>
                <w:div w:id="18212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087">
          <w:marLeft w:val="0"/>
          <w:marRight w:val="0"/>
          <w:marTop w:val="0"/>
          <w:marBottom w:val="0"/>
          <w:divBdr>
            <w:top w:val="none" w:sz="0" w:space="0" w:color="auto"/>
            <w:left w:val="none" w:sz="0" w:space="0" w:color="auto"/>
            <w:bottom w:val="none" w:sz="0" w:space="0" w:color="auto"/>
            <w:right w:val="none" w:sz="0" w:space="0" w:color="auto"/>
          </w:divBdr>
          <w:divsChild>
            <w:div w:id="478352650">
              <w:marLeft w:val="0"/>
              <w:marRight w:val="0"/>
              <w:marTop w:val="0"/>
              <w:marBottom w:val="0"/>
              <w:divBdr>
                <w:top w:val="none" w:sz="0" w:space="0" w:color="auto"/>
                <w:left w:val="none" w:sz="0" w:space="0" w:color="auto"/>
                <w:bottom w:val="none" w:sz="0" w:space="0" w:color="auto"/>
                <w:right w:val="none" w:sz="0" w:space="0" w:color="auto"/>
              </w:divBdr>
              <w:divsChild>
                <w:div w:id="849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253">
          <w:marLeft w:val="0"/>
          <w:marRight w:val="0"/>
          <w:marTop w:val="0"/>
          <w:marBottom w:val="0"/>
          <w:divBdr>
            <w:top w:val="none" w:sz="0" w:space="0" w:color="auto"/>
            <w:left w:val="none" w:sz="0" w:space="0" w:color="auto"/>
            <w:bottom w:val="none" w:sz="0" w:space="0" w:color="auto"/>
            <w:right w:val="none" w:sz="0" w:space="0" w:color="auto"/>
          </w:divBdr>
          <w:divsChild>
            <w:div w:id="435366833">
              <w:marLeft w:val="0"/>
              <w:marRight w:val="0"/>
              <w:marTop w:val="0"/>
              <w:marBottom w:val="0"/>
              <w:divBdr>
                <w:top w:val="none" w:sz="0" w:space="0" w:color="auto"/>
                <w:left w:val="none" w:sz="0" w:space="0" w:color="auto"/>
                <w:bottom w:val="none" w:sz="0" w:space="0" w:color="auto"/>
                <w:right w:val="none" w:sz="0" w:space="0" w:color="auto"/>
              </w:divBdr>
              <w:divsChild>
                <w:div w:id="750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1142">
          <w:marLeft w:val="0"/>
          <w:marRight w:val="0"/>
          <w:marTop w:val="0"/>
          <w:marBottom w:val="0"/>
          <w:divBdr>
            <w:top w:val="none" w:sz="0" w:space="0" w:color="auto"/>
            <w:left w:val="none" w:sz="0" w:space="0" w:color="auto"/>
            <w:bottom w:val="none" w:sz="0" w:space="0" w:color="auto"/>
            <w:right w:val="none" w:sz="0" w:space="0" w:color="auto"/>
          </w:divBdr>
          <w:divsChild>
            <w:div w:id="2082093409">
              <w:marLeft w:val="0"/>
              <w:marRight w:val="0"/>
              <w:marTop w:val="0"/>
              <w:marBottom w:val="0"/>
              <w:divBdr>
                <w:top w:val="none" w:sz="0" w:space="0" w:color="auto"/>
                <w:left w:val="none" w:sz="0" w:space="0" w:color="auto"/>
                <w:bottom w:val="none" w:sz="0" w:space="0" w:color="auto"/>
                <w:right w:val="none" w:sz="0" w:space="0" w:color="auto"/>
              </w:divBdr>
              <w:divsChild>
                <w:div w:id="190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444">
          <w:marLeft w:val="0"/>
          <w:marRight w:val="0"/>
          <w:marTop w:val="0"/>
          <w:marBottom w:val="0"/>
          <w:divBdr>
            <w:top w:val="none" w:sz="0" w:space="0" w:color="auto"/>
            <w:left w:val="none" w:sz="0" w:space="0" w:color="auto"/>
            <w:bottom w:val="none" w:sz="0" w:space="0" w:color="auto"/>
            <w:right w:val="none" w:sz="0" w:space="0" w:color="auto"/>
          </w:divBdr>
          <w:divsChild>
            <w:div w:id="1272397745">
              <w:marLeft w:val="0"/>
              <w:marRight w:val="0"/>
              <w:marTop w:val="0"/>
              <w:marBottom w:val="0"/>
              <w:divBdr>
                <w:top w:val="none" w:sz="0" w:space="0" w:color="auto"/>
                <w:left w:val="none" w:sz="0" w:space="0" w:color="auto"/>
                <w:bottom w:val="none" w:sz="0" w:space="0" w:color="auto"/>
                <w:right w:val="none" w:sz="0" w:space="0" w:color="auto"/>
              </w:divBdr>
              <w:divsChild>
                <w:div w:id="1147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8754">
          <w:marLeft w:val="0"/>
          <w:marRight w:val="0"/>
          <w:marTop w:val="0"/>
          <w:marBottom w:val="0"/>
          <w:divBdr>
            <w:top w:val="none" w:sz="0" w:space="0" w:color="auto"/>
            <w:left w:val="none" w:sz="0" w:space="0" w:color="auto"/>
            <w:bottom w:val="none" w:sz="0" w:space="0" w:color="auto"/>
            <w:right w:val="none" w:sz="0" w:space="0" w:color="auto"/>
          </w:divBdr>
          <w:divsChild>
            <w:div w:id="1457989106">
              <w:marLeft w:val="0"/>
              <w:marRight w:val="0"/>
              <w:marTop w:val="0"/>
              <w:marBottom w:val="0"/>
              <w:divBdr>
                <w:top w:val="none" w:sz="0" w:space="0" w:color="auto"/>
                <w:left w:val="none" w:sz="0" w:space="0" w:color="auto"/>
                <w:bottom w:val="none" w:sz="0" w:space="0" w:color="auto"/>
                <w:right w:val="none" w:sz="0" w:space="0" w:color="auto"/>
              </w:divBdr>
              <w:divsChild>
                <w:div w:id="16177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756">
          <w:marLeft w:val="0"/>
          <w:marRight w:val="0"/>
          <w:marTop w:val="0"/>
          <w:marBottom w:val="0"/>
          <w:divBdr>
            <w:top w:val="none" w:sz="0" w:space="0" w:color="auto"/>
            <w:left w:val="none" w:sz="0" w:space="0" w:color="auto"/>
            <w:bottom w:val="none" w:sz="0" w:space="0" w:color="auto"/>
            <w:right w:val="none" w:sz="0" w:space="0" w:color="auto"/>
          </w:divBdr>
          <w:divsChild>
            <w:div w:id="1129979093">
              <w:marLeft w:val="0"/>
              <w:marRight w:val="0"/>
              <w:marTop w:val="0"/>
              <w:marBottom w:val="0"/>
              <w:divBdr>
                <w:top w:val="none" w:sz="0" w:space="0" w:color="auto"/>
                <w:left w:val="none" w:sz="0" w:space="0" w:color="auto"/>
                <w:bottom w:val="none" w:sz="0" w:space="0" w:color="auto"/>
                <w:right w:val="none" w:sz="0" w:space="0" w:color="auto"/>
              </w:divBdr>
              <w:divsChild>
                <w:div w:id="1415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6450">
          <w:marLeft w:val="0"/>
          <w:marRight w:val="0"/>
          <w:marTop w:val="0"/>
          <w:marBottom w:val="0"/>
          <w:divBdr>
            <w:top w:val="none" w:sz="0" w:space="0" w:color="auto"/>
            <w:left w:val="none" w:sz="0" w:space="0" w:color="auto"/>
            <w:bottom w:val="none" w:sz="0" w:space="0" w:color="auto"/>
            <w:right w:val="none" w:sz="0" w:space="0" w:color="auto"/>
          </w:divBdr>
          <w:divsChild>
            <w:div w:id="1891839409">
              <w:marLeft w:val="0"/>
              <w:marRight w:val="0"/>
              <w:marTop w:val="0"/>
              <w:marBottom w:val="0"/>
              <w:divBdr>
                <w:top w:val="none" w:sz="0" w:space="0" w:color="auto"/>
                <w:left w:val="none" w:sz="0" w:space="0" w:color="auto"/>
                <w:bottom w:val="none" w:sz="0" w:space="0" w:color="auto"/>
                <w:right w:val="none" w:sz="0" w:space="0" w:color="auto"/>
              </w:divBdr>
              <w:divsChild>
                <w:div w:id="1833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0483">
          <w:marLeft w:val="0"/>
          <w:marRight w:val="0"/>
          <w:marTop w:val="0"/>
          <w:marBottom w:val="0"/>
          <w:divBdr>
            <w:top w:val="none" w:sz="0" w:space="0" w:color="auto"/>
            <w:left w:val="none" w:sz="0" w:space="0" w:color="auto"/>
            <w:bottom w:val="none" w:sz="0" w:space="0" w:color="auto"/>
            <w:right w:val="none" w:sz="0" w:space="0" w:color="auto"/>
          </w:divBdr>
          <w:divsChild>
            <w:div w:id="462775066">
              <w:marLeft w:val="0"/>
              <w:marRight w:val="0"/>
              <w:marTop w:val="0"/>
              <w:marBottom w:val="0"/>
              <w:divBdr>
                <w:top w:val="none" w:sz="0" w:space="0" w:color="auto"/>
                <w:left w:val="none" w:sz="0" w:space="0" w:color="auto"/>
                <w:bottom w:val="none" w:sz="0" w:space="0" w:color="auto"/>
                <w:right w:val="none" w:sz="0" w:space="0" w:color="auto"/>
              </w:divBdr>
              <w:divsChild>
                <w:div w:id="115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507">
          <w:marLeft w:val="0"/>
          <w:marRight w:val="0"/>
          <w:marTop w:val="0"/>
          <w:marBottom w:val="0"/>
          <w:divBdr>
            <w:top w:val="none" w:sz="0" w:space="0" w:color="auto"/>
            <w:left w:val="none" w:sz="0" w:space="0" w:color="auto"/>
            <w:bottom w:val="none" w:sz="0" w:space="0" w:color="auto"/>
            <w:right w:val="none" w:sz="0" w:space="0" w:color="auto"/>
          </w:divBdr>
          <w:divsChild>
            <w:div w:id="2064283378">
              <w:marLeft w:val="0"/>
              <w:marRight w:val="0"/>
              <w:marTop w:val="0"/>
              <w:marBottom w:val="0"/>
              <w:divBdr>
                <w:top w:val="none" w:sz="0" w:space="0" w:color="auto"/>
                <w:left w:val="none" w:sz="0" w:space="0" w:color="auto"/>
                <w:bottom w:val="none" w:sz="0" w:space="0" w:color="auto"/>
                <w:right w:val="none" w:sz="0" w:space="0" w:color="auto"/>
              </w:divBdr>
              <w:divsChild>
                <w:div w:id="403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262">
          <w:marLeft w:val="0"/>
          <w:marRight w:val="0"/>
          <w:marTop w:val="0"/>
          <w:marBottom w:val="0"/>
          <w:divBdr>
            <w:top w:val="none" w:sz="0" w:space="0" w:color="auto"/>
            <w:left w:val="none" w:sz="0" w:space="0" w:color="auto"/>
            <w:bottom w:val="none" w:sz="0" w:space="0" w:color="auto"/>
            <w:right w:val="none" w:sz="0" w:space="0" w:color="auto"/>
          </w:divBdr>
          <w:divsChild>
            <w:div w:id="1692099538">
              <w:marLeft w:val="0"/>
              <w:marRight w:val="0"/>
              <w:marTop w:val="0"/>
              <w:marBottom w:val="0"/>
              <w:divBdr>
                <w:top w:val="none" w:sz="0" w:space="0" w:color="auto"/>
                <w:left w:val="none" w:sz="0" w:space="0" w:color="auto"/>
                <w:bottom w:val="none" w:sz="0" w:space="0" w:color="auto"/>
                <w:right w:val="none" w:sz="0" w:space="0" w:color="auto"/>
              </w:divBdr>
              <w:divsChild>
                <w:div w:id="323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267">
          <w:marLeft w:val="0"/>
          <w:marRight w:val="0"/>
          <w:marTop w:val="0"/>
          <w:marBottom w:val="0"/>
          <w:divBdr>
            <w:top w:val="none" w:sz="0" w:space="0" w:color="auto"/>
            <w:left w:val="none" w:sz="0" w:space="0" w:color="auto"/>
            <w:bottom w:val="none" w:sz="0" w:space="0" w:color="auto"/>
            <w:right w:val="none" w:sz="0" w:space="0" w:color="auto"/>
          </w:divBdr>
          <w:divsChild>
            <w:div w:id="691806550">
              <w:marLeft w:val="0"/>
              <w:marRight w:val="0"/>
              <w:marTop w:val="0"/>
              <w:marBottom w:val="0"/>
              <w:divBdr>
                <w:top w:val="none" w:sz="0" w:space="0" w:color="auto"/>
                <w:left w:val="none" w:sz="0" w:space="0" w:color="auto"/>
                <w:bottom w:val="none" w:sz="0" w:space="0" w:color="auto"/>
                <w:right w:val="none" w:sz="0" w:space="0" w:color="auto"/>
              </w:divBdr>
              <w:divsChild>
                <w:div w:id="1032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608">
          <w:marLeft w:val="0"/>
          <w:marRight w:val="0"/>
          <w:marTop w:val="0"/>
          <w:marBottom w:val="0"/>
          <w:divBdr>
            <w:top w:val="none" w:sz="0" w:space="0" w:color="auto"/>
            <w:left w:val="none" w:sz="0" w:space="0" w:color="auto"/>
            <w:bottom w:val="none" w:sz="0" w:space="0" w:color="auto"/>
            <w:right w:val="none" w:sz="0" w:space="0" w:color="auto"/>
          </w:divBdr>
          <w:divsChild>
            <w:div w:id="751657154">
              <w:marLeft w:val="0"/>
              <w:marRight w:val="0"/>
              <w:marTop w:val="0"/>
              <w:marBottom w:val="0"/>
              <w:divBdr>
                <w:top w:val="none" w:sz="0" w:space="0" w:color="auto"/>
                <w:left w:val="none" w:sz="0" w:space="0" w:color="auto"/>
                <w:bottom w:val="none" w:sz="0" w:space="0" w:color="auto"/>
                <w:right w:val="none" w:sz="0" w:space="0" w:color="auto"/>
              </w:divBdr>
              <w:divsChild>
                <w:div w:id="15014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0101">
          <w:marLeft w:val="0"/>
          <w:marRight w:val="0"/>
          <w:marTop w:val="0"/>
          <w:marBottom w:val="0"/>
          <w:divBdr>
            <w:top w:val="none" w:sz="0" w:space="0" w:color="auto"/>
            <w:left w:val="none" w:sz="0" w:space="0" w:color="auto"/>
            <w:bottom w:val="none" w:sz="0" w:space="0" w:color="auto"/>
            <w:right w:val="none" w:sz="0" w:space="0" w:color="auto"/>
          </w:divBdr>
          <w:divsChild>
            <w:div w:id="1992826508">
              <w:marLeft w:val="0"/>
              <w:marRight w:val="0"/>
              <w:marTop w:val="0"/>
              <w:marBottom w:val="0"/>
              <w:divBdr>
                <w:top w:val="none" w:sz="0" w:space="0" w:color="auto"/>
                <w:left w:val="none" w:sz="0" w:space="0" w:color="auto"/>
                <w:bottom w:val="none" w:sz="0" w:space="0" w:color="auto"/>
                <w:right w:val="none" w:sz="0" w:space="0" w:color="auto"/>
              </w:divBdr>
              <w:divsChild>
                <w:div w:id="16075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685">
          <w:marLeft w:val="0"/>
          <w:marRight w:val="0"/>
          <w:marTop w:val="0"/>
          <w:marBottom w:val="0"/>
          <w:divBdr>
            <w:top w:val="none" w:sz="0" w:space="0" w:color="auto"/>
            <w:left w:val="none" w:sz="0" w:space="0" w:color="auto"/>
            <w:bottom w:val="none" w:sz="0" w:space="0" w:color="auto"/>
            <w:right w:val="none" w:sz="0" w:space="0" w:color="auto"/>
          </w:divBdr>
          <w:divsChild>
            <w:div w:id="1132096557">
              <w:marLeft w:val="0"/>
              <w:marRight w:val="0"/>
              <w:marTop w:val="0"/>
              <w:marBottom w:val="0"/>
              <w:divBdr>
                <w:top w:val="none" w:sz="0" w:space="0" w:color="auto"/>
                <w:left w:val="none" w:sz="0" w:space="0" w:color="auto"/>
                <w:bottom w:val="none" w:sz="0" w:space="0" w:color="auto"/>
                <w:right w:val="none" w:sz="0" w:space="0" w:color="auto"/>
              </w:divBdr>
              <w:divsChild>
                <w:div w:id="284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975">
          <w:marLeft w:val="0"/>
          <w:marRight w:val="0"/>
          <w:marTop w:val="0"/>
          <w:marBottom w:val="0"/>
          <w:divBdr>
            <w:top w:val="none" w:sz="0" w:space="0" w:color="auto"/>
            <w:left w:val="none" w:sz="0" w:space="0" w:color="auto"/>
            <w:bottom w:val="none" w:sz="0" w:space="0" w:color="auto"/>
            <w:right w:val="none" w:sz="0" w:space="0" w:color="auto"/>
          </w:divBdr>
          <w:divsChild>
            <w:div w:id="1339307023">
              <w:marLeft w:val="0"/>
              <w:marRight w:val="0"/>
              <w:marTop w:val="0"/>
              <w:marBottom w:val="0"/>
              <w:divBdr>
                <w:top w:val="none" w:sz="0" w:space="0" w:color="auto"/>
                <w:left w:val="none" w:sz="0" w:space="0" w:color="auto"/>
                <w:bottom w:val="none" w:sz="0" w:space="0" w:color="auto"/>
                <w:right w:val="none" w:sz="0" w:space="0" w:color="auto"/>
              </w:divBdr>
              <w:divsChild>
                <w:div w:id="8864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165">
          <w:marLeft w:val="0"/>
          <w:marRight w:val="0"/>
          <w:marTop w:val="0"/>
          <w:marBottom w:val="0"/>
          <w:divBdr>
            <w:top w:val="none" w:sz="0" w:space="0" w:color="auto"/>
            <w:left w:val="none" w:sz="0" w:space="0" w:color="auto"/>
            <w:bottom w:val="none" w:sz="0" w:space="0" w:color="auto"/>
            <w:right w:val="none" w:sz="0" w:space="0" w:color="auto"/>
          </w:divBdr>
          <w:divsChild>
            <w:div w:id="1814517880">
              <w:marLeft w:val="0"/>
              <w:marRight w:val="0"/>
              <w:marTop w:val="0"/>
              <w:marBottom w:val="0"/>
              <w:divBdr>
                <w:top w:val="none" w:sz="0" w:space="0" w:color="auto"/>
                <w:left w:val="none" w:sz="0" w:space="0" w:color="auto"/>
                <w:bottom w:val="none" w:sz="0" w:space="0" w:color="auto"/>
                <w:right w:val="none" w:sz="0" w:space="0" w:color="auto"/>
              </w:divBdr>
              <w:divsChild>
                <w:div w:id="9008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9336">
          <w:marLeft w:val="0"/>
          <w:marRight w:val="0"/>
          <w:marTop w:val="0"/>
          <w:marBottom w:val="0"/>
          <w:divBdr>
            <w:top w:val="none" w:sz="0" w:space="0" w:color="auto"/>
            <w:left w:val="none" w:sz="0" w:space="0" w:color="auto"/>
            <w:bottom w:val="none" w:sz="0" w:space="0" w:color="auto"/>
            <w:right w:val="none" w:sz="0" w:space="0" w:color="auto"/>
          </w:divBdr>
          <w:divsChild>
            <w:div w:id="1949199035">
              <w:marLeft w:val="0"/>
              <w:marRight w:val="0"/>
              <w:marTop w:val="0"/>
              <w:marBottom w:val="0"/>
              <w:divBdr>
                <w:top w:val="none" w:sz="0" w:space="0" w:color="auto"/>
                <w:left w:val="none" w:sz="0" w:space="0" w:color="auto"/>
                <w:bottom w:val="none" w:sz="0" w:space="0" w:color="auto"/>
                <w:right w:val="none" w:sz="0" w:space="0" w:color="auto"/>
              </w:divBdr>
              <w:divsChild>
                <w:div w:id="20311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2836">
          <w:marLeft w:val="0"/>
          <w:marRight w:val="0"/>
          <w:marTop w:val="0"/>
          <w:marBottom w:val="0"/>
          <w:divBdr>
            <w:top w:val="none" w:sz="0" w:space="0" w:color="auto"/>
            <w:left w:val="none" w:sz="0" w:space="0" w:color="auto"/>
            <w:bottom w:val="none" w:sz="0" w:space="0" w:color="auto"/>
            <w:right w:val="none" w:sz="0" w:space="0" w:color="auto"/>
          </w:divBdr>
          <w:divsChild>
            <w:div w:id="1026561499">
              <w:marLeft w:val="0"/>
              <w:marRight w:val="0"/>
              <w:marTop w:val="0"/>
              <w:marBottom w:val="0"/>
              <w:divBdr>
                <w:top w:val="none" w:sz="0" w:space="0" w:color="auto"/>
                <w:left w:val="none" w:sz="0" w:space="0" w:color="auto"/>
                <w:bottom w:val="none" w:sz="0" w:space="0" w:color="auto"/>
                <w:right w:val="none" w:sz="0" w:space="0" w:color="auto"/>
              </w:divBdr>
              <w:divsChild>
                <w:div w:id="4565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304">
          <w:marLeft w:val="0"/>
          <w:marRight w:val="0"/>
          <w:marTop w:val="0"/>
          <w:marBottom w:val="0"/>
          <w:divBdr>
            <w:top w:val="none" w:sz="0" w:space="0" w:color="auto"/>
            <w:left w:val="none" w:sz="0" w:space="0" w:color="auto"/>
            <w:bottom w:val="none" w:sz="0" w:space="0" w:color="auto"/>
            <w:right w:val="none" w:sz="0" w:space="0" w:color="auto"/>
          </w:divBdr>
          <w:divsChild>
            <w:div w:id="434247469">
              <w:marLeft w:val="0"/>
              <w:marRight w:val="0"/>
              <w:marTop w:val="0"/>
              <w:marBottom w:val="0"/>
              <w:divBdr>
                <w:top w:val="none" w:sz="0" w:space="0" w:color="auto"/>
                <w:left w:val="none" w:sz="0" w:space="0" w:color="auto"/>
                <w:bottom w:val="none" w:sz="0" w:space="0" w:color="auto"/>
                <w:right w:val="none" w:sz="0" w:space="0" w:color="auto"/>
              </w:divBdr>
              <w:divsChild>
                <w:div w:id="2006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699">
          <w:marLeft w:val="0"/>
          <w:marRight w:val="0"/>
          <w:marTop w:val="0"/>
          <w:marBottom w:val="0"/>
          <w:divBdr>
            <w:top w:val="none" w:sz="0" w:space="0" w:color="auto"/>
            <w:left w:val="none" w:sz="0" w:space="0" w:color="auto"/>
            <w:bottom w:val="none" w:sz="0" w:space="0" w:color="auto"/>
            <w:right w:val="none" w:sz="0" w:space="0" w:color="auto"/>
          </w:divBdr>
          <w:divsChild>
            <w:div w:id="1897203730">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418">
          <w:marLeft w:val="0"/>
          <w:marRight w:val="0"/>
          <w:marTop w:val="0"/>
          <w:marBottom w:val="0"/>
          <w:divBdr>
            <w:top w:val="none" w:sz="0" w:space="0" w:color="auto"/>
            <w:left w:val="none" w:sz="0" w:space="0" w:color="auto"/>
            <w:bottom w:val="none" w:sz="0" w:space="0" w:color="auto"/>
            <w:right w:val="none" w:sz="0" w:space="0" w:color="auto"/>
          </w:divBdr>
          <w:divsChild>
            <w:div w:id="404258152">
              <w:marLeft w:val="0"/>
              <w:marRight w:val="0"/>
              <w:marTop w:val="0"/>
              <w:marBottom w:val="0"/>
              <w:divBdr>
                <w:top w:val="none" w:sz="0" w:space="0" w:color="auto"/>
                <w:left w:val="none" w:sz="0" w:space="0" w:color="auto"/>
                <w:bottom w:val="none" w:sz="0" w:space="0" w:color="auto"/>
                <w:right w:val="none" w:sz="0" w:space="0" w:color="auto"/>
              </w:divBdr>
              <w:divsChild>
                <w:div w:id="4461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411">
          <w:marLeft w:val="0"/>
          <w:marRight w:val="0"/>
          <w:marTop w:val="0"/>
          <w:marBottom w:val="0"/>
          <w:divBdr>
            <w:top w:val="none" w:sz="0" w:space="0" w:color="auto"/>
            <w:left w:val="none" w:sz="0" w:space="0" w:color="auto"/>
            <w:bottom w:val="none" w:sz="0" w:space="0" w:color="auto"/>
            <w:right w:val="none" w:sz="0" w:space="0" w:color="auto"/>
          </w:divBdr>
          <w:divsChild>
            <w:div w:id="552154393">
              <w:marLeft w:val="0"/>
              <w:marRight w:val="0"/>
              <w:marTop w:val="0"/>
              <w:marBottom w:val="0"/>
              <w:divBdr>
                <w:top w:val="none" w:sz="0" w:space="0" w:color="auto"/>
                <w:left w:val="none" w:sz="0" w:space="0" w:color="auto"/>
                <w:bottom w:val="none" w:sz="0" w:space="0" w:color="auto"/>
                <w:right w:val="none" w:sz="0" w:space="0" w:color="auto"/>
              </w:divBdr>
              <w:divsChild>
                <w:div w:id="1612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1027">
          <w:marLeft w:val="0"/>
          <w:marRight w:val="0"/>
          <w:marTop w:val="0"/>
          <w:marBottom w:val="0"/>
          <w:divBdr>
            <w:top w:val="none" w:sz="0" w:space="0" w:color="auto"/>
            <w:left w:val="none" w:sz="0" w:space="0" w:color="auto"/>
            <w:bottom w:val="none" w:sz="0" w:space="0" w:color="auto"/>
            <w:right w:val="none" w:sz="0" w:space="0" w:color="auto"/>
          </w:divBdr>
          <w:divsChild>
            <w:div w:id="860123432">
              <w:marLeft w:val="0"/>
              <w:marRight w:val="0"/>
              <w:marTop w:val="0"/>
              <w:marBottom w:val="0"/>
              <w:divBdr>
                <w:top w:val="none" w:sz="0" w:space="0" w:color="auto"/>
                <w:left w:val="none" w:sz="0" w:space="0" w:color="auto"/>
                <w:bottom w:val="none" w:sz="0" w:space="0" w:color="auto"/>
                <w:right w:val="none" w:sz="0" w:space="0" w:color="auto"/>
              </w:divBdr>
              <w:divsChild>
                <w:div w:id="1989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011">
          <w:marLeft w:val="0"/>
          <w:marRight w:val="0"/>
          <w:marTop w:val="0"/>
          <w:marBottom w:val="0"/>
          <w:divBdr>
            <w:top w:val="none" w:sz="0" w:space="0" w:color="auto"/>
            <w:left w:val="none" w:sz="0" w:space="0" w:color="auto"/>
            <w:bottom w:val="none" w:sz="0" w:space="0" w:color="auto"/>
            <w:right w:val="none" w:sz="0" w:space="0" w:color="auto"/>
          </w:divBdr>
          <w:divsChild>
            <w:div w:id="148835998">
              <w:marLeft w:val="0"/>
              <w:marRight w:val="0"/>
              <w:marTop w:val="0"/>
              <w:marBottom w:val="0"/>
              <w:divBdr>
                <w:top w:val="none" w:sz="0" w:space="0" w:color="auto"/>
                <w:left w:val="none" w:sz="0" w:space="0" w:color="auto"/>
                <w:bottom w:val="none" w:sz="0" w:space="0" w:color="auto"/>
                <w:right w:val="none" w:sz="0" w:space="0" w:color="auto"/>
              </w:divBdr>
              <w:divsChild>
                <w:div w:id="1337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9519">
          <w:marLeft w:val="0"/>
          <w:marRight w:val="0"/>
          <w:marTop w:val="0"/>
          <w:marBottom w:val="0"/>
          <w:divBdr>
            <w:top w:val="none" w:sz="0" w:space="0" w:color="auto"/>
            <w:left w:val="none" w:sz="0" w:space="0" w:color="auto"/>
            <w:bottom w:val="none" w:sz="0" w:space="0" w:color="auto"/>
            <w:right w:val="none" w:sz="0" w:space="0" w:color="auto"/>
          </w:divBdr>
          <w:divsChild>
            <w:div w:id="1389836578">
              <w:marLeft w:val="0"/>
              <w:marRight w:val="0"/>
              <w:marTop w:val="0"/>
              <w:marBottom w:val="0"/>
              <w:divBdr>
                <w:top w:val="none" w:sz="0" w:space="0" w:color="auto"/>
                <w:left w:val="none" w:sz="0" w:space="0" w:color="auto"/>
                <w:bottom w:val="none" w:sz="0" w:space="0" w:color="auto"/>
                <w:right w:val="none" w:sz="0" w:space="0" w:color="auto"/>
              </w:divBdr>
              <w:divsChild>
                <w:div w:id="1372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6162">
          <w:marLeft w:val="0"/>
          <w:marRight w:val="0"/>
          <w:marTop w:val="0"/>
          <w:marBottom w:val="0"/>
          <w:divBdr>
            <w:top w:val="none" w:sz="0" w:space="0" w:color="auto"/>
            <w:left w:val="none" w:sz="0" w:space="0" w:color="auto"/>
            <w:bottom w:val="none" w:sz="0" w:space="0" w:color="auto"/>
            <w:right w:val="none" w:sz="0" w:space="0" w:color="auto"/>
          </w:divBdr>
          <w:divsChild>
            <w:div w:id="753891103">
              <w:marLeft w:val="0"/>
              <w:marRight w:val="0"/>
              <w:marTop w:val="0"/>
              <w:marBottom w:val="0"/>
              <w:divBdr>
                <w:top w:val="none" w:sz="0" w:space="0" w:color="auto"/>
                <w:left w:val="none" w:sz="0" w:space="0" w:color="auto"/>
                <w:bottom w:val="none" w:sz="0" w:space="0" w:color="auto"/>
                <w:right w:val="none" w:sz="0" w:space="0" w:color="auto"/>
              </w:divBdr>
              <w:divsChild>
                <w:div w:id="170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865">
          <w:marLeft w:val="0"/>
          <w:marRight w:val="0"/>
          <w:marTop w:val="0"/>
          <w:marBottom w:val="0"/>
          <w:divBdr>
            <w:top w:val="none" w:sz="0" w:space="0" w:color="auto"/>
            <w:left w:val="none" w:sz="0" w:space="0" w:color="auto"/>
            <w:bottom w:val="none" w:sz="0" w:space="0" w:color="auto"/>
            <w:right w:val="none" w:sz="0" w:space="0" w:color="auto"/>
          </w:divBdr>
          <w:divsChild>
            <w:div w:id="1222213368">
              <w:marLeft w:val="0"/>
              <w:marRight w:val="0"/>
              <w:marTop w:val="0"/>
              <w:marBottom w:val="0"/>
              <w:divBdr>
                <w:top w:val="none" w:sz="0" w:space="0" w:color="auto"/>
                <w:left w:val="none" w:sz="0" w:space="0" w:color="auto"/>
                <w:bottom w:val="none" w:sz="0" w:space="0" w:color="auto"/>
                <w:right w:val="none" w:sz="0" w:space="0" w:color="auto"/>
              </w:divBdr>
              <w:divsChild>
                <w:div w:id="6069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084">
          <w:marLeft w:val="0"/>
          <w:marRight w:val="0"/>
          <w:marTop w:val="0"/>
          <w:marBottom w:val="0"/>
          <w:divBdr>
            <w:top w:val="none" w:sz="0" w:space="0" w:color="auto"/>
            <w:left w:val="none" w:sz="0" w:space="0" w:color="auto"/>
            <w:bottom w:val="none" w:sz="0" w:space="0" w:color="auto"/>
            <w:right w:val="none" w:sz="0" w:space="0" w:color="auto"/>
          </w:divBdr>
          <w:divsChild>
            <w:div w:id="31930354">
              <w:marLeft w:val="0"/>
              <w:marRight w:val="0"/>
              <w:marTop w:val="0"/>
              <w:marBottom w:val="0"/>
              <w:divBdr>
                <w:top w:val="none" w:sz="0" w:space="0" w:color="auto"/>
                <w:left w:val="none" w:sz="0" w:space="0" w:color="auto"/>
                <w:bottom w:val="none" w:sz="0" w:space="0" w:color="auto"/>
                <w:right w:val="none" w:sz="0" w:space="0" w:color="auto"/>
              </w:divBdr>
              <w:divsChild>
                <w:div w:id="6566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4059">
          <w:marLeft w:val="0"/>
          <w:marRight w:val="0"/>
          <w:marTop w:val="0"/>
          <w:marBottom w:val="0"/>
          <w:divBdr>
            <w:top w:val="none" w:sz="0" w:space="0" w:color="auto"/>
            <w:left w:val="none" w:sz="0" w:space="0" w:color="auto"/>
            <w:bottom w:val="none" w:sz="0" w:space="0" w:color="auto"/>
            <w:right w:val="none" w:sz="0" w:space="0" w:color="auto"/>
          </w:divBdr>
          <w:divsChild>
            <w:div w:id="455636291">
              <w:marLeft w:val="0"/>
              <w:marRight w:val="0"/>
              <w:marTop w:val="0"/>
              <w:marBottom w:val="0"/>
              <w:divBdr>
                <w:top w:val="none" w:sz="0" w:space="0" w:color="auto"/>
                <w:left w:val="none" w:sz="0" w:space="0" w:color="auto"/>
                <w:bottom w:val="none" w:sz="0" w:space="0" w:color="auto"/>
                <w:right w:val="none" w:sz="0" w:space="0" w:color="auto"/>
              </w:divBdr>
              <w:divsChild>
                <w:div w:id="19392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652">
          <w:marLeft w:val="0"/>
          <w:marRight w:val="0"/>
          <w:marTop w:val="0"/>
          <w:marBottom w:val="0"/>
          <w:divBdr>
            <w:top w:val="none" w:sz="0" w:space="0" w:color="auto"/>
            <w:left w:val="none" w:sz="0" w:space="0" w:color="auto"/>
            <w:bottom w:val="none" w:sz="0" w:space="0" w:color="auto"/>
            <w:right w:val="none" w:sz="0" w:space="0" w:color="auto"/>
          </w:divBdr>
          <w:divsChild>
            <w:div w:id="1437091795">
              <w:marLeft w:val="0"/>
              <w:marRight w:val="0"/>
              <w:marTop w:val="0"/>
              <w:marBottom w:val="0"/>
              <w:divBdr>
                <w:top w:val="none" w:sz="0" w:space="0" w:color="auto"/>
                <w:left w:val="none" w:sz="0" w:space="0" w:color="auto"/>
                <w:bottom w:val="none" w:sz="0" w:space="0" w:color="auto"/>
                <w:right w:val="none" w:sz="0" w:space="0" w:color="auto"/>
              </w:divBdr>
              <w:divsChild>
                <w:div w:id="646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206">
          <w:marLeft w:val="0"/>
          <w:marRight w:val="0"/>
          <w:marTop w:val="0"/>
          <w:marBottom w:val="0"/>
          <w:divBdr>
            <w:top w:val="none" w:sz="0" w:space="0" w:color="auto"/>
            <w:left w:val="none" w:sz="0" w:space="0" w:color="auto"/>
            <w:bottom w:val="none" w:sz="0" w:space="0" w:color="auto"/>
            <w:right w:val="none" w:sz="0" w:space="0" w:color="auto"/>
          </w:divBdr>
          <w:divsChild>
            <w:div w:id="2144688469">
              <w:marLeft w:val="0"/>
              <w:marRight w:val="0"/>
              <w:marTop w:val="0"/>
              <w:marBottom w:val="0"/>
              <w:divBdr>
                <w:top w:val="none" w:sz="0" w:space="0" w:color="auto"/>
                <w:left w:val="none" w:sz="0" w:space="0" w:color="auto"/>
                <w:bottom w:val="none" w:sz="0" w:space="0" w:color="auto"/>
                <w:right w:val="none" w:sz="0" w:space="0" w:color="auto"/>
              </w:divBdr>
              <w:divsChild>
                <w:div w:id="1496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991">
          <w:marLeft w:val="0"/>
          <w:marRight w:val="0"/>
          <w:marTop w:val="0"/>
          <w:marBottom w:val="0"/>
          <w:divBdr>
            <w:top w:val="none" w:sz="0" w:space="0" w:color="auto"/>
            <w:left w:val="none" w:sz="0" w:space="0" w:color="auto"/>
            <w:bottom w:val="none" w:sz="0" w:space="0" w:color="auto"/>
            <w:right w:val="none" w:sz="0" w:space="0" w:color="auto"/>
          </w:divBdr>
          <w:divsChild>
            <w:div w:id="1021904022">
              <w:marLeft w:val="0"/>
              <w:marRight w:val="0"/>
              <w:marTop w:val="0"/>
              <w:marBottom w:val="0"/>
              <w:divBdr>
                <w:top w:val="none" w:sz="0" w:space="0" w:color="auto"/>
                <w:left w:val="none" w:sz="0" w:space="0" w:color="auto"/>
                <w:bottom w:val="none" w:sz="0" w:space="0" w:color="auto"/>
                <w:right w:val="none" w:sz="0" w:space="0" w:color="auto"/>
              </w:divBdr>
              <w:divsChild>
                <w:div w:id="7493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507">
          <w:marLeft w:val="0"/>
          <w:marRight w:val="0"/>
          <w:marTop w:val="0"/>
          <w:marBottom w:val="0"/>
          <w:divBdr>
            <w:top w:val="none" w:sz="0" w:space="0" w:color="auto"/>
            <w:left w:val="none" w:sz="0" w:space="0" w:color="auto"/>
            <w:bottom w:val="none" w:sz="0" w:space="0" w:color="auto"/>
            <w:right w:val="none" w:sz="0" w:space="0" w:color="auto"/>
          </w:divBdr>
          <w:divsChild>
            <w:div w:id="776487057">
              <w:marLeft w:val="0"/>
              <w:marRight w:val="0"/>
              <w:marTop w:val="0"/>
              <w:marBottom w:val="0"/>
              <w:divBdr>
                <w:top w:val="none" w:sz="0" w:space="0" w:color="auto"/>
                <w:left w:val="none" w:sz="0" w:space="0" w:color="auto"/>
                <w:bottom w:val="none" w:sz="0" w:space="0" w:color="auto"/>
                <w:right w:val="none" w:sz="0" w:space="0" w:color="auto"/>
              </w:divBdr>
              <w:divsChild>
                <w:div w:id="179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52015">
          <w:marLeft w:val="0"/>
          <w:marRight w:val="0"/>
          <w:marTop w:val="0"/>
          <w:marBottom w:val="0"/>
          <w:divBdr>
            <w:top w:val="none" w:sz="0" w:space="0" w:color="auto"/>
            <w:left w:val="none" w:sz="0" w:space="0" w:color="auto"/>
            <w:bottom w:val="none" w:sz="0" w:space="0" w:color="auto"/>
            <w:right w:val="none" w:sz="0" w:space="0" w:color="auto"/>
          </w:divBdr>
          <w:divsChild>
            <w:div w:id="171530392">
              <w:marLeft w:val="0"/>
              <w:marRight w:val="0"/>
              <w:marTop w:val="0"/>
              <w:marBottom w:val="0"/>
              <w:divBdr>
                <w:top w:val="none" w:sz="0" w:space="0" w:color="auto"/>
                <w:left w:val="none" w:sz="0" w:space="0" w:color="auto"/>
                <w:bottom w:val="none" w:sz="0" w:space="0" w:color="auto"/>
                <w:right w:val="none" w:sz="0" w:space="0" w:color="auto"/>
              </w:divBdr>
              <w:divsChild>
                <w:div w:id="453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8170">
          <w:marLeft w:val="0"/>
          <w:marRight w:val="0"/>
          <w:marTop w:val="0"/>
          <w:marBottom w:val="0"/>
          <w:divBdr>
            <w:top w:val="none" w:sz="0" w:space="0" w:color="auto"/>
            <w:left w:val="none" w:sz="0" w:space="0" w:color="auto"/>
            <w:bottom w:val="none" w:sz="0" w:space="0" w:color="auto"/>
            <w:right w:val="none" w:sz="0" w:space="0" w:color="auto"/>
          </w:divBdr>
          <w:divsChild>
            <w:div w:id="65227964">
              <w:marLeft w:val="0"/>
              <w:marRight w:val="0"/>
              <w:marTop w:val="0"/>
              <w:marBottom w:val="0"/>
              <w:divBdr>
                <w:top w:val="none" w:sz="0" w:space="0" w:color="auto"/>
                <w:left w:val="none" w:sz="0" w:space="0" w:color="auto"/>
                <w:bottom w:val="none" w:sz="0" w:space="0" w:color="auto"/>
                <w:right w:val="none" w:sz="0" w:space="0" w:color="auto"/>
              </w:divBdr>
              <w:divsChild>
                <w:div w:id="13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3003">
          <w:marLeft w:val="0"/>
          <w:marRight w:val="0"/>
          <w:marTop w:val="0"/>
          <w:marBottom w:val="0"/>
          <w:divBdr>
            <w:top w:val="none" w:sz="0" w:space="0" w:color="auto"/>
            <w:left w:val="none" w:sz="0" w:space="0" w:color="auto"/>
            <w:bottom w:val="none" w:sz="0" w:space="0" w:color="auto"/>
            <w:right w:val="none" w:sz="0" w:space="0" w:color="auto"/>
          </w:divBdr>
          <w:divsChild>
            <w:div w:id="1539849940">
              <w:marLeft w:val="0"/>
              <w:marRight w:val="0"/>
              <w:marTop w:val="0"/>
              <w:marBottom w:val="0"/>
              <w:divBdr>
                <w:top w:val="none" w:sz="0" w:space="0" w:color="auto"/>
                <w:left w:val="none" w:sz="0" w:space="0" w:color="auto"/>
                <w:bottom w:val="none" w:sz="0" w:space="0" w:color="auto"/>
                <w:right w:val="none" w:sz="0" w:space="0" w:color="auto"/>
              </w:divBdr>
              <w:divsChild>
                <w:div w:id="281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7697">
          <w:marLeft w:val="0"/>
          <w:marRight w:val="0"/>
          <w:marTop w:val="0"/>
          <w:marBottom w:val="0"/>
          <w:divBdr>
            <w:top w:val="none" w:sz="0" w:space="0" w:color="auto"/>
            <w:left w:val="none" w:sz="0" w:space="0" w:color="auto"/>
            <w:bottom w:val="none" w:sz="0" w:space="0" w:color="auto"/>
            <w:right w:val="none" w:sz="0" w:space="0" w:color="auto"/>
          </w:divBdr>
          <w:divsChild>
            <w:div w:id="1620212808">
              <w:marLeft w:val="0"/>
              <w:marRight w:val="0"/>
              <w:marTop w:val="0"/>
              <w:marBottom w:val="0"/>
              <w:divBdr>
                <w:top w:val="none" w:sz="0" w:space="0" w:color="auto"/>
                <w:left w:val="none" w:sz="0" w:space="0" w:color="auto"/>
                <w:bottom w:val="none" w:sz="0" w:space="0" w:color="auto"/>
                <w:right w:val="none" w:sz="0" w:space="0" w:color="auto"/>
              </w:divBdr>
              <w:divsChild>
                <w:div w:id="339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945">
          <w:marLeft w:val="0"/>
          <w:marRight w:val="0"/>
          <w:marTop w:val="0"/>
          <w:marBottom w:val="0"/>
          <w:divBdr>
            <w:top w:val="none" w:sz="0" w:space="0" w:color="auto"/>
            <w:left w:val="none" w:sz="0" w:space="0" w:color="auto"/>
            <w:bottom w:val="none" w:sz="0" w:space="0" w:color="auto"/>
            <w:right w:val="none" w:sz="0" w:space="0" w:color="auto"/>
          </w:divBdr>
          <w:divsChild>
            <w:div w:id="1043868391">
              <w:marLeft w:val="0"/>
              <w:marRight w:val="0"/>
              <w:marTop w:val="0"/>
              <w:marBottom w:val="0"/>
              <w:divBdr>
                <w:top w:val="none" w:sz="0" w:space="0" w:color="auto"/>
                <w:left w:val="none" w:sz="0" w:space="0" w:color="auto"/>
                <w:bottom w:val="none" w:sz="0" w:space="0" w:color="auto"/>
                <w:right w:val="none" w:sz="0" w:space="0" w:color="auto"/>
              </w:divBdr>
              <w:divsChild>
                <w:div w:id="2124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959">
          <w:marLeft w:val="0"/>
          <w:marRight w:val="0"/>
          <w:marTop w:val="0"/>
          <w:marBottom w:val="0"/>
          <w:divBdr>
            <w:top w:val="none" w:sz="0" w:space="0" w:color="auto"/>
            <w:left w:val="none" w:sz="0" w:space="0" w:color="auto"/>
            <w:bottom w:val="none" w:sz="0" w:space="0" w:color="auto"/>
            <w:right w:val="none" w:sz="0" w:space="0" w:color="auto"/>
          </w:divBdr>
          <w:divsChild>
            <w:div w:id="127090517">
              <w:marLeft w:val="0"/>
              <w:marRight w:val="0"/>
              <w:marTop w:val="0"/>
              <w:marBottom w:val="0"/>
              <w:divBdr>
                <w:top w:val="none" w:sz="0" w:space="0" w:color="auto"/>
                <w:left w:val="none" w:sz="0" w:space="0" w:color="auto"/>
                <w:bottom w:val="none" w:sz="0" w:space="0" w:color="auto"/>
                <w:right w:val="none" w:sz="0" w:space="0" w:color="auto"/>
              </w:divBdr>
              <w:divsChild>
                <w:div w:id="1810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5324">
          <w:marLeft w:val="0"/>
          <w:marRight w:val="0"/>
          <w:marTop w:val="0"/>
          <w:marBottom w:val="0"/>
          <w:divBdr>
            <w:top w:val="none" w:sz="0" w:space="0" w:color="auto"/>
            <w:left w:val="none" w:sz="0" w:space="0" w:color="auto"/>
            <w:bottom w:val="none" w:sz="0" w:space="0" w:color="auto"/>
            <w:right w:val="none" w:sz="0" w:space="0" w:color="auto"/>
          </w:divBdr>
          <w:divsChild>
            <w:div w:id="184945255">
              <w:marLeft w:val="0"/>
              <w:marRight w:val="0"/>
              <w:marTop w:val="0"/>
              <w:marBottom w:val="0"/>
              <w:divBdr>
                <w:top w:val="none" w:sz="0" w:space="0" w:color="auto"/>
                <w:left w:val="none" w:sz="0" w:space="0" w:color="auto"/>
                <w:bottom w:val="none" w:sz="0" w:space="0" w:color="auto"/>
                <w:right w:val="none" w:sz="0" w:space="0" w:color="auto"/>
              </w:divBdr>
              <w:divsChild>
                <w:div w:id="948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119">
          <w:marLeft w:val="0"/>
          <w:marRight w:val="0"/>
          <w:marTop w:val="0"/>
          <w:marBottom w:val="0"/>
          <w:divBdr>
            <w:top w:val="none" w:sz="0" w:space="0" w:color="auto"/>
            <w:left w:val="none" w:sz="0" w:space="0" w:color="auto"/>
            <w:bottom w:val="none" w:sz="0" w:space="0" w:color="auto"/>
            <w:right w:val="none" w:sz="0" w:space="0" w:color="auto"/>
          </w:divBdr>
          <w:divsChild>
            <w:div w:id="786899085">
              <w:marLeft w:val="0"/>
              <w:marRight w:val="0"/>
              <w:marTop w:val="0"/>
              <w:marBottom w:val="0"/>
              <w:divBdr>
                <w:top w:val="none" w:sz="0" w:space="0" w:color="auto"/>
                <w:left w:val="none" w:sz="0" w:space="0" w:color="auto"/>
                <w:bottom w:val="none" w:sz="0" w:space="0" w:color="auto"/>
                <w:right w:val="none" w:sz="0" w:space="0" w:color="auto"/>
              </w:divBdr>
              <w:divsChild>
                <w:div w:id="101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0335">
          <w:marLeft w:val="0"/>
          <w:marRight w:val="0"/>
          <w:marTop w:val="0"/>
          <w:marBottom w:val="0"/>
          <w:divBdr>
            <w:top w:val="none" w:sz="0" w:space="0" w:color="auto"/>
            <w:left w:val="none" w:sz="0" w:space="0" w:color="auto"/>
            <w:bottom w:val="none" w:sz="0" w:space="0" w:color="auto"/>
            <w:right w:val="none" w:sz="0" w:space="0" w:color="auto"/>
          </w:divBdr>
          <w:divsChild>
            <w:div w:id="1273321422">
              <w:marLeft w:val="0"/>
              <w:marRight w:val="0"/>
              <w:marTop w:val="0"/>
              <w:marBottom w:val="0"/>
              <w:divBdr>
                <w:top w:val="none" w:sz="0" w:space="0" w:color="auto"/>
                <w:left w:val="none" w:sz="0" w:space="0" w:color="auto"/>
                <w:bottom w:val="none" w:sz="0" w:space="0" w:color="auto"/>
                <w:right w:val="none" w:sz="0" w:space="0" w:color="auto"/>
              </w:divBdr>
              <w:divsChild>
                <w:div w:id="5553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806">
          <w:marLeft w:val="0"/>
          <w:marRight w:val="0"/>
          <w:marTop w:val="0"/>
          <w:marBottom w:val="0"/>
          <w:divBdr>
            <w:top w:val="none" w:sz="0" w:space="0" w:color="auto"/>
            <w:left w:val="none" w:sz="0" w:space="0" w:color="auto"/>
            <w:bottom w:val="none" w:sz="0" w:space="0" w:color="auto"/>
            <w:right w:val="none" w:sz="0" w:space="0" w:color="auto"/>
          </w:divBdr>
          <w:divsChild>
            <w:div w:id="768083237">
              <w:marLeft w:val="0"/>
              <w:marRight w:val="0"/>
              <w:marTop w:val="0"/>
              <w:marBottom w:val="0"/>
              <w:divBdr>
                <w:top w:val="none" w:sz="0" w:space="0" w:color="auto"/>
                <w:left w:val="none" w:sz="0" w:space="0" w:color="auto"/>
                <w:bottom w:val="none" w:sz="0" w:space="0" w:color="auto"/>
                <w:right w:val="none" w:sz="0" w:space="0" w:color="auto"/>
              </w:divBdr>
              <w:divsChild>
                <w:div w:id="11400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7021">
          <w:marLeft w:val="0"/>
          <w:marRight w:val="0"/>
          <w:marTop w:val="0"/>
          <w:marBottom w:val="0"/>
          <w:divBdr>
            <w:top w:val="none" w:sz="0" w:space="0" w:color="auto"/>
            <w:left w:val="none" w:sz="0" w:space="0" w:color="auto"/>
            <w:bottom w:val="none" w:sz="0" w:space="0" w:color="auto"/>
            <w:right w:val="none" w:sz="0" w:space="0" w:color="auto"/>
          </w:divBdr>
          <w:divsChild>
            <w:div w:id="1305771741">
              <w:marLeft w:val="0"/>
              <w:marRight w:val="0"/>
              <w:marTop w:val="0"/>
              <w:marBottom w:val="0"/>
              <w:divBdr>
                <w:top w:val="none" w:sz="0" w:space="0" w:color="auto"/>
                <w:left w:val="none" w:sz="0" w:space="0" w:color="auto"/>
                <w:bottom w:val="none" w:sz="0" w:space="0" w:color="auto"/>
                <w:right w:val="none" w:sz="0" w:space="0" w:color="auto"/>
              </w:divBdr>
              <w:divsChild>
                <w:div w:id="709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2071">
          <w:marLeft w:val="0"/>
          <w:marRight w:val="0"/>
          <w:marTop w:val="0"/>
          <w:marBottom w:val="0"/>
          <w:divBdr>
            <w:top w:val="none" w:sz="0" w:space="0" w:color="auto"/>
            <w:left w:val="none" w:sz="0" w:space="0" w:color="auto"/>
            <w:bottom w:val="none" w:sz="0" w:space="0" w:color="auto"/>
            <w:right w:val="none" w:sz="0" w:space="0" w:color="auto"/>
          </w:divBdr>
          <w:divsChild>
            <w:div w:id="863861443">
              <w:marLeft w:val="0"/>
              <w:marRight w:val="0"/>
              <w:marTop w:val="0"/>
              <w:marBottom w:val="0"/>
              <w:divBdr>
                <w:top w:val="none" w:sz="0" w:space="0" w:color="auto"/>
                <w:left w:val="none" w:sz="0" w:space="0" w:color="auto"/>
                <w:bottom w:val="none" w:sz="0" w:space="0" w:color="auto"/>
                <w:right w:val="none" w:sz="0" w:space="0" w:color="auto"/>
              </w:divBdr>
              <w:divsChild>
                <w:div w:id="3955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3298">
          <w:marLeft w:val="0"/>
          <w:marRight w:val="0"/>
          <w:marTop w:val="0"/>
          <w:marBottom w:val="0"/>
          <w:divBdr>
            <w:top w:val="none" w:sz="0" w:space="0" w:color="auto"/>
            <w:left w:val="none" w:sz="0" w:space="0" w:color="auto"/>
            <w:bottom w:val="none" w:sz="0" w:space="0" w:color="auto"/>
            <w:right w:val="none" w:sz="0" w:space="0" w:color="auto"/>
          </w:divBdr>
          <w:divsChild>
            <w:div w:id="1763718997">
              <w:marLeft w:val="0"/>
              <w:marRight w:val="0"/>
              <w:marTop w:val="0"/>
              <w:marBottom w:val="0"/>
              <w:divBdr>
                <w:top w:val="none" w:sz="0" w:space="0" w:color="auto"/>
                <w:left w:val="none" w:sz="0" w:space="0" w:color="auto"/>
                <w:bottom w:val="none" w:sz="0" w:space="0" w:color="auto"/>
                <w:right w:val="none" w:sz="0" w:space="0" w:color="auto"/>
              </w:divBdr>
              <w:divsChild>
                <w:div w:id="1408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344">
          <w:marLeft w:val="0"/>
          <w:marRight w:val="0"/>
          <w:marTop w:val="0"/>
          <w:marBottom w:val="0"/>
          <w:divBdr>
            <w:top w:val="none" w:sz="0" w:space="0" w:color="auto"/>
            <w:left w:val="none" w:sz="0" w:space="0" w:color="auto"/>
            <w:bottom w:val="none" w:sz="0" w:space="0" w:color="auto"/>
            <w:right w:val="none" w:sz="0" w:space="0" w:color="auto"/>
          </w:divBdr>
          <w:divsChild>
            <w:div w:id="632443010">
              <w:marLeft w:val="0"/>
              <w:marRight w:val="0"/>
              <w:marTop w:val="0"/>
              <w:marBottom w:val="0"/>
              <w:divBdr>
                <w:top w:val="none" w:sz="0" w:space="0" w:color="auto"/>
                <w:left w:val="none" w:sz="0" w:space="0" w:color="auto"/>
                <w:bottom w:val="none" w:sz="0" w:space="0" w:color="auto"/>
                <w:right w:val="none" w:sz="0" w:space="0" w:color="auto"/>
              </w:divBdr>
              <w:divsChild>
                <w:div w:id="1349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063">
          <w:marLeft w:val="0"/>
          <w:marRight w:val="0"/>
          <w:marTop w:val="0"/>
          <w:marBottom w:val="0"/>
          <w:divBdr>
            <w:top w:val="none" w:sz="0" w:space="0" w:color="auto"/>
            <w:left w:val="none" w:sz="0" w:space="0" w:color="auto"/>
            <w:bottom w:val="none" w:sz="0" w:space="0" w:color="auto"/>
            <w:right w:val="none" w:sz="0" w:space="0" w:color="auto"/>
          </w:divBdr>
          <w:divsChild>
            <w:div w:id="2049334240">
              <w:marLeft w:val="0"/>
              <w:marRight w:val="0"/>
              <w:marTop w:val="0"/>
              <w:marBottom w:val="0"/>
              <w:divBdr>
                <w:top w:val="none" w:sz="0" w:space="0" w:color="auto"/>
                <w:left w:val="none" w:sz="0" w:space="0" w:color="auto"/>
                <w:bottom w:val="none" w:sz="0" w:space="0" w:color="auto"/>
                <w:right w:val="none" w:sz="0" w:space="0" w:color="auto"/>
              </w:divBdr>
              <w:divsChild>
                <w:div w:id="891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722">
          <w:marLeft w:val="0"/>
          <w:marRight w:val="0"/>
          <w:marTop w:val="0"/>
          <w:marBottom w:val="0"/>
          <w:divBdr>
            <w:top w:val="none" w:sz="0" w:space="0" w:color="auto"/>
            <w:left w:val="none" w:sz="0" w:space="0" w:color="auto"/>
            <w:bottom w:val="none" w:sz="0" w:space="0" w:color="auto"/>
            <w:right w:val="none" w:sz="0" w:space="0" w:color="auto"/>
          </w:divBdr>
          <w:divsChild>
            <w:div w:id="2041084154">
              <w:marLeft w:val="0"/>
              <w:marRight w:val="0"/>
              <w:marTop w:val="0"/>
              <w:marBottom w:val="0"/>
              <w:divBdr>
                <w:top w:val="none" w:sz="0" w:space="0" w:color="auto"/>
                <w:left w:val="none" w:sz="0" w:space="0" w:color="auto"/>
                <w:bottom w:val="none" w:sz="0" w:space="0" w:color="auto"/>
                <w:right w:val="none" w:sz="0" w:space="0" w:color="auto"/>
              </w:divBdr>
              <w:divsChild>
                <w:div w:id="1288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410">
          <w:marLeft w:val="0"/>
          <w:marRight w:val="0"/>
          <w:marTop w:val="0"/>
          <w:marBottom w:val="0"/>
          <w:divBdr>
            <w:top w:val="none" w:sz="0" w:space="0" w:color="auto"/>
            <w:left w:val="none" w:sz="0" w:space="0" w:color="auto"/>
            <w:bottom w:val="none" w:sz="0" w:space="0" w:color="auto"/>
            <w:right w:val="none" w:sz="0" w:space="0" w:color="auto"/>
          </w:divBdr>
          <w:divsChild>
            <w:div w:id="2072918465">
              <w:marLeft w:val="0"/>
              <w:marRight w:val="0"/>
              <w:marTop w:val="0"/>
              <w:marBottom w:val="0"/>
              <w:divBdr>
                <w:top w:val="none" w:sz="0" w:space="0" w:color="auto"/>
                <w:left w:val="none" w:sz="0" w:space="0" w:color="auto"/>
                <w:bottom w:val="none" w:sz="0" w:space="0" w:color="auto"/>
                <w:right w:val="none" w:sz="0" w:space="0" w:color="auto"/>
              </w:divBdr>
              <w:divsChild>
                <w:div w:id="20611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950">
          <w:marLeft w:val="0"/>
          <w:marRight w:val="0"/>
          <w:marTop w:val="0"/>
          <w:marBottom w:val="0"/>
          <w:divBdr>
            <w:top w:val="none" w:sz="0" w:space="0" w:color="auto"/>
            <w:left w:val="none" w:sz="0" w:space="0" w:color="auto"/>
            <w:bottom w:val="none" w:sz="0" w:space="0" w:color="auto"/>
            <w:right w:val="none" w:sz="0" w:space="0" w:color="auto"/>
          </w:divBdr>
          <w:divsChild>
            <w:div w:id="2083092202">
              <w:marLeft w:val="0"/>
              <w:marRight w:val="0"/>
              <w:marTop w:val="0"/>
              <w:marBottom w:val="0"/>
              <w:divBdr>
                <w:top w:val="none" w:sz="0" w:space="0" w:color="auto"/>
                <w:left w:val="none" w:sz="0" w:space="0" w:color="auto"/>
                <w:bottom w:val="none" w:sz="0" w:space="0" w:color="auto"/>
                <w:right w:val="none" w:sz="0" w:space="0" w:color="auto"/>
              </w:divBdr>
              <w:divsChild>
                <w:div w:id="308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41">
          <w:marLeft w:val="0"/>
          <w:marRight w:val="0"/>
          <w:marTop w:val="0"/>
          <w:marBottom w:val="0"/>
          <w:divBdr>
            <w:top w:val="none" w:sz="0" w:space="0" w:color="auto"/>
            <w:left w:val="none" w:sz="0" w:space="0" w:color="auto"/>
            <w:bottom w:val="none" w:sz="0" w:space="0" w:color="auto"/>
            <w:right w:val="none" w:sz="0" w:space="0" w:color="auto"/>
          </w:divBdr>
          <w:divsChild>
            <w:div w:id="1108542701">
              <w:marLeft w:val="0"/>
              <w:marRight w:val="0"/>
              <w:marTop w:val="0"/>
              <w:marBottom w:val="0"/>
              <w:divBdr>
                <w:top w:val="none" w:sz="0" w:space="0" w:color="auto"/>
                <w:left w:val="none" w:sz="0" w:space="0" w:color="auto"/>
                <w:bottom w:val="none" w:sz="0" w:space="0" w:color="auto"/>
                <w:right w:val="none" w:sz="0" w:space="0" w:color="auto"/>
              </w:divBdr>
              <w:divsChild>
                <w:div w:id="1671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767">
          <w:marLeft w:val="0"/>
          <w:marRight w:val="0"/>
          <w:marTop w:val="0"/>
          <w:marBottom w:val="0"/>
          <w:divBdr>
            <w:top w:val="none" w:sz="0" w:space="0" w:color="auto"/>
            <w:left w:val="none" w:sz="0" w:space="0" w:color="auto"/>
            <w:bottom w:val="none" w:sz="0" w:space="0" w:color="auto"/>
            <w:right w:val="none" w:sz="0" w:space="0" w:color="auto"/>
          </w:divBdr>
          <w:divsChild>
            <w:div w:id="1390572796">
              <w:marLeft w:val="0"/>
              <w:marRight w:val="0"/>
              <w:marTop w:val="0"/>
              <w:marBottom w:val="0"/>
              <w:divBdr>
                <w:top w:val="none" w:sz="0" w:space="0" w:color="auto"/>
                <w:left w:val="none" w:sz="0" w:space="0" w:color="auto"/>
                <w:bottom w:val="none" w:sz="0" w:space="0" w:color="auto"/>
                <w:right w:val="none" w:sz="0" w:space="0" w:color="auto"/>
              </w:divBdr>
              <w:divsChild>
                <w:div w:id="202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5098">
          <w:marLeft w:val="0"/>
          <w:marRight w:val="0"/>
          <w:marTop w:val="0"/>
          <w:marBottom w:val="0"/>
          <w:divBdr>
            <w:top w:val="none" w:sz="0" w:space="0" w:color="auto"/>
            <w:left w:val="none" w:sz="0" w:space="0" w:color="auto"/>
            <w:bottom w:val="none" w:sz="0" w:space="0" w:color="auto"/>
            <w:right w:val="none" w:sz="0" w:space="0" w:color="auto"/>
          </w:divBdr>
          <w:divsChild>
            <w:div w:id="289290844">
              <w:marLeft w:val="0"/>
              <w:marRight w:val="0"/>
              <w:marTop w:val="0"/>
              <w:marBottom w:val="0"/>
              <w:divBdr>
                <w:top w:val="none" w:sz="0" w:space="0" w:color="auto"/>
                <w:left w:val="none" w:sz="0" w:space="0" w:color="auto"/>
                <w:bottom w:val="none" w:sz="0" w:space="0" w:color="auto"/>
                <w:right w:val="none" w:sz="0" w:space="0" w:color="auto"/>
              </w:divBdr>
              <w:divsChild>
                <w:div w:id="21156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9740">
          <w:marLeft w:val="0"/>
          <w:marRight w:val="0"/>
          <w:marTop w:val="0"/>
          <w:marBottom w:val="0"/>
          <w:divBdr>
            <w:top w:val="none" w:sz="0" w:space="0" w:color="auto"/>
            <w:left w:val="none" w:sz="0" w:space="0" w:color="auto"/>
            <w:bottom w:val="none" w:sz="0" w:space="0" w:color="auto"/>
            <w:right w:val="none" w:sz="0" w:space="0" w:color="auto"/>
          </w:divBdr>
          <w:divsChild>
            <w:div w:id="1535264541">
              <w:marLeft w:val="0"/>
              <w:marRight w:val="0"/>
              <w:marTop w:val="0"/>
              <w:marBottom w:val="0"/>
              <w:divBdr>
                <w:top w:val="none" w:sz="0" w:space="0" w:color="auto"/>
                <w:left w:val="none" w:sz="0" w:space="0" w:color="auto"/>
                <w:bottom w:val="none" w:sz="0" w:space="0" w:color="auto"/>
                <w:right w:val="none" w:sz="0" w:space="0" w:color="auto"/>
              </w:divBdr>
              <w:divsChild>
                <w:div w:id="1438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3614">
          <w:marLeft w:val="0"/>
          <w:marRight w:val="0"/>
          <w:marTop w:val="0"/>
          <w:marBottom w:val="0"/>
          <w:divBdr>
            <w:top w:val="none" w:sz="0" w:space="0" w:color="auto"/>
            <w:left w:val="none" w:sz="0" w:space="0" w:color="auto"/>
            <w:bottom w:val="none" w:sz="0" w:space="0" w:color="auto"/>
            <w:right w:val="none" w:sz="0" w:space="0" w:color="auto"/>
          </w:divBdr>
          <w:divsChild>
            <w:div w:id="490096110">
              <w:marLeft w:val="0"/>
              <w:marRight w:val="0"/>
              <w:marTop w:val="0"/>
              <w:marBottom w:val="0"/>
              <w:divBdr>
                <w:top w:val="none" w:sz="0" w:space="0" w:color="auto"/>
                <w:left w:val="none" w:sz="0" w:space="0" w:color="auto"/>
                <w:bottom w:val="none" w:sz="0" w:space="0" w:color="auto"/>
                <w:right w:val="none" w:sz="0" w:space="0" w:color="auto"/>
              </w:divBdr>
              <w:divsChild>
                <w:div w:id="7162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289">
          <w:marLeft w:val="0"/>
          <w:marRight w:val="0"/>
          <w:marTop w:val="0"/>
          <w:marBottom w:val="0"/>
          <w:divBdr>
            <w:top w:val="none" w:sz="0" w:space="0" w:color="auto"/>
            <w:left w:val="none" w:sz="0" w:space="0" w:color="auto"/>
            <w:bottom w:val="none" w:sz="0" w:space="0" w:color="auto"/>
            <w:right w:val="none" w:sz="0" w:space="0" w:color="auto"/>
          </w:divBdr>
          <w:divsChild>
            <w:div w:id="1459296879">
              <w:marLeft w:val="0"/>
              <w:marRight w:val="0"/>
              <w:marTop w:val="0"/>
              <w:marBottom w:val="0"/>
              <w:divBdr>
                <w:top w:val="none" w:sz="0" w:space="0" w:color="auto"/>
                <w:left w:val="none" w:sz="0" w:space="0" w:color="auto"/>
                <w:bottom w:val="none" w:sz="0" w:space="0" w:color="auto"/>
                <w:right w:val="none" w:sz="0" w:space="0" w:color="auto"/>
              </w:divBdr>
              <w:divsChild>
                <w:div w:id="1482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093">
          <w:marLeft w:val="0"/>
          <w:marRight w:val="0"/>
          <w:marTop w:val="0"/>
          <w:marBottom w:val="0"/>
          <w:divBdr>
            <w:top w:val="none" w:sz="0" w:space="0" w:color="auto"/>
            <w:left w:val="none" w:sz="0" w:space="0" w:color="auto"/>
            <w:bottom w:val="none" w:sz="0" w:space="0" w:color="auto"/>
            <w:right w:val="none" w:sz="0" w:space="0" w:color="auto"/>
          </w:divBdr>
          <w:divsChild>
            <w:div w:id="467285378">
              <w:marLeft w:val="0"/>
              <w:marRight w:val="0"/>
              <w:marTop w:val="0"/>
              <w:marBottom w:val="0"/>
              <w:divBdr>
                <w:top w:val="none" w:sz="0" w:space="0" w:color="auto"/>
                <w:left w:val="none" w:sz="0" w:space="0" w:color="auto"/>
                <w:bottom w:val="none" w:sz="0" w:space="0" w:color="auto"/>
                <w:right w:val="none" w:sz="0" w:space="0" w:color="auto"/>
              </w:divBdr>
              <w:divsChild>
                <w:div w:id="194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279">
          <w:marLeft w:val="0"/>
          <w:marRight w:val="0"/>
          <w:marTop w:val="0"/>
          <w:marBottom w:val="0"/>
          <w:divBdr>
            <w:top w:val="none" w:sz="0" w:space="0" w:color="auto"/>
            <w:left w:val="none" w:sz="0" w:space="0" w:color="auto"/>
            <w:bottom w:val="none" w:sz="0" w:space="0" w:color="auto"/>
            <w:right w:val="none" w:sz="0" w:space="0" w:color="auto"/>
          </w:divBdr>
          <w:divsChild>
            <w:div w:id="1680615787">
              <w:marLeft w:val="0"/>
              <w:marRight w:val="0"/>
              <w:marTop w:val="0"/>
              <w:marBottom w:val="0"/>
              <w:divBdr>
                <w:top w:val="none" w:sz="0" w:space="0" w:color="auto"/>
                <w:left w:val="none" w:sz="0" w:space="0" w:color="auto"/>
                <w:bottom w:val="none" w:sz="0" w:space="0" w:color="auto"/>
                <w:right w:val="none" w:sz="0" w:space="0" w:color="auto"/>
              </w:divBdr>
              <w:divsChild>
                <w:div w:id="663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807">
          <w:marLeft w:val="0"/>
          <w:marRight w:val="0"/>
          <w:marTop w:val="0"/>
          <w:marBottom w:val="0"/>
          <w:divBdr>
            <w:top w:val="none" w:sz="0" w:space="0" w:color="auto"/>
            <w:left w:val="none" w:sz="0" w:space="0" w:color="auto"/>
            <w:bottom w:val="none" w:sz="0" w:space="0" w:color="auto"/>
            <w:right w:val="none" w:sz="0" w:space="0" w:color="auto"/>
          </w:divBdr>
          <w:divsChild>
            <w:div w:id="223880717">
              <w:marLeft w:val="0"/>
              <w:marRight w:val="0"/>
              <w:marTop w:val="0"/>
              <w:marBottom w:val="0"/>
              <w:divBdr>
                <w:top w:val="none" w:sz="0" w:space="0" w:color="auto"/>
                <w:left w:val="none" w:sz="0" w:space="0" w:color="auto"/>
                <w:bottom w:val="none" w:sz="0" w:space="0" w:color="auto"/>
                <w:right w:val="none" w:sz="0" w:space="0" w:color="auto"/>
              </w:divBdr>
              <w:divsChild>
                <w:div w:id="2120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972">
          <w:marLeft w:val="0"/>
          <w:marRight w:val="0"/>
          <w:marTop w:val="0"/>
          <w:marBottom w:val="0"/>
          <w:divBdr>
            <w:top w:val="none" w:sz="0" w:space="0" w:color="auto"/>
            <w:left w:val="none" w:sz="0" w:space="0" w:color="auto"/>
            <w:bottom w:val="none" w:sz="0" w:space="0" w:color="auto"/>
            <w:right w:val="none" w:sz="0" w:space="0" w:color="auto"/>
          </w:divBdr>
          <w:divsChild>
            <w:div w:id="1470976888">
              <w:marLeft w:val="0"/>
              <w:marRight w:val="0"/>
              <w:marTop w:val="0"/>
              <w:marBottom w:val="0"/>
              <w:divBdr>
                <w:top w:val="none" w:sz="0" w:space="0" w:color="auto"/>
                <w:left w:val="none" w:sz="0" w:space="0" w:color="auto"/>
                <w:bottom w:val="none" w:sz="0" w:space="0" w:color="auto"/>
                <w:right w:val="none" w:sz="0" w:space="0" w:color="auto"/>
              </w:divBdr>
              <w:divsChild>
                <w:div w:id="1502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165">
          <w:marLeft w:val="0"/>
          <w:marRight w:val="0"/>
          <w:marTop w:val="0"/>
          <w:marBottom w:val="0"/>
          <w:divBdr>
            <w:top w:val="none" w:sz="0" w:space="0" w:color="auto"/>
            <w:left w:val="none" w:sz="0" w:space="0" w:color="auto"/>
            <w:bottom w:val="none" w:sz="0" w:space="0" w:color="auto"/>
            <w:right w:val="none" w:sz="0" w:space="0" w:color="auto"/>
          </w:divBdr>
          <w:divsChild>
            <w:div w:id="1721052401">
              <w:marLeft w:val="0"/>
              <w:marRight w:val="0"/>
              <w:marTop w:val="0"/>
              <w:marBottom w:val="0"/>
              <w:divBdr>
                <w:top w:val="none" w:sz="0" w:space="0" w:color="auto"/>
                <w:left w:val="none" w:sz="0" w:space="0" w:color="auto"/>
                <w:bottom w:val="none" w:sz="0" w:space="0" w:color="auto"/>
                <w:right w:val="none" w:sz="0" w:space="0" w:color="auto"/>
              </w:divBdr>
              <w:divsChild>
                <w:div w:id="786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1">
          <w:marLeft w:val="0"/>
          <w:marRight w:val="0"/>
          <w:marTop w:val="0"/>
          <w:marBottom w:val="0"/>
          <w:divBdr>
            <w:top w:val="none" w:sz="0" w:space="0" w:color="auto"/>
            <w:left w:val="none" w:sz="0" w:space="0" w:color="auto"/>
            <w:bottom w:val="none" w:sz="0" w:space="0" w:color="auto"/>
            <w:right w:val="none" w:sz="0" w:space="0" w:color="auto"/>
          </w:divBdr>
          <w:divsChild>
            <w:div w:id="134103100">
              <w:marLeft w:val="0"/>
              <w:marRight w:val="0"/>
              <w:marTop w:val="0"/>
              <w:marBottom w:val="0"/>
              <w:divBdr>
                <w:top w:val="none" w:sz="0" w:space="0" w:color="auto"/>
                <w:left w:val="none" w:sz="0" w:space="0" w:color="auto"/>
                <w:bottom w:val="none" w:sz="0" w:space="0" w:color="auto"/>
                <w:right w:val="none" w:sz="0" w:space="0" w:color="auto"/>
              </w:divBdr>
              <w:divsChild>
                <w:div w:id="1475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514">
          <w:marLeft w:val="0"/>
          <w:marRight w:val="0"/>
          <w:marTop w:val="0"/>
          <w:marBottom w:val="0"/>
          <w:divBdr>
            <w:top w:val="none" w:sz="0" w:space="0" w:color="auto"/>
            <w:left w:val="none" w:sz="0" w:space="0" w:color="auto"/>
            <w:bottom w:val="none" w:sz="0" w:space="0" w:color="auto"/>
            <w:right w:val="none" w:sz="0" w:space="0" w:color="auto"/>
          </w:divBdr>
          <w:divsChild>
            <w:div w:id="1712531434">
              <w:marLeft w:val="0"/>
              <w:marRight w:val="0"/>
              <w:marTop w:val="0"/>
              <w:marBottom w:val="0"/>
              <w:divBdr>
                <w:top w:val="none" w:sz="0" w:space="0" w:color="auto"/>
                <w:left w:val="none" w:sz="0" w:space="0" w:color="auto"/>
                <w:bottom w:val="none" w:sz="0" w:space="0" w:color="auto"/>
                <w:right w:val="none" w:sz="0" w:space="0" w:color="auto"/>
              </w:divBdr>
              <w:divsChild>
                <w:div w:id="822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918">
          <w:marLeft w:val="0"/>
          <w:marRight w:val="0"/>
          <w:marTop w:val="0"/>
          <w:marBottom w:val="0"/>
          <w:divBdr>
            <w:top w:val="none" w:sz="0" w:space="0" w:color="auto"/>
            <w:left w:val="none" w:sz="0" w:space="0" w:color="auto"/>
            <w:bottom w:val="none" w:sz="0" w:space="0" w:color="auto"/>
            <w:right w:val="none" w:sz="0" w:space="0" w:color="auto"/>
          </w:divBdr>
          <w:divsChild>
            <w:div w:id="1030256779">
              <w:marLeft w:val="0"/>
              <w:marRight w:val="0"/>
              <w:marTop w:val="0"/>
              <w:marBottom w:val="0"/>
              <w:divBdr>
                <w:top w:val="none" w:sz="0" w:space="0" w:color="auto"/>
                <w:left w:val="none" w:sz="0" w:space="0" w:color="auto"/>
                <w:bottom w:val="none" w:sz="0" w:space="0" w:color="auto"/>
                <w:right w:val="none" w:sz="0" w:space="0" w:color="auto"/>
              </w:divBdr>
              <w:divsChild>
                <w:div w:id="1301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291">
          <w:marLeft w:val="0"/>
          <w:marRight w:val="0"/>
          <w:marTop w:val="0"/>
          <w:marBottom w:val="0"/>
          <w:divBdr>
            <w:top w:val="none" w:sz="0" w:space="0" w:color="auto"/>
            <w:left w:val="none" w:sz="0" w:space="0" w:color="auto"/>
            <w:bottom w:val="none" w:sz="0" w:space="0" w:color="auto"/>
            <w:right w:val="none" w:sz="0" w:space="0" w:color="auto"/>
          </w:divBdr>
          <w:divsChild>
            <w:div w:id="1727026377">
              <w:marLeft w:val="0"/>
              <w:marRight w:val="0"/>
              <w:marTop w:val="0"/>
              <w:marBottom w:val="0"/>
              <w:divBdr>
                <w:top w:val="none" w:sz="0" w:space="0" w:color="auto"/>
                <w:left w:val="none" w:sz="0" w:space="0" w:color="auto"/>
                <w:bottom w:val="none" w:sz="0" w:space="0" w:color="auto"/>
                <w:right w:val="none" w:sz="0" w:space="0" w:color="auto"/>
              </w:divBdr>
              <w:divsChild>
                <w:div w:id="627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588">
          <w:marLeft w:val="0"/>
          <w:marRight w:val="0"/>
          <w:marTop w:val="0"/>
          <w:marBottom w:val="0"/>
          <w:divBdr>
            <w:top w:val="none" w:sz="0" w:space="0" w:color="auto"/>
            <w:left w:val="none" w:sz="0" w:space="0" w:color="auto"/>
            <w:bottom w:val="none" w:sz="0" w:space="0" w:color="auto"/>
            <w:right w:val="none" w:sz="0" w:space="0" w:color="auto"/>
          </w:divBdr>
          <w:divsChild>
            <w:div w:id="1080953228">
              <w:marLeft w:val="0"/>
              <w:marRight w:val="0"/>
              <w:marTop w:val="0"/>
              <w:marBottom w:val="0"/>
              <w:divBdr>
                <w:top w:val="none" w:sz="0" w:space="0" w:color="auto"/>
                <w:left w:val="none" w:sz="0" w:space="0" w:color="auto"/>
                <w:bottom w:val="none" w:sz="0" w:space="0" w:color="auto"/>
                <w:right w:val="none" w:sz="0" w:space="0" w:color="auto"/>
              </w:divBdr>
              <w:divsChild>
                <w:div w:id="121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6635">
          <w:marLeft w:val="0"/>
          <w:marRight w:val="0"/>
          <w:marTop w:val="0"/>
          <w:marBottom w:val="0"/>
          <w:divBdr>
            <w:top w:val="none" w:sz="0" w:space="0" w:color="auto"/>
            <w:left w:val="none" w:sz="0" w:space="0" w:color="auto"/>
            <w:bottom w:val="none" w:sz="0" w:space="0" w:color="auto"/>
            <w:right w:val="none" w:sz="0" w:space="0" w:color="auto"/>
          </w:divBdr>
          <w:divsChild>
            <w:div w:id="248933159">
              <w:marLeft w:val="0"/>
              <w:marRight w:val="0"/>
              <w:marTop w:val="0"/>
              <w:marBottom w:val="0"/>
              <w:divBdr>
                <w:top w:val="none" w:sz="0" w:space="0" w:color="auto"/>
                <w:left w:val="none" w:sz="0" w:space="0" w:color="auto"/>
                <w:bottom w:val="none" w:sz="0" w:space="0" w:color="auto"/>
                <w:right w:val="none" w:sz="0" w:space="0" w:color="auto"/>
              </w:divBdr>
              <w:divsChild>
                <w:div w:id="288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42">
          <w:marLeft w:val="0"/>
          <w:marRight w:val="0"/>
          <w:marTop w:val="0"/>
          <w:marBottom w:val="0"/>
          <w:divBdr>
            <w:top w:val="none" w:sz="0" w:space="0" w:color="auto"/>
            <w:left w:val="none" w:sz="0" w:space="0" w:color="auto"/>
            <w:bottom w:val="none" w:sz="0" w:space="0" w:color="auto"/>
            <w:right w:val="none" w:sz="0" w:space="0" w:color="auto"/>
          </w:divBdr>
          <w:divsChild>
            <w:div w:id="91821270">
              <w:marLeft w:val="0"/>
              <w:marRight w:val="0"/>
              <w:marTop w:val="0"/>
              <w:marBottom w:val="0"/>
              <w:divBdr>
                <w:top w:val="none" w:sz="0" w:space="0" w:color="auto"/>
                <w:left w:val="none" w:sz="0" w:space="0" w:color="auto"/>
                <w:bottom w:val="none" w:sz="0" w:space="0" w:color="auto"/>
                <w:right w:val="none" w:sz="0" w:space="0" w:color="auto"/>
              </w:divBdr>
              <w:divsChild>
                <w:div w:id="332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185">
          <w:marLeft w:val="0"/>
          <w:marRight w:val="0"/>
          <w:marTop w:val="0"/>
          <w:marBottom w:val="0"/>
          <w:divBdr>
            <w:top w:val="none" w:sz="0" w:space="0" w:color="auto"/>
            <w:left w:val="none" w:sz="0" w:space="0" w:color="auto"/>
            <w:bottom w:val="none" w:sz="0" w:space="0" w:color="auto"/>
            <w:right w:val="none" w:sz="0" w:space="0" w:color="auto"/>
          </w:divBdr>
          <w:divsChild>
            <w:div w:id="1399403762">
              <w:marLeft w:val="0"/>
              <w:marRight w:val="0"/>
              <w:marTop w:val="0"/>
              <w:marBottom w:val="0"/>
              <w:divBdr>
                <w:top w:val="none" w:sz="0" w:space="0" w:color="auto"/>
                <w:left w:val="none" w:sz="0" w:space="0" w:color="auto"/>
                <w:bottom w:val="none" w:sz="0" w:space="0" w:color="auto"/>
                <w:right w:val="none" w:sz="0" w:space="0" w:color="auto"/>
              </w:divBdr>
              <w:divsChild>
                <w:div w:id="481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835">
          <w:marLeft w:val="0"/>
          <w:marRight w:val="0"/>
          <w:marTop w:val="0"/>
          <w:marBottom w:val="0"/>
          <w:divBdr>
            <w:top w:val="none" w:sz="0" w:space="0" w:color="auto"/>
            <w:left w:val="none" w:sz="0" w:space="0" w:color="auto"/>
            <w:bottom w:val="none" w:sz="0" w:space="0" w:color="auto"/>
            <w:right w:val="none" w:sz="0" w:space="0" w:color="auto"/>
          </w:divBdr>
          <w:divsChild>
            <w:div w:id="1118380056">
              <w:marLeft w:val="0"/>
              <w:marRight w:val="0"/>
              <w:marTop w:val="0"/>
              <w:marBottom w:val="0"/>
              <w:divBdr>
                <w:top w:val="none" w:sz="0" w:space="0" w:color="auto"/>
                <w:left w:val="none" w:sz="0" w:space="0" w:color="auto"/>
                <w:bottom w:val="none" w:sz="0" w:space="0" w:color="auto"/>
                <w:right w:val="none" w:sz="0" w:space="0" w:color="auto"/>
              </w:divBdr>
              <w:divsChild>
                <w:div w:id="1396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17">
          <w:marLeft w:val="0"/>
          <w:marRight w:val="0"/>
          <w:marTop w:val="0"/>
          <w:marBottom w:val="0"/>
          <w:divBdr>
            <w:top w:val="none" w:sz="0" w:space="0" w:color="auto"/>
            <w:left w:val="none" w:sz="0" w:space="0" w:color="auto"/>
            <w:bottom w:val="none" w:sz="0" w:space="0" w:color="auto"/>
            <w:right w:val="none" w:sz="0" w:space="0" w:color="auto"/>
          </w:divBdr>
          <w:divsChild>
            <w:div w:id="1236010067">
              <w:marLeft w:val="0"/>
              <w:marRight w:val="0"/>
              <w:marTop w:val="0"/>
              <w:marBottom w:val="0"/>
              <w:divBdr>
                <w:top w:val="none" w:sz="0" w:space="0" w:color="auto"/>
                <w:left w:val="none" w:sz="0" w:space="0" w:color="auto"/>
                <w:bottom w:val="none" w:sz="0" w:space="0" w:color="auto"/>
                <w:right w:val="none" w:sz="0" w:space="0" w:color="auto"/>
              </w:divBdr>
              <w:divsChild>
                <w:div w:id="1871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3766">
          <w:marLeft w:val="0"/>
          <w:marRight w:val="0"/>
          <w:marTop w:val="0"/>
          <w:marBottom w:val="0"/>
          <w:divBdr>
            <w:top w:val="none" w:sz="0" w:space="0" w:color="auto"/>
            <w:left w:val="none" w:sz="0" w:space="0" w:color="auto"/>
            <w:bottom w:val="none" w:sz="0" w:space="0" w:color="auto"/>
            <w:right w:val="none" w:sz="0" w:space="0" w:color="auto"/>
          </w:divBdr>
          <w:divsChild>
            <w:div w:id="1952856370">
              <w:marLeft w:val="0"/>
              <w:marRight w:val="0"/>
              <w:marTop w:val="0"/>
              <w:marBottom w:val="0"/>
              <w:divBdr>
                <w:top w:val="none" w:sz="0" w:space="0" w:color="auto"/>
                <w:left w:val="none" w:sz="0" w:space="0" w:color="auto"/>
                <w:bottom w:val="none" w:sz="0" w:space="0" w:color="auto"/>
                <w:right w:val="none" w:sz="0" w:space="0" w:color="auto"/>
              </w:divBdr>
              <w:divsChild>
                <w:div w:id="4242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913">
          <w:marLeft w:val="0"/>
          <w:marRight w:val="0"/>
          <w:marTop w:val="0"/>
          <w:marBottom w:val="0"/>
          <w:divBdr>
            <w:top w:val="none" w:sz="0" w:space="0" w:color="auto"/>
            <w:left w:val="none" w:sz="0" w:space="0" w:color="auto"/>
            <w:bottom w:val="none" w:sz="0" w:space="0" w:color="auto"/>
            <w:right w:val="none" w:sz="0" w:space="0" w:color="auto"/>
          </w:divBdr>
          <w:divsChild>
            <w:div w:id="550118403">
              <w:marLeft w:val="0"/>
              <w:marRight w:val="0"/>
              <w:marTop w:val="0"/>
              <w:marBottom w:val="0"/>
              <w:divBdr>
                <w:top w:val="none" w:sz="0" w:space="0" w:color="auto"/>
                <w:left w:val="none" w:sz="0" w:space="0" w:color="auto"/>
                <w:bottom w:val="none" w:sz="0" w:space="0" w:color="auto"/>
                <w:right w:val="none" w:sz="0" w:space="0" w:color="auto"/>
              </w:divBdr>
              <w:divsChild>
                <w:div w:id="1282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1098">
          <w:marLeft w:val="0"/>
          <w:marRight w:val="0"/>
          <w:marTop w:val="0"/>
          <w:marBottom w:val="0"/>
          <w:divBdr>
            <w:top w:val="none" w:sz="0" w:space="0" w:color="auto"/>
            <w:left w:val="none" w:sz="0" w:space="0" w:color="auto"/>
            <w:bottom w:val="none" w:sz="0" w:space="0" w:color="auto"/>
            <w:right w:val="none" w:sz="0" w:space="0" w:color="auto"/>
          </w:divBdr>
          <w:divsChild>
            <w:div w:id="2093164616">
              <w:marLeft w:val="0"/>
              <w:marRight w:val="0"/>
              <w:marTop w:val="0"/>
              <w:marBottom w:val="0"/>
              <w:divBdr>
                <w:top w:val="none" w:sz="0" w:space="0" w:color="auto"/>
                <w:left w:val="none" w:sz="0" w:space="0" w:color="auto"/>
                <w:bottom w:val="none" w:sz="0" w:space="0" w:color="auto"/>
                <w:right w:val="none" w:sz="0" w:space="0" w:color="auto"/>
              </w:divBdr>
              <w:divsChild>
                <w:div w:id="3595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881">
          <w:marLeft w:val="0"/>
          <w:marRight w:val="0"/>
          <w:marTop w:val="0"/>
          <w:marBottom w:val="0"/>
          <w:divBdr>
            <w:top w:val="none" w:sz="0" w:space="0" w:color="auto"/>
            <w:left w:val="none" w:sz="0" w:space="0" w:color="auto"/>
            <w:bottom w:val="none" w:sz="0" w:space="0" w:color="auto"/>
            <w:right w:val="none" w:sz="0" w:space="0" w:color="auto"/>
          </w:divBdr>
          <w:divsChild>
            <w:div w:id="104734523">
              <w:marLeft w:val="0"/>
              <w:marRight w:val="0"/>
              <w:marTop w:val="0"/>
              <w:marBottom w:val="0"/>
              <w:divBdr>
                <w:top w:val="none" w:sz="0" w:space="0" w:color="auto"/>
                <w:left w:val="none" w:sz="0" w:space="0" w:color="auto"/>
                <w:bottom w:val="none" w:sz="0" w:space="0" w:color="auto"/>
                <w:right w:val="none" w:sz="0" w:space="0" w:color="auto"/>
              </w:divBdr>
              <w:divsChild>
                <w:div w:id="809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219">
          <w:marLeft w:val="0"/>
          <w:marRight w:val="0"/>
          <w:marTop w:val="0"/>
          <w:marBottom w:val="0"/>
          <w:divBdr>
            <w:top w:val="none" w:sz="0" w:space="0" w:color="auto"/>
            <w:left w:val="none" w:sz="0" w:space="0" w:color="auto"/>
            <w:bottom w:val="none" w:sz="0" w:space="0" w:color="auto"/>
            <w:right w:val="none" w:sz="0" w:space="0" w:color="auto"/>
          </w:divBdr>
          <w:divsChild>
            <w:div w:id="760222917">
              <w:marLeft w:val="0"/>
              <w:marRight w:val="0"/>
              <w:marTop w:val="0"/>
              <w:marBottom w:val="0"/>
              <w:divBdr>
                <w:top w:val="none" w:sz="0" w:space="0" w:color="auto"/>
                <w:left w:val="none" w:sz="0" w:space="0" w:color="auto"/>
                <w:bottom w:val="none" w:sz="0" w:space="0" w:color="auto"/>
                <w:right w:val="none" w:sz="0" w:space="0" w:color="auto"/>
              </w:divBdr>
              <w:divsChild>
                <w:div w:id="6536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121">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0"/>
              <w:divBdr>
                <w:top w:val="none" w:sz="0" w:space="0" w:color="auto"/>
                <w:left w:val="none" w:sz="0" w:space="0" w:color="auto"/>
                <w:bottom w:val="none" w:sz="0" w:space="0" w:color="auto"/>
                <w:right w:val="none" w:sz="0" w:space="0" w:color="auto"/>
              </w:divBdr>
              <w:divsChild>
                <w:div w:id="1858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467">
          <w:marLeft w:val="0"/>
          <w:marRight w:val="0"/>
          <w:marTop w:val="0"/>
          <w:marBottom w:val="0"/>
          <w:divBdr>
            <w:top w:val="none" w:sz="0" w:space="0" w:color="auto"/>
            <w:left w:val="none" w:sz="0" w:space="0" w:color="auto"/>
            <w:bottom w:val="none" w:sz="0" w:space="0" w:color="auto"/>
            <w:right w:val="none" w:sz="0" w:space="0" w:color="auto"/>
          </w:divBdr>
          <w:divsChild>
            <w:div w:id="1307514523">
              <w:marLeft w:val="0"/>
              <w:marRight w:val="0"/>
              <w:marTop w:val="0"/>
              <w:marBottom w:val="0"/>
              <w:divBdr>
                <w:top w:val="none" w:sz="0" w:space="0" w:color="auto"/>
                <w:left w:val="none" w:sz="0" w:space="0" w:color="auto"/>
                <w:bottom w:val="none" w:sz="0" w:space="0" w:color="auto"/>
                <w:right w:val="none" w:sz="0" w:space="0" w:color="auto"/>
              </w:divBdr>
              <w:divsChild>
                <w:div w:id="3526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282">
          <w:marLeft w:val="0"/>
          <w:marRight w:val="0"/>
          <w:marTop w:val="0"/>
          <w:marBottom w:val="0"/>
          <w:divBdr>
            <w:top w:val="none" w:sz="0" w:space="0" w:color="auto"/>
            <w:left w:val="none" w:sz="0" w:space="0" w:color="auto"/>
            <w:bottom w:val="none" w:sz="0" w:space="0" w:color="auto"/>
            <w:right w:val="none" w:sz="0" w:space="0" w:color="auto"/>
          </w:divBdr>
          <w:divsChild>
            <w:div w:id="345865635">
              <w:marLeft w:val="0"/>
              <w:marRight w:val="0"/>
              <w:marTop w:val="0"/>
              <w:marBottom w:val="0"/>
              <w:divBdr>
                <w:top w:val="none" w:sz="0" w:space="0" w:color="auto"/>
                <w:left w:val="none" w:sz="0" w:space="0" w:color="auto"/>
                <w:bottom w:val="none" w:sz="0" w:space="0" w:color="auto"/>
                <w:right w:val="none" w:sz="0" w:space="0" w:color="auto"/>
              </w:divBdr>
              <w:divsChild>
                <w:div w:id="526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541">
          <w:marLeft w:val="0"/>
          <w:marRight w:val="0"/>
          <w:marTop w:val="0"/>
          <w:marBottom w:val="0"/>
          <w:divBdr>
            <w:top w:val="none" w:sz="0" w:space="0" w:color="auto"/>
            <w:left w:val="none" w:sz="0" w:space="0" w:color="auto"/>
            <w:bottom w:val="none" w:sz="0" w:space="0" w:color="auto"/>
            <w:right w:val="none" w:sz="0" w:space="0" w:color="auto"/>
          </w:divBdr>
          <w:divsChild>
            <w:div w:id="788008196">
              <w:marLeft w:val="0"/>
              <w:marRight w:val="0"/>
              <w:marTop w:val="0"/>
              <w:marBottom w:val="0"/>
              <w:divBdr>
                <w:top w:val="none" w:sz="0" w:space="0" w:color="auto"/>
                <w:left w:val="none" w:sz="0" w:space="0" w:color="auto"/>
                <w:bottom w:val="none" w:sz="0" w:space="0" w:color="auto"/>
                <w:right w:val="none" w:sz="0" w:space="0" w:color="auto"/>
              </w:divBdr>
              <w:divsChild>
                <w:div w:id="1406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562">
          <w:marLeft w:val="0"/>
          <w:marRight w:val="0"/>
          <w:marTop w:val="0"/>
          <w:marBottom w:val="0"/>
          <w:divBdr>
            <w:top w:val="none" w:sz="0" w:space="0" w:color="auto"/>
            <w:left w:val="none" w:sz="0" w:space="0" w:color="auto"/>
            <w:bottom w:val="none" w:sz="0" w:space="0" w:color="auto"/>
            <w:right w:val="none" w:sz="0" w:space="0" w:color="auto"/>
          </w:divBdr>
          <w:divsChild>
            <w:div w:id="158234041">
              <w:marLeft w:val="0"/>
              <w:marRight w:val="0"/>
              <w:marTop w:val="0"/>
              <w:marBottom w:val="0"/>
              <w:divBdr>
                <w:top w:val="none" w:sz="0" w:space="0" w:color="auto"/>
                <w:left w:val="none" w:sz="0" w:space="0" w:color="auto"/>
                <w:bottom w:val="none" w:sz="0" w:space="0" w:color="auto"/>
                <w:right w:val="none" w:sz="0" w:space="0" w:color="auto"/>
              </w:divBdr>
              <w:divsChild>
                <w:div w:id="6101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455">
          <w:marLeft w:val="0"/>
          <w:marRight w:val="0"/>
          <w:marTop w:val="0"/>
          <w:marBottom w:val="0"/>
          <w:divBdr>
            <w:top w:val="none" w:sz="0" w:space="0" w:color="auto"/>
            <w:left w:val="none" w:sz="0" w:space="0" w:color="auto"/>
            <w:bottom w:val="none" w:sz="0" w:space="0" w:color="auto"/>
            <w:right w:val="none" w:sz="0" w:space="0" w:color="auto"/>
          </w:divBdr>
          <w:divsChild>
            <w:div w:id="723337640">
              <w:marLeft w:val="0"/>
              <w:marRight w:val="0"/>
              <w:marTop w:val="0"/>
              <w:marBottom w:val="0"/>
              <w:divBdr>
                <w:top w:val="none" w:sz="0" w:space="0" w:color="auto"/>
                <w:left w:val="none" w:sz="0" w:space="0" w:color="auto"/>
                <w:bottom w:val="none" w:sz="0" w:space="0" w:color="auto"/>
                <w:right w:val="none" w:sz="0" w:space="0" w:color="auto"/>
              </w:divBdr>
              <w:divsChild>
                <w:div w:id="12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747">
          <w:marLeft w:val="0"/>
          <w:marRight w:val="0"/>
          <w:marTop w:val="0"/>
          <w:marBottom w:val="0"/>
          <w:divBdr>
            <w:top w:val="none" w:sz="0" w:space="0" w:color="auto"/>
            <w:left w:val="none" w:sz="0" w:space="0" w:color="auto"/>
            <w:bottom w:val="none" w:sz="0" w:space="0" w:color="auto"/>
            <w:right w:val="none" w:sz="0" w:space="0" w:color="auto"/>
          </w:divBdr>
          <w:divsChild>
            <w:div w:id="415253117">
              <w:marLeft w:val="0"/>
              <w:marRight w:val="0"/>
              <w:marTop w:val="0"/>
              <w:marBottom w:val="0"/>
              <w:divBdr>
                <w:top w:val="none" w:sz="0" w:space="0" w:color="auto"/>
                <w:left w:val="none" w:sz="0" w:space="0" w:color="auto"/>
                <w:bottom w:val="none" w:sz="0" w:space="0" w:color="auto"/>
                <w:right w:val="none" w:sz="0" w:space="0" w:color="auto"/>
              </w:divBdr>
              <w:divsChild>
                <w:div w:id="19247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224">
          <w:marLeft w:val="0"/>
          <w:marRight w:val="0"/>
          <w:marTop w:val="0"/>
          <w:marBottom w:val="0"/>
          <w:divBdr>
            <w:top w:val="none" w:sz="0" w:space="0" w:color="auto"/>
            <w:left w:val="none" w:sz="0" w:space="0" w:color="auto"/>
            <w:bottom w:val="none" w:sz="0" w:space="0" w:color="auto"/>
            <w:right w:val="none" w:sz="0" w:space="0" w:color="auto"/>
          </w:divBdr>
          <w:divsChild>
            <w:div w:id="176775570">
              <w:marLeft w:val="0"/>
              <w:marRight w:val="0"/>
              <w:marTop w:val="0"/>
              <w:marBottom w:val="0"/>
              <w:divBdr>
                <w:top w:val="none" w:sz="0" w:space="0" w:color="auto"/>
                <w:left w:val="none" w:sz="0" w:space="0" w:color="auto"/>
                <w:bottom w:val="none" w:sz="0" w:space="0" w:color="auto"/>
                <w:right w:val="none" w:sz="0" w:space="0" w:color="auto"/>
              </w:divBdr>
              <w:divsChild>
                <w:div w:id="1999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839">
          <w:marLeft w:val="0"/>
          <w:marRight w:val="0"/>
          <w:marTop w:val="0"/>
          <w:marBottom w:val="0"/>
          <w:divBdr>
            <w:top w:val="none" w:sz="0" w:space="0" w:color="auto"/>
            <w:left w:val="none" w:sz="0" w:space="0" w:color="auto"/>
            <w:bottom w:val="none" w:sz="0" w:space="0" w:color="auto"/>
            <w:right w:val="none" w:sz="0" w:space="0" w:color="auto"/>
          </w:divBdr>
          <w:divsChild>
            <w:div w:id="1488787618">
              <w:marLeft w:val="0"/>
              <w:marRight w:val="0"/>
              <w:marTop w:val="0"/>
              <w:marBottom w:val="0"/>
              <w:divBdr>
                <w:top w:val="none" w:sz="0" w:space="0" w:color="auto"/>
                <w:left w:val="none" w:sz="0" w:space="0" w:color="auto"/>
                <w:bottom w:val="none" w:sz="0" w:space="0" w:color="auto"/>
                <w:right w:val="none" w:sz="0" w:space="0" w:color="auto"/>
              </w:divBdr>
              <w:divsChild>
                <w:div w:id="1950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764">
          <w:marLeft w:val="0"/>
          <w:marRight w:val="0"/>
          <w:marTop w:val="0"/>
          <w:marBottom w:val="0"/>
          <w:divBdr>
            <w:top w:val="none" w:sz="0" w:space="0" w:color="auto"/>
            <w:left w:val="none" w:sz="0" w:space="0" w:color="auto"/>
            <w:bottom w:val="none" w:sz="0" w:space="0" w:color="auto"/>
            <w:right w:val="none" w:sz="0" w:space="0" w:color="auto"/>
          </w:divBdr>
          <w:divsChild>
            <w:div w:id="1972787756">
              <w:marLeft w:val="0"/>
              <w:marRight w:val="0"/>
              <w:marTop w:val="0"/>
              <w:marBottom w:val="0"/>
              <w:divBdr>
                <w:top w:val="none" w:sz="0" w:space="0" w:color="auto"/>
                <w:left w:val="none" w:sz="0" w:space="0" w:color="auto"/>
                <w:bottom w:val="none" w:sz="0" w:space="0" w:color="auto"/>
                <w:right w:val="none" w:sz="0" w:space="0" w:color="auto"/>
              </w:divBdr>
              <w:divsChild>
                <w:div w:id="92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963">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0"/>
              <w:marTop w:val="0"/>
              <w:marBottom w:val="0"/>
              <w:divBdr>
                <w:top w:val="none" w:sz="0" w:space="0" w:color="auto"/>
                <w:left w:val="none" w:sz="0" w:space="0" w:color="auto"/>
                <w:bottom w:val="none" w:sz="0" w:space="0" w:color="auto"/>
                <w:right w:val="none" w:sz="0" w:space="0" w:color="auto"/>
              </w:divBdr>
              <w:divsChild>
                <w:div w:id="11645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264">
          <w:marLeft w:val="0"/>
          <w:marRight w:val="0"/>
          <w:marTop w:val="0"/>
          <w:marBottom w:val="0"/>
          <w:divBdr>
            <w:top w:val="none" w:sz="0" w:space="0" w:color="auto"/>
            <w:left w:val="none" w:sz="0" w:space="0" w:color="auto"/>
            <w:bottom w:val="none" w:sz="0" w:space="0" w:color="auto"/>
            <w:right w:val="none" w:sz="0" w:space="0" w:color="auto"/>
          </w:divBdr>
          <w:divsChild>
            <w:div w:id="1078668692">
              <w:marLeft w:val="0"/>
              <w:marRight w:val="0"/>
              <w:marTop w:val="0"/>
              <w:marBottom w:val="0"/>
              <w:divBdr>
                <w:top w:val="none" w:sz="0" w:space="0" w:color="auto"/>
                <w:left w:val="none" w:sz="0" w:space="0" w:color="auto"/>
                <w:bottom w:val="none" w:sz="0" w:space="0" w:color="auto"/>
                <w:right w:val="none" w:sz="0" w:space="0" w:color="auto"/>
              </w:divBdr>
              <w:divsChild>
                <w:div w:id="3486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796">
          <w:marLeft w:val="0"/>
          <w:marRight w:val="0"/>
          <w:marTop w:val="0"/>
          <w:marBottom w:val="0"/>
          <w:divBdr>
            <w:top w:val="none" w:sz="0" w:space="0" w:color="auto"/>
            <w:left w:val="none" w:sz="0" w:space="0" w:color="auto"/>
            <w:bottom w:val="none" w:sz="0" w:space="0" w:color="auto"/>
            <w:right w:val="none" w:sz="0" w:space="0" w:color="auto"/>
          </w:divBdr>
          <w:divsChild>
            <w:div w:id="1480927421">
              <w:marLeft w:val="0"/>
              <w:marRight w:val="0"/>
              <w:marTop w:val="0"/>
              <w:marBottom w:val="0"/>
              <w:divBdr>
                <w:top w:val="none" w:sz="0" w:space="0" w:color="auto"/>
                <w:left w:val="none" w:sz="0" w:space="0" w:color="auto"/>
                <w:bottom w:val="none" w:sz="0" w:space="0" w:color="auto"/>
                <w:right w:val="none" w:sz="0" w:space="0" w:color="auto"/>
              </w:divBdr>
              <w:divsChild>
                <w:div w:id="2110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1907">
          <w:marLeft w:val="0"/>
          <w:marRight w:val="0"/>
          <w:marTop w:val="0"/>
          <w:marBottom w:val="0"/>
          <w:divBdr>
            <w:top w:val="none" w:sz="0" w:space="0" w:color="auto"/>
            <w:left w:val="none" w:sz="0" w:space="0" w:color="auto"/>
            <w:bottom w:val="none" w:sz="0" w:space="0" w:color="auto"/>
            <w:right w:val="none" w:sz="0" w:space="0" w:color="auto"/>
          </w:divBdr>
          <w:divsChild>
            <w:div w:id="442455730">
              <w:marLeft w:val="0"/>
              <w:marRight w:val="0"/>
              <w:marTop w:val="0"/>
              <w:marBottom w:val="0"/>
              <w:divBdr>
                <w:top w:val="none" w:sz="0" w:space="0" w:color="auto"/>
                <w:left w:val="none" w:sz="0" w:space="0" w:color="auto"/>
                <w:bottom w:val="none" w:sz="0" w:space="0" w:color="auto"/>
                <w:right w:val="none" w:sz="0" w:space="0" w:color="auto"/>
              </w:divBdr>
              <w:divsChild>
                <w:div w:id="904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356">
          <w:marLeft w:val="0"/>
          <w:marRight w:val="0"/>
          <w:marTop w:val="0"/>
          <w:marBottom w:val="0"/>
          <w:divBdr>
            <w:top w:val="none" w:sz="0" w:space="0" w:color="auto"/>
            <w:left w:val="none" w:sz="0" w:space="0" w:color="auto"/>
            <w:bottom w:val="none" w:sz="0" w:space="0" w:color="auto"/>
            <w:right w:val="none" w:sz="0" w:space="0" w:color="auto"/>
          </w:divBdr>
          <w:divsChild>
            <w:div w:id="1483232970">
              <w:marLeft w:val="0"/>
              <w:marRight w:val="0"/>
              <w:marTop w:val="0"/>
              <w:marBottom w:val="0"/>
              <w:divBdr>
                <w:top w:val="none" w:sz="0" w:space="0" w:color="auto"/>
                <w:left w:val="none" w:sz="0" w:space="0" w:color="auto"/>
                <w:bottom w:val="none" w:sz="0" w:space="0" w:color="auto"/>
                <w:right w:val="none" w:sz="0" w:space="0" w:color="auto"/>
              </w:divBdr>
              <w:divsChild>
                <w:div w:id="1790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4605">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15281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001">
          <w:marLeft w:val="0"/>
          <w:marRight w:val="0"/>
          <w:marTop w:val="0"/>
          <w:marBottom w:val="0"/>
          <w:divBdr>
            <w:top w:val="none" w:sz="0" w:space="0" w:color="auto"/>
            <w:left w:val="none" w:sz="0" w:space="0" w:color="auto"/>
            <w:bottom w:val="none" w:sz="0" w:space="0" w:color="auto"/>
            <w:right w:val="none" w:sz="0" w:space="0" w:color="auto"/>
          </w:divBdr>
          <w:divsChild>
            <w:div w:id="742222015">
              <w:marLeft w:val="0"/>
              <w:marRight w:val="0"/>
              <w:marTop w:val="0"/>
              <w:marBottom w:val="0"/>
              <w:divBdr>
                <w:top w:val="none" w:sz="0" w:space="0" w:color="auto"/>
                <w:left w:val="none" w:sz="0" w:space="0" w:color="auto"/>
                <w:bottom w:val="none" w:sz="0" w:space="0" w:color="auto"/>
                <w:right w:val="none" w:sz="0" w:space="0" w:color="auto"/>
              </w:divBdr>
              <w:divsChild>
                <w:div w:id="16577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886">
          <w:marLeft w:val="0"/>
          <w:marRight w:val="0"/>
          <w:marTop w:val="0"/>
          <w:marBottom w:val="0"/>
          <w:divBdr>
            <w:top w:val="none" w:sz="0" w:space="0" w:color="auto"/>
            <w:left w:val="none" w:sz="0" w:space="0" w:color="auto"/>
            <w:bottom w:val="none" w:sz="0" w:space="0" w:color="auto"/>
            <w:right w:val="none" w:sz="0" w:space="0" w:color="auto"/>
          </w:divBdr>
          <w:divsChild>
            <w:div w:id="658651548">
              <w:marLeft w:val="0"/>
              <w:marRight w:val="0"/>
              <w:marTop w:val="0"/>
              <w:marBottom w:val="0"/>
              <w:divBdr>
                <w:top w:val="none" w:sz="0" w:space="0" w:color="auto"/>
                <w:left w:val="none" w:sz="0" w:space="0" w:color="auto"/>
                <w:bottom w:val="none" w:sz="0" w:space="0" w:color="auto"/>
                <w:right w:val="none" w:sz="0" w:space="0" w:color="auto"/>
              </w:divBdr>
              <w:divsChild>
                <w:div w:id="1383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103">
          <w:marLeft w:val="0"/>
          <w:marRight w:val="0"/>
          <w:marTop w:val="0"/>
          <w:marBottom w:val="0"/>
          <w:divBdr>
            <w:top w:val="none" w:sz="0" w:space="0" w:color="auto"/>
            <w:left w:val="none" w:sz="0" w:space="0" w:color="auto"/>
            <w:bottom w:val="none" w:sz="0" w:space="0" w:color="auto"/>
            <w:right w:val="none" w:sz="0" w:space="0" w:color="auto"/>
          </w:divBdr>
          <w:divsChild>
            <w:div w:id="708385028">
              <w:marLeft w:val="0"/>
              <w:marRight w:val="0"/>
              <w:marTop w:val="0"/>
              <w:marBottom w:val="0"/>
              <w:divBdr>
                <w:top w:val="none" w:sz="0" w:space="0" w:color="auto"/>
                <w:left w:val="none" w:sz="0" w:space="0" w:color="auto"/>
                <w:bottom w:val="none" w:sz="0" w:space="0" w:color="auto"/>
                <w:right w:val="none" w:sz="0" w:space="0" w:color="auto"/>
              </w:divBdr>
              <w:divsChild>
                <w:div w:id="1844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624">
          <w:marLeft w:val="0"/>
          <w:marRight w:val="0"/>
          <w:marTop w:val="0"/>
          <w:marBottom w:val="0"/>
          <w:divBdr>
            <w:top w:val="none" w:sz="0" w:space="0" w:color="auto"/>
            <w:left w:val="none" w:sz="0" w:space="0" w:color="auto"/>
            <w:bottom w:val="none" w:sz="0" w:space="0" w:color="auto"/>
            <w:right w:val="none" w:sz="0" w:space="0" w:color="auto"/>
          </w:divBdr>
          <w:divsChild>
            <w:div w:id="729617204">
              <w:marLeft w:val="0"/>
              <w:marRight w:val="0"/>
              <w:marTop w:val="0"/>
              <w:marBottom w:val="0"/>
              <w:divBdr>
                <w:top w:val="none" w:sz="0" w:space="0" w:color="auto"/>
                <w:left w:val="none" w:sz="0" w:space="0" w:color="auto"/>
                <w:bottom w:val="none" w:sz="0" w:space="0" w:color="auto"/>
                <w:right w:val="none" w:sz="0" w:space="0" w:color="auto"/>
              </w:divBdr>
              <w:divsChild>
                <w:div w:id="535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234">
          <w:marLeft w:val="0"/>
          <w:marRight w:val="0"/>
          <w:marTop w:val="0"/>
          <w:marBottom w:val="0"/>
          <w:divBdr>
            <w:top w:val="none" w:sz="0" w:space="0" w:color="auto"/>
            <w:left w:val="none" w:sz="0" w:space="0" w:color="auto"/>
            <w:bottom w:val="none" w:sz="0" w:space="0" w:color="auto"/>
            <w:right w:val="none" w:sz="0" w:space="0" w:color="auto"/>
          </w:divBdr>
          <w:divsChild>
            <w:div w:id="828836639">
              <w:marLeft w:val="0"/>
              <w:marRight w:val="0"/>
              <w:marTop w:val="0"/>
              <w:marBottom w:val="0"/>
              <w:divBdr>
                <w:top w:val="none" w:sz="0" w:space="0" w:color="auto"/>
                <w:left w:val="none" w:sz="0" w:space="0" w:color="auto"/>
                <w:bottom w:val="none" w:sz="0" w:space="0" w:color="auto"/>
                <w:right w:val="none" w:sz="0" w:space="0" w:color="auto"/>
              </w:divBdr>
              <w:divsChild>
                <w:div w:id="187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140">
          <w:marLeft w:val="0"/>
          <w:marRight w:val="0"/>
          <w:marTop w:val="0"/>
          <w:marBottom w:val="0"/>
          <w:divBdr>
            <w:top w:val="none" w:sz="0" w:space="0" w:color="auto"/>
            <w:left w:val="none" w:sz="0" w:space="0" w:color="auto"/>
            <w:bottom w:val="none" w:sz="0" w:space="0" w:color="auto"/>
            <w:right w:val="none" w:sz="0" w:space="0" w:color="auto"/>
          </w:divBdr>
          <w:divsChild>
            <w:div w:id="1522818037">
              <w:marLeft w:val="0"/>
              <w:marRight w:val="0"/>
              <w:marTop w:val="0"/>
              <w:marBottom w:val="0"/>
              <w:divBdr>
                <w:top w:val="none" w:sz="0" w:space="0" w:color="auto"/>
                <w:left w:val="none" w:sz="0" w:space="0" w:color="auto"/>
                <w:bottom w:val="none" w:sz="0" w:space="0" w:color="auto"/>
                <w:right w:val="none" w:sz="0" w:space="0" w:color="auto"/>
              </w:divBdr>
              <w:divsChild>
                <w:div w:id="8239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7784">
          <w:marLeft w:val="0"/>
          <w:marRight w:val="0"/>
          <w:marTop w:val="0"/>
          <w:marBottom w:val="0"/>
          <w:divBdr>
            <w:top w:val="none" w:sz="0" w:space="0" w:color="auto"/>
            <w:left w:val="none" w:sz="0" w:space="0" w:color="auto"/>
            <w:bottom w:val="none" w:sz="0" w:space="0" w:color="auto"/>
            <w:right w:val="none" w:sz="0" w:space="0" w:color="auto"/>
          </w:divBdr>
          <w:divsChild>
            <w:div w:id="297076705">
              <w:marLeft w:val="0"/>
              <w:marRight w:val="0"/>
              <w:marTop w:val="0"/>
              <w:marBottom w:val="0"/>
              <w:divBdr>
                <w:top w:val="none" w:sz="0" w:space="0" w:color="auto"/>
                <w:left w:val="none" w:sz="0" w:space="0" w:color="auto"/>
                <w:bottom w:val="none" w:sz="0" w:space="0" w:color="auto"/>
                <w:right w:val="none" w:sz="0" w:space="0" w:color="auto"/>
              </w:divBdr>
              <w:divsChild>
                <w:div w:id="1761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756">
          <w:marLeft w:val="0"/>
          <w:marRight w:val="0"/>
          <w:marTop w:val="0"/>
          <w:marBottom w:val="0"/>
          <w:divBdr>
            <w:top w:val="none" w:sz="0" w:space="0" w:color="auto"/>
            <w:left w:val="none" w:sz="0" w:space="0" w:color="auto"/>
            <w:bottom w:val="none" w:sz="0" w:space="0" w:color="auto"/>
            <w:right w:val="none" w:sz="0" w:space="0" w:color="auto"/>
          </w:divBdr>
          <w:divsChild>
            <w:div w:id="1341934037">
              <w:marLeft w:val="0"/>
              <w:marRight w:val="0"/>
              <w:marTop w:val="0"/>
              <w:marBottom w:val="0"/>
              <w:divBdr>
                <w:top w:val="none" w:sz="0" w:space="0" w:color="auto"/>
                <w:left w:val="none" w:sz="0" w:space="0" w:color="auto"/>
                <w:bottom w:val="none" w:sz="0" w:space="0" w:color="auto"/>
                <w:right w:val="none" w:sz="0" w:space="0" w:color="auto"/>
              </w:divBdr>
              <w:divsChild>
                <w:div w:id="6447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335">
          <w:marLeft w:val="0"/>
          <w:marRight w:val="0"/>
          <w:marTop w:val="0"/>
          <w:marBottom w:val="0"/>
          <w:divBdr>
            <w:top w:val="none" w:sz="0" w:space="0" w:color="auto"/>
            <w:left w:val="none" w:sz="0" w:space="0" w:color="auto"/>
            <w:bottom w:val="none" w:sz="0" w:space="0" w:color="auto"/>
            <w:right w:val="none" w:sz="0" w:space="0" w:color="auto"/>
          </w:divBdr>
          <w:divsChild>
            <w:div w:id="795485986">
              <w:marLeft w:val="0"/>
              <w:marRight w:val="0"/>
              <w:marTop w:val="0"/>
              <w:marBottom w:val="0"/>
              <w:divBdr>
                <w:top w:val="none" w:sz="0" w:space="0" w:color="auto"/>
                <w:left w:val="none" w:sz="0" w:space="0" w:color="auto"/>
                <w:bottom w:val="none" w:sz="0" w:space="0" w:color="auto"/>
                <w:right w:val="none" w:sz="0" w:space="0" w:color="auto"/>
              </w:divBdr>
              <w:divsChild>
                <w:div w:id="1754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999">
          <w:marLeft w:val="0"/>
          <w:marRight w:val="0"/>
          <w:marTop w:val="0"/>
          <w:marBottom w:val="0"/>
          <w:divBdr>
            <w:top w:val="none" w:sz="0" w:space="0" w:color="auto"/>
            <w:left w:val="none" w:sz="0" w:space="0" w:color="auto"/>
            <w:bottom w:val="none" w:sz="0" w:space="0" w:color="auto"/>
            <w:right w:val="none" w:sz="0" w:space="0" w:color="auto"/>
          </w:divBdr>
          <w:divsChild>
            <w:div w:id="1534071325">
              <w:marLeft w:val="0"/>
              <w:marRight w:val="0"/>
              <w:marTop w:val="0"/>
              <w:marBottom w:val="0"/>
              <w:divBdr>
                <w:top w:val="none" w:sz="0" w:space="0" w:color="auto"/>
                <w:left w:val="none" w:sz="0" w:space="0" w:color="auto"/>
                <w:bottom w:val="none" w:sz="0" w:space="0" w:color="auto"/>
                <w:right w:val="none" w:sz="0" w:space="0" w:color="auto"/>
              </w:divBdr>
              <w:divsChild>
                <w:div w:id="1235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860">
          <w:marLeft w:val="0"/>
          <w:marRight w:val="0"/>
          <w:marTop w:val="0"/>
          <w:marBottom w:val="0"/>
          <w:divBdr>
            <w:top w:val="none" w:sz="0" w:space="0" w:color="auto"/>
            <w:left w:val="none" w:sz="0" w:space="0" w:color="auto"/>
            <w:bottom w:val="none" w:sz="0" w:space="0" w:color="auto"/>
            <w:right w:val="none" w:sz="0" w:space="0" w:color="auto"/>
          </w:divBdr>
          <w:divsChild>
            <w:div w:id="1803451918">
              <w:marLeft w:val="0"/>
              <w:marRight w:val="0"/>
              <w:marTop w:val="0"/>
              <w:marBottom w:val="0"/>
              <w:divBdr>
                <w:top w:val="none" w:sz="0" w:space="0" w:color="auto"/>
                <w:left w:val="none" w:sz="0" w:space="0" w:color="auto"/>
                <w:bottom w:val="none" w:sz="0" w:space="0" w:color="auto"/>
                <w:right w:val="none" w:sz="0" w:space="0" w:color="auto"/>
              </w:divBdr>
              <w:divsChild>
                <w:div w:id="782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0864">
          <w:marLeft w:val="0"/>
          <w:marRight w:val="0"/>
          <w:marTop w:val="0"/>
          <w:marBottom w:val="0"/>
          <w:divBdr>
            <w:top w:val="none" w:sz="0" w:space="0" w:color="auto"/>
            <w:left w:val="none" w:sz="0" w:space="0" w:color="auto"/>
            <w:bottom w:val="none" w:sz="0" w:space="0" w:color="auto"/>
            <w:right w:val="none" w:sz="0" w:space="0" w:color="auto"/>
          </w:divBdr>
          <w:divsChild>
            <w:div w:id="298845759">
              <w:marLeft w:val="0"/>
              <w:marRight w:val="0"/>
              <w:marTop w:val="0"/>
              <w:marBottom w:val="0"/>
              <w:divBdr>
                <w:top w:val="none" w:sz="0" w:space="0" w:color="auto"/>
                <w:left w:val="none" w:sz="0" w:space="0" w:color="auto"/>
                <w:bottom w:val="none" w:sz="0" w:space="0" w:color="auto"/>
                <w:right w:val="none" w:sz="0" w:space="0" w:color="auto"/>
              </w:divBdr>
              <w:divsChild>
                <w:div w:id="1880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029">
          <w:marLeft w:val="0"/>
          <w:marRight w:val="0"/>
          <w:marTop w:val="0"/>
          <w:marBottom w:val="0"/>
          <w:divBdr>
            <w:top w:val="none" w:sz="0" w:space="0" w:color="auto"/>
            <w:left w:val="none" w:sz="0" w:space="0" w:color="auto"/>
            <w:bottom w:val="none" w:sz="0" w:space="0" w:color="auto"/>
            <w:right w:val="none" w:sz="0" w:space="0" w:color="auto"/>
          </w:divBdr>
          <w:divsChild>
            <w:div w:id="1191645238">
              <w:marLeft w:val="0"/>
              <w:marRight w:val="0"/>
              <w:marTop w:val="0"/>
              <w:marBottom w:val="0"/>
              <w:divBdr>
                <w:top w:val="none" w:sz="0" w:space="0" w:color="auto"/>
                <w:left w:val="none" w:sz="0" w:space="0" w:color="auto"/>
                <w:bottom w:val="none" w:sz="0" w:space="0" w:color="auto"/>
                <w:right w:val="none" w:sz="0" w:space="0" w:color="auto"/>
              </w:divBdr>
              <w:divsChild>
                <w:div w:id="1644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6751">
          <w:marLeft w:val="0"/>
          <w:marRight w:val="0"/>
          <w:marTop w:val="0"/>
          <w:marBottom w:val="0"/>
          <w:divBdr>
            <w:top w:val="none" w:sz="0" w:space="0" w:color="auto"/>
            <w:left w:val="none" w:sz="0" w:space="0" w:color="auto"/>
            <w:bottom w:val="none" w:sz="0" w:space="0" w:color="auto"/>
            <w:right w:val="none" w:sz="0" w:space="0" w:color="auto"/>
          </w:divBdr>
          <w:divsChild>
            <w:div w:id="1534614582">
              <w:marLeft w:val="0"/>
              <w:marRight w:val="0"/>
              <w:marTop w:val="0"/>
              <w:marBottom w:val="0"/>
              <w:divBdr>
                <w:top w:val="none" w:sz="0" w:space="0" w:color="auto"/>
                <w:left w:val="none" w:sz="0" w:space="0" w:color="auto"/>
                <w:bottom w:val="none" w:sz="0" w:space="0" w:color="auto"/>
                <w:right w:val="none" w:sz="0" w:space="0" w:color="auto"/>
              </w:divBdr>
              <w:divsChild>
                <w:div w:id="1553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446">
          <w:marLeft w:val="0"/>
          <w:marRight w:val="0"/>
          <w:marTop w:val="0"/>
          <w:marBottom w:val="0"/>
          <w:divBdr>
            <w:top w:val="none" w:sz="0" w:space="0" w:color="auto"/>
            <w:left w:val="none" w:sz="0" w:space="0" w:color="auto"/>
            <w:bottom w:val="none" w:sz="0" w:space="0" w:color="auto"/>
            <w:right w:val="none" w:sz="0" w:space="0" w:color="auto"/>
          </w:divBdr>
          <w:divsChild>
            <w:div w:id="974799835">
              <w:marLeft w:val="0"/>
              <w:marRight w:val="0"/>
              <w:marTop w:val="0"/>
              <w:marBottom w:val="0"/>
              <w:divBdr>
                <w:top w:val="none" w:sz="0" w:space="0" w:color="auto"/>
                <w:left w:val="none" w:sz="0" w:space="0" w:color="auto"/>
                <w:bottom w:val="none" w:sz="0" w:space="0" w:color="auto"/>
                <w:right w:val="none" w:sz="0" w:space="0" w:color="auto"/>
              </w:divBdr>
              <w:divsChild>
                <w:div w:id="949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320">
          <w:marLeft w:val="0"/>
          <w:marRight w:val="0"/>
          <w:marTop w:val="0"/>
          <w:marBottom w:val="0"/>
          <w:divBdr>
            <w:top w:val="none" w:sz="0" w:space="0" w:color="auto"/>
            <w:left w:val="none" w:sz="0" w:space="0" w:color="auto"/>
            <w:bottom w:val="none" w:sz="0" w:space="0" w:color="auto"/>
            <w:right w:val="none" w:sz="0" w:space="0" w:color="auto"/>
          </w:divBdr>
          <w:divsChild>
            <w:div w:id="544101895">
              <w:marLeft w:val="0"/>
              <w:marRight w:val="0"/>
              <w:marTop w:val="0"/>
              <w:marBottom w:val="0"/>
              <w:divBdr>
                <w:top w:val="none" w:sz="0" w:space="0" w:color="auto"/>
                <w:left w:val="none" w:sz="0" w:space="0" w:color="auto"/>
                <w:bottom w:val="none" w:sz="0" w:space="0" w:color="auto"/>
                <w:right w:val="none" w:sz="0" w:space="0" w:color="auto"/>
              </w:divBdr>
              <w:divsChild>
                <w:div w:id="1858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458">
          <w:marLeft w:val="0"/>
          <w:marRight w:val="0"/>
          <w:marTop w:val="0"/>
          <w:marBottom w:val="0"/>
          <w:divBdr>
            <w:top w:val="none" w:sz="0" w:space="0" w:color="auto"/>
            <w:left w:val="none" w:sz="0" w:space="0" w:color="auto"/>
            <w:bottom w:val="none" w:sz="0" w:space="0" w:color="auto"/>
            <w:right w:val="none" w:sz="0" w:space="0" w:color="auto"/>
          </w:divBdr>
          <w:divsChild>
            <w:div w:id="1416174005">
              <w:marLeft w:val="0"/>
              <w:marRight w:val="0"/>
              <w:marTop w:val="0"/>
              <w:marBottom w:val="0"/>
              <w:divBdr>
                <w:top w:val="none" w:sz="0" w:space="0" w:color="auto"/>
                <w:left w:val="none" w:sz="0" w:space="0" w:color="auto"/>
                <w:bottom w:val="none" w:sz="0" w:space="0" w:color="auto"/>
                <w:right w:val="none" w:sz="0" w:space="0" w:color="auto"/>
              </w:divBdr>
              <w:divsChild>
                <w:div w:id="7169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3902">
          <w:marLeft w:val="0"/>
          <w:marRight w:val="0"/>
          <w:marTop w:val="0"/>
          <w:marBottom w:val="0"/>
          <w:divBdr>
            <w:top w:val="none" w:sz="0" w:space="0" w:color="auto"/>
            <w:left w:val="none" w:sz="0" w:space="0" w:color="auto"/>
            <w:bottom w:val="none" w:sz="0" w:space="0" w:color="auto"/>
            <w:right w:val="none" w:sz="0" w:space="0" w:color="auto"/>
          </w:divBdr>
          <w:divsChild>
            <w:div w:id="412704049">
              <w:marLeft w:val="0"/>
              <w:marRight w:val="0"/>
              <w:marTop w:val="0"/>
              <w:marBottom w:val="0"/>
              <w:divBdr>
                <w:top w:val="none" w:sz="0" w:space="0" w:color="auto"/>
                <w:left w:val="none" w:sz="0" w:space="0" w:color="auto"/>
                <w:bottom w:val="none" w:sz="0" w:space="0" w:color="auto"/>
                <w:right w:val="none" w:sz="0" w:space="0" w:color="auto"/>
              </w:divBdr>
              <w:divsChild>
                <w:div w:id="16890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6007">
          <w:marLeft w:val="0"/>
          <w:marRight w:val="0"/>
          <w:marTop w:val="0"/>
          <w:marBottom w:val="0"/>
          <w:divBdr>
            <w:top w:val="none" w:sz="0" w:space="0" w:color="auto"/>
            <w:left w:val="none" w:sz="0" w:space="0" w:color="auto"/>
            <w:bottom w:val="none" w:sz="0" w:space="0" w:color="auto"/>
            <w:right w:val="none" w:sz="0" w:space="0" w:color="auto"/>
          </w:divBdr>
          <w:divsChild>
            <w:div w:id="592052584">
              <w:marLeft w:val="0"/>
              <w:marRight w:val="0"/>
              <w:marTop w:val="0"/>
              <w:marBottom w:val="0"/>
              <w:divBdr>
                <w:top w:val="none" w:sz="0" w:space="0" w:color="auto"/>
                <w:left w:val="none" w:sz="0" w:space="0" w:color="auto"/>
                <w:bottom w:val="none" w:sz="0" w:space="0" w:color="auto"/>
                <w:right w:val="none" w:sz="0" w:space="0" w:color="auto"/>
              </w:divBdr>
              <w:divsChild>
                <w:div w:id="178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1244">
          <w:marLeft w:val="0"/>
          <w:marRight w:val="0"/>
          <w:marTop w:val="0"/>
          <w:marBottom w:val="0"/>
          <w:divBdr>
            <w:top w:val="none" w:sz="0" w:space="0" w:color="auto"/>
            <w:left w:val="none" w:sz="0" w:space="0" w:color="auto"/>
            <w:bottom w:val="none" w:sz="0" w:space="0" w:color="auto"/>
            <w:right w:val="none" w:sz="0" w:space="0" w:color="auto"/>
          </w:divBdr>
          <w:divsChild>
            <w:div w:id="1789933616">
              <w:marLeft w:val="0"/>
              <w:marRight w:val="0"/>
              <w:marTop w:val="0"/>
              <w:marBottom w:val="0"/>
              <w:divBdr>
                <w:top w:val="none" w:sz="0" w:space="0" w:color="auto"/>
                <w:left w:val="none" w:sz="0" w:space="0" w:color="auto"/>
                <w:bottom w:val="none" w:sz="0" w:space="0" w:color="auto"/>
                <w:right w:val="none" w:sz="0" w:space="0" w:color="auto"/>
              </w:divBdr>
              <w:divsChild>
                <w:div w:id="858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268">
          <w:marLeft w:val="0"/>
          <w:marRight w:val="0"/>
          <w:marTop w:val="0"/>
          <w:marBottom w:val="0"/>
          <w:divBdr>
            <w:top w:val="none" w:sz="0" w:space="0" w:color="auto"/>
            <w:left w:val="none" w:sz="0" w:space="0" w:color="auto"/>
            <w:bottom w:val="none" w:sz="0" w:space="0" w:color="auto"/>
            <w:right w:val="none" w:sz="0" w:space="0" w:color="auto"/>
          </w:divBdr>
          <w:divsChild>
            <w:div w:id="939948503">
              <w:marLeft w:val="0"/>
              <w:marRight w:val="0"/>
              <w:marTop w:val="0"/>
              <w:marBottom w:val="0"/>
              <w:divBdr>
                <w:top w:val="none" w:sz="0" w:space="0" w:color="auto"/>
                <w:left w:val="none" w:sz="0" w:space="0" w:color="auto"/>
                <w:bottom w:val="none" w:sz="0" w:space="0" w:color="auto"/>
                <w:right w:val="none" w:sz="0" w:space="0" w:color="auto"/>
              </w:divBdr>
              <w:divsChild>
                <w:div w:id="775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2327">
          <w:marLeft w:val="0"/>
          <w:marRight w:val="0"/>
          <w:marTop w:val="0"/>
          <w:marBottom w:val="0"/>
          <w:divBdr>
            <w:top w:val="none" w:sz="0" w:space="0" w:color="auto"/>
            <w:left w:val="none" w:sz="0" w:space="0" w:color="auto"/>
            <w:bottom w:val="none" w:sz="0" w:space="0" w:color="auto"/>
            <w:right w:val="none" w:sz="0" w:space="0" w:color="auto"/>
          </w:divBdr>
          <w:divsChild>
            <w:div w:id="1175146997">
              <w:marLeft w:val="0"/>
              <w:marRight w:val="0"/>
              <w:marTop w:val="0"/>
              <w:marBottom w:val="0"/>
              <w:divBdr>
                <w:top w:val="none" w:sz="0" w:space="0" w:color="auto"/>
                <w:left w:val="none" w:sz="0" w:space="0" w:color="auto"/>
                <w:bottom w:val="none" w:sz="0" w:space="0" w:color="auto"/>
                <w:right w:val="none" w:sz="0" w:space="0" w:color="auto"/>
              </w:divBdr>
              <w:divsChild>
                <w:div w:id="1028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790">
          <w:marLeft w:val="0"/>
          <w:marRight w:val="0"/>
          <w:marTop w:val="0"/>
          <w:marBottom w:val="0"/>
          <w:divBdr>
            <w:top w:val="none" w:sz="0" w:space="0" w:color="auto"/>
            <w:left w:val="none" w:sz="0" w:space="0" w:color="auto"/>
            <w:bottom w:val="none" w:sz="0" w:space="0" w:color="auto"/>
            <w:right w:val="none" w:sz="0" w:space="0" w:color="auto"/>
          </w:divBdr>
          <w:divsChild>
            <w:div w:id="317421156">
              <w:marLeft w:val="0"/>
              <w:marRight w:val="0"/>
              <w:marTop w:val="0"/>
              <w:marBottom w:val="0"/>
              <w:divBdr>
                <w:top w:val="none" w:sz="0" w:space="0" w:color="auto"/>
                <w:left w:val="none" w:sz="0" w:space="0" w:color="auto"/>
                <w:bottom w:val="none" w:sz="0" w:space="0" w:color="auto"/>
                <w:right w:val="none" w:sz="0" w:space="0" w:color="auto"/>
              </w:divBdr>
              <w:divsChild>
                <w:div w:id="697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177">
          <w:marLeft w:val="0"/>
          <w:marRight w:val="0"/>
          <w:marTop w:val="0"/>
          <w:marBottom w:val="0"/>
          <w:divBdr>
            <w:top w:val="none" w:sz="0" w:space="0" w:color="auto"/>
            <w:left w:val="none" w:sz="0" w:space="0" w:color="auto"/>
            <w:bottom w:val="none" w:sz="0" w:space="0" w:color="auto"/>
            <w:right w:val="none" w:sz="0" w:space="0" w:color="auto"/>
          </w:divBdr>
          <w:divsChild>
            <w:div w:id="462505974">
              <w:marLeft w:val="0"/>
              <w:marRight w:val="0"/>
              <w:marTop w:val="0"/>
              <w:marBottom w:val="0"/>
              <w:divBdr>
                <w:top w:val="none" w:sz="0" w:space="0" w:color="auto"/>
                <w:left w:val="none" w:sz="0" w:space="0" w:color="auto"/>
                <w:bottom w:val="none" w:sz="0" w:space="0" w:color="auto"/>
                <w:right w:val="none" w:sz="0" w:space="0" w:color="auto"/>
              </w:divBdr>
              <w:divsChild>
                <w:div w:id="558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146">
          <w:marLeft w:val="0"/>
          <w:marRight w:val="0"/>
          <w:marTop w:val="0"/>
          <w:marBottom w:val="0"/>
          <w:divBdr>
            <w:top w:val="none" w:sz="0" w:space="0" w:color="auto"/>
            <w:left w:val="none" w:sz="0" w:space="0" w:color="auto"/>
            <w:bottom w:val="none" w:sz="0" w:space="0" w:color="auto"/>
            <w:right w:val="none" w:sz="0" w:space="0" w:color="auto"/>
          </w:divBdr>
          <w:divsChild>
            <w:div w:id="430051110">
              <w:marLeft w:val="0"/>
              <w:marRight w:val="0"/>
              <w:marTop w:val="0"/>
              <w:marBottom w:val="0"/>
              <w:divBdr>
                <w:top w:val="none" w:sz="0" w:space="0" w:color="auto"/>
                <w:left w:val="none" w:sz="0" w:space="0" w:color="auto"/>
                <w:bottom w:val="none" w:sz="0" w:space="0" w:color="auto"/>
                <w:right w:val="none" w:sz="0" w:space="0" w:color="auto"/>
              </w:divBdr>
              <w:divsChild>
                <w:div w:id="9295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277">
          <w:marLeft w:val="0"/>
          <w:marRight w:val="0"/>
          <w:marTop w:val="0"/>
          <w:marBottom w:val="0"/>
          <w:divBdr>
            <w:top w:val="none" w:sz="0" w:space="0" w:color="auto"/>
            <w:left w:val="none" w:sz="0" w:space="0" w:color="auto"/>
            <w:bottom w:val="none" w:sz="0" w:space="0" w:color="auto"/>
            <w:right w:val="none" w:sz="0" w:space="0" w:color="auto"/>
          </w:divBdr>
          <w:divsChild>
            <w:div w:id="1687635673">
              <w:marLeft w:val="0"/>
              <w:marRight w:val="0"/>
              <w:marTop w:val="0"/>
              <w:marBottom w:val="0"/>
              <w:divBdr>
                <w:top w:val="none" w:sz="0" w:space="0" w:color="auto"/>
                <w:left w:val="none" w:sz="0" w:space="0" w:color="auto"/>
                <w:bottom w:val="none" w:sz="0" w:space="0" w:color="auto"/>
                <w:right w:val="none" w:sz="0" w:space="0" w:color="auto"/>
              </w:divBdr>
              <w:divsChild>
                <w:div w:id="1655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163">
          <w:marLeft w:val="0"/>
          <w:marRight w:val="0"/>
          <w:marTop w:val="0"/>
          <w:marBottom w:val="0"/>
          <w:divBdr>
            <w:top w:val="none" w:sz="0" w:space="0" w:color="auto"/>
            <w:left w:val="none" w:sz="0" w:space="0" w:color="auto"/>
            <w:bottom w:val="none" w:sz="0" w:space="0" w:color="auto"/>
            <w:right w:val="none" w:sz="0" w:space="0" w:color="auto"/>
          </w:divBdr>
          <w:divsChild>
            <w:div w:id="549652049">
              <w:marLeft w:val="0"/>
              <w:marRight w:val="0"/>
              <w:marTop w:val="0"/>
              <w:marBottom w:val="0"/>
              <w:divBdr>
                <w:top w:val="none" w:sz="0" w:space="0" w:color="auto"/>
                <w:left w:val="none" w:sz="0" w:space="0" w:color="auto"/>
                <w:bottom w:val="none" w:sz="0" w:space="0" w:color="auto"/>
                <w:right w:val="none" w:sz="0" w:space="0" w:color="auto"/>
              </w:divBdr>
              <w:divsChild>
                <w:div w:id="1909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027">
          <w:marLeft w:val="0"/>
          <w:marRight w:val="0"/>
          <w:marTop w:val="0"/>
          <w:marBottom w:val="0"/>
          <w:divBdr>
            <w:top w:val="none" w:sz="0" w:space="0" w:color="auto"/>
            <w:left w:val="none" w:sz="0" w:space="0" w:color="auto"/>
            <w:bottom w:val="none" w:sz="0" w:space="0" w:color="auto"/>
            <w:right w:val="none" w:sz="0" w:space="0" w:color="auto"/>
          </w:divBdr>
          <w:divsChild>
            <w:div w:id="1126698272">
              <w:marLeft w:val="0"/>
              <w:marRight w:val="0"/>
              <w:marTop w:val="0"/>
              <w:marBottom w:val="0"/>
              <w:divBdr>
                <w:top w:val="none" w:sz="0" w:space="0" w:color="auto"/>
                <w:left w:val="none" w:sz="0" w:space="0" w:color="auto"/>
                <w:bottom w:val="none" w:sz="0" w:space="0" w:color="auto"/>
                <w:right w:val="none" w:sz="0" w:space="0" w:color="auto"/>
              </w:divBdr>
              <w:divsChild>
                <w:div w:id="1989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657">
          <w:marLeft w:val="0"/>
          <w:marRight w:val="0"/>
          <w:marTop w:val="0"/>
          <w:marBottom w:val="0"/>
          <w:divBdr>
            <w:top w:val="none" w:sz="0" w:space="0" w:color="auto"/>
            <w:left w:val="none" w:sz="0" w:space="0" w:color="auto"/>
            <w:bottom w:val="none" w:sz="0" w:space="0" w:color="auto"/>
            <w:right w:val="none" w:sz="0" w:space="0" w:color="auto"/>
          </w:divBdr>
          <w:divsChild>
            <w:div w:id="73430578">
              <w:marLeft w:val="0"/>
              <w:marRight w:val="0"/>
              <w:marTop w:val="0"/>
              <w:marBottom w:val="0"/>
              <w:divBdr>
                <w:top w:val="none" w:sz="0" w:space="0" w:color="auto"/>
                <w:left w:val="none" w:sz="0" w:space="0" w:color="auto"/>
                <w:bottom w:val="none" w:sz="0" w:space="0" w:color="auto"/>
                <w:right w:val="none" w:sz="0" w:space="0" w:color="auto"/>
              </w:divBdr>
              <w:divsChild>
                <w:div w:id="1783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993">
          <w:marLeft w:val="0"/>
          <w:marRight w:val="0"/>
          <w:marTop w:val="0"/>
          <w:marBottom w:val="0"/>
          <w:divBdr>
            <w:top w:val="none" w:sz="0" w:space="0" w:color="auto"/>
            <w:left w:val="none" w:sz="0" w:space="0" w:color="auto"/>
            <w:bottom w:val="none" w:sz="0" w:space="0" w:color="auto"/>
            <w:right w:val="none" w:sz="0" w:space="0" w:color="auto"/>
          </w:divBdr>
          <w:divsChild>
            <w:div w:id="1010568250">
              <w:marLeft w:val="0"/>
              <w:marRight w:val="0"/>
              <w:marTop w:val="0"/>
              <w:marBottom w:val="0"/>
              <w:divBdr>
                <w:top w:val="none" w:sz="0" w:space="0" w:color="auto"/>
                <w:left w:val="none" w:sz="0" w:space="0" w:color="auto"/>
                <w:bottom w:val="none" w:sz="0" w:space="0" w:color="auto"/>
                <w:right w:val="none" w:sz="0" w:space="0" w:color="auto"/>
              </w:divBdr>
              <w:divsChild>
                <w:div w:id="849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982">
          <w:marLeft w:val="0"/>
          <w:marRight w:val="0"/>
          <w:marTop w:val="0"/>
          <w:marBottom w:val="0"/>
          <w:divBdr>
            <w:top w:val="none" w:sz="0" w:space="0" w:color="auto"/>
            <w:left w:val="none" w:sz="0" w:space="0" w:color="auto"/>
            <w:bottom w:val="none" w:sz="0" w:space="0" w:color="auto"/>
            <w:right w:val="none" w:sz="0" w:space="0" w:color="auto"/>
          </w:divBdr>
          <w:divsChild>
            <w:div w:id="489836184">
              <w:marLeft w:val="0"/>
              <w:marRight w:val="0"/>
              <w:marTop w:val="0"/>
              <w:marBottom w:val="0"/>
              <w:divBdr>
                <w:top w:val="none" w:sz="0" w:space="0" w:color="auto"/>
                <w:left w:val="none" w:sz="0" w:space="0" w:color="auto"/>
                <w:bottom w:val="none" w:sz="0" w:space="0" w:color="auto"/>
                <w:right w:val="none" w:sz="0" w:space="0" w:color="auto"/>
              </w:divBdr>
              <w:divsChild>
                <w:div w:id="1246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52">
          <w:marLeft w:val="0"/>
          <w:marRight w:val="0"/>
          <w:marTop w:val="0"/>
          <w:marBottom w:val="0"/>
          <w:divBdr>
            <w:top w:val="none" w:sz="0" w:space="0" w:color="auto"/>
            <w:left w:val="none" w:sz="0" w:space="0" w:color="auto"/>
            <w:bottom w:val="none" w:sz="0" w:space="0" w:color="auto"/>
            <w:right w:val="none" w:sz="0" w:space="0" w:color="auto"/>
          </w:divBdr>
          <w:divsChild>
            <w:div w:id="1160149047">
              <w:marLeft w:val="0"/>
              <w:marRight w:val="0"/>
              <w:marTop w:val="0"/>
              <w:marBottom w:val="0"/>
              <w:divBdr>
                <w:top w:val="none" w:sz="0" w:space="0" w:color="auto"/>
                <w:left w:val="none" w:sz="0" w:space="0" w:color="auto"/>
                <w:bottom w:val="none" w:sz="0" w:space="0" w:color="auto"/>
                <w:right w:val="none" w:sz="0" w:space="0" w:color="auto"/>
              </w:divBdr>
              <w:divsChild>
                <w:div w:id="932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500">
          <w:marLeft w:val="0"/>
          <w:marRight w:val="0"/>
          <w:marTop w:val="0"/>
          <w:marBottom w:val="0"/>
          <w:divBdr>
            <w:top w:val="none" w:sz="0" w:space="0" w:color="auto"/>
            <w:left w:val="none" w:sz="0" w:space="0" w:color="auto"/>
            <w:bottom w:val="none" w:sz="0" w:space="0" w:color="auto"/>
            <w:right w:val="none" w:sz="0" w:space="0" w:color="auto"/>
          </w:divBdr>
          <w:divsChild>
            <w:div w:id="240870345">
              <w:marLeft w:val="0"/>
              <w:marRight w:val="0"/>
              <w:marTop w:val="0"/>
              <w:marBottom w:val="0"/>
              <w:divBdr>
                <w:top w:val="none" w:sz="0" w:space="0" w:color="auto"/>
                <w:left w:val="none" w:sz="0" w:space="0" w:color="auto"/>
                <w:bottom w:val="none" w:sz="0" w:space="0" w:color="auto"/>
                <w:right w:val="none" w:sz="0" w:space="0" w:color="auto"/>
              </w:divBdr>
              <w:divsChild>
                <w:div w:id="1561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250">
          <w:marLeft w:val="0"/>
          <w:marRight w:val="0"/>
          <w:marTop w:val="0"/>
          <w:marBottom w:val="0"/>
          <w:divBdr>
            <w:top w:val="none" w:sz="0" w:space="0" w:color="auto"/>
            <w:left w:val="none" w:sz="0" w:space="0" w:color="auto"/>
            <w:bottom w:val="none" w:sz="0" w:space="0" w:color="auto"/>
            <w:right w:val="none" w:sz="0" w:space="0" w:color="auto"/>
          </w:divBdr>
          <w:divsChild>
            <w:div w:id="125204717">
              <w:marLeft w:val="0"/>
              <w:marRight w:val="0"/>
              <w:marTop w:val="0"/>
              <w:marBottom w:val="0"/>
              <w:divBdr>
                <w:top w:val="none" w:sz="0" w:space="0" w:color="auto"/>
                <w:left w:val="none" w:sz="0" w:space="0" w:color="auto"/>
                <w:bottom w:val="none" w:sz="0" w:space="0" w:color="auto"/>
                <w:right w:val="none" w:sz="0" w:space="0" w:color="auto"/>
              </w:divBdr>
              <w:divsChild>
                <w:div w:id="7917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7959">
          <w:marLeft w:val="0"/>
          <w:marRight w:val="0"/>
          <w:marTop w:val="0"/>
          <w:marBottom w:val="0"/>
          <w:divBdr>
            <w:top w:val="none" w:sz="0" w:space="0" w:color="auto"/>
            <w:left w:val="none" w:sz="0" w:space="0" w:color="auto"/>
            <w:bottom w:val="none" w:sz="0" w:space="0" w:color="auto"/>
            <w:right w:val="none" w:sz="0" w:space="0" w:color="auto"/>
          </w:divBdr>
          <w:divsChild>
            <w:div w:id="644772782">
              <w:marLeft w:val="0"/>
              <w:marRight w:val="0"/>
              <w:marTop w:val="0"/>
              <w:marBottom w:val="0"/>
              <w:divBdr>
                <w:top w:val="none" w:sz="0" w:space="0" w:color="auto"/>
                <w:left w:val="none" w:sz="0" w:space="0" w:color="auto"/>
                <w:bottom w:val="none" w:sz="0" w:space="0" w:color="auto"/>
                <w:right w:val="none" w:sz="0" w:space="0" w:color="auto"/>
              </w:divBdr>
              <w:divsChild>
                <w:div w:id="1468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830">
          <w:marLeft w:val="0"/>
          <w:marRight w:val="0"/>
          <w:marTop w:val="0"/>
          <w:marBottom w:val="0"/>
          <w:divBdr>
            <w:top w:val="none" w:sz="0" w:space="0" w:color="auto"/>
            <w:left w:val="none" w:sz="0" w:space="0" w:color="auto"/>
            <w:bottom w:val="none" w:sz="0" w:space="0" w:color="auto"/>
            <w:right w:val="none" w:sz="0" w:space="0" w:color="auto"/>
          </w:divBdr>
          <w:divsChild>
            <w:div w:id="856386244">
              <w:marLeft w:val="0"/>
              <w:marRight w:val="0"/>
              <w:marTop w:val="0"/>
              <w:marBottom w:val="0"/>
              <w:divBdr>
                <w:top w:val="none" w:sz="0" w:space="0" w:color="auto"/>
                <w:left w:val="none" w:sz="0" w:space="0" w:color="auto"/>
                <w:bottom w:val="none" w:sz="0" w:space="0" w:color="auto"/>
                <w:right w:val="none" w:sz="0" w:space="0" w:color="auto"/>
              </w:divBdr>
              <w:divsChild>
                <w:div w:id="5376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214">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0"/>
              <w:marBottom w:val="0"/>
              <w:divBdr>
                <w:top w:val="none" w:sz="0" w:space="0" w:color="auto"/>
                <w:left w:val="none" w:sz="0" w:space="0" w:color="auto"/>
                <w:bottom w:val="none" w:sz="0" w:space="0" w:color="auto"/>
                <w:right w:val="none" w:sz="0" w:space="0" w:color="auto"/>
              </w:divBdr>
              <w:divsChild>
                <w:div w:id="1120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386">
          <w:marLeft w:val="0"/>
          <w:marRight w:val="0"/>
          <w:marTop w:val="0"/>
          <w:marBottom w:val="0"/>
          <w:divBdr>
            <w:top w:val="none" w:sz="0" w:space="0" w:color="auto"/>
            <w:left w:val="none" w:sz="0" w:space="0" w:color="auto"/>
            <w:bottom w:val="none" w:sz="0" w:space="0" w:color="auto"/>
            <w:right w:val="none" w:sz="0" w:space="0" w:color="auto"/>
          </w:divBdr>
          <w:divsChild>
            <w:div w:id="330259177">
              <w:marLeft w:val="0"/>
              <w:marRight w:val="0"/>
              <w:marTop w:val="0"/>
              <w:marBottom w:val="0"/>
              <w:divBdr>
                <w:top w:val="none" w:sz="0" w:space="0" w:color="auto"/>
                <w:left w:val="none" w:sz="0" w:space="0" w:color="auto"/>
                <w:bottom w:val="none" w:sz="0" w:space="0" w:color="auto"/>
                <w:right w:val="none" w:sz="0" w:space="0" w:color="auto"/>
              </w:divBdr>
              <w:divsChild>
                <w:div w:id="20753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748">
          <w:marLeft w:val="0"/>
          <w:marRight w:val="0"/>
          <w:marTop w:val="0"/>
          <w:marBottom w:val="0"/>
          <w:divBdr>
            <w:top w:val="none" w:sz="0" w:space="0" w:color="auto"/>
            <w:left w:val="none" w:sz="0" w:space="0" w:color="auto"/>
            <w:bottom w:val="none" w:sz="0" w:space="0" w:color="auto"/>
            <w:right w:val="none" w:sz="0" w:space="0" w:color="auto"/>
          </w:divBdr>
          <w:divsChild>
            <w:div w:id="1159804277">
              <w:marLeft w:val="0"/>
              <w:marRight w:val="0"/>
              <w:marTop w:val="0"/>
              <w:marBottom w:val="0"/>
              <w:divBdr>
                <w:top w:val="none" w:sz="0" w:space="0" w:color="auto"/>
                <w:left w:val="none" w:sz="0" w:space="0" w:color="auto"/>
                <w:bottom w:val="none" w:sz="0" w:space="0" w:color="auto"/>
                <w:right w:val="none" w:sz="0" w:space="0" w:color="auto"/>
              </w:divBdr>
              <w:divsChild>
                <w:div w:id="10512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909">
          <w:marLeft w:val="0"/>
          <w:marRight w:val="0"/>
          <w:marTop w:val="0"/>
          <w:marBottom w:val="0"/>
          <w:divBdr>
            <w:top w:val="none" w:sz="0" w:space="0" w:color="auto"/>
            <w:left w:val="none" w:sz="0" w:space="0" w:color="auto"/>
            <w:bottom w:val="none" w:sz="0" w:space="0" w:color="auto"/>
            <w:right w:val="none" w:sz="0" w:space="0" w:color="auto"/>
          </w:divBdr>
          <w:divsChild>
            <w:div w:id="707754055">
              <w:marLeft w:val="0"/>
              <w:marRight w:val="0"/>
              <w:marTop w:val="0"/>
              <w:marBottom w:val="0"/>
              <w:divBdr>
                <w:top w:val="none" w:sz="0" w:space="0" w:color="auto"/>
                <w:left w:val="none" w:sz="0" w:space="0" w:color="auto"/>
                <w:bottom w:val="none" w:sz="0" w:space="0" w:color="auto"/>
                <w:right w:val="none" w:sz="0" w:space="0" w:color="auto"/>
              </w:divBdr>
              <w:divsChild>
                <w:div w:id="10147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550">
          <w:marLeft w:val="0"/>
          <w:marRight w:val="0"/>
          <w:marTop w:val="0"/>
          <w:marBottom w:val="0"/>
          <w:divBdr>
            <w:top w:val="none" w:sz="0" w:space="0" w:color="auto"/>
            <w:left w:val="none" w:sz="0" w:space="0" w:color="auto"/>
            <w:bottom w:val="none" w:sz="0" w:space="0" w:color="auto"/>
            <w:right w:val="none" w:sz="0" w:space="0" w:color="auto"/>
          </w:divBdr>
          <w:divsChild>
            <w:div w:id="793210748">
              <w:marLeft w:val="0"/>
              <w:marRight w:val="0"/>
              <w:marTop w:val="0"/>
              <w:marBottom w:val="0"/>
              <w:divBdr>
                <w:top w:val="none" w:sz="0" w:space="0" w:color="auto"/>
                <w:left w:val="none" w:sz="0" w:space="0" w:color="auto"/>
                <w:bottom w:val="none" w:sz="0" w:space="0" w:color="auto"/>
                <w:right w:val="none" w:sz="0" w:space="0" w:color="auto"/>
              </w:divBdr>
              <w:divsChild>
                <w:div w:id="1063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074">
          <w:marLeft w:val="0"/>
          <w:marRight w:val="0"/>
          <w:marTop w:val="0"/>
          <w:marBottom w:val="0"/>
          <w:divBdr>
            <w:top w:val="none" w:sz="0" w:space="0" w:color="auto"/>
            <w:left w:val="none" w:sz="0" w:space="0" w:color="auto"/>
            <w:bottom w:val="none" w:sz="0" w:space="0" w:color="auto"/>
            <w:right w:val="none" w:sz="0" w:space="0" w:color="auto"/>
          </w:divBdr>
          <w:divsChild>
            <w:div w:id="1001002660">
              <w:marLeft w:val="0"/>
              <w:marRight w:val="0"/>
              <w:marTop w:val="0"/>
              <w:marBottom w:val="0"/>
              <w:divBdr>
                <w:top w:val="none" w:sz="0" w:space="0" w:color="auto"/>
                <w:left w:val="none" w:sz="0" w:space="0" w:color="auto"/>
                <w:bottom w:val="none" w:sz="0" w:space="0" w:color="auto"/>
                <w:right w:val="none" w:sz="0" w:space="0" w:color="auto"/>
              </w:divBdr>
              <w:divsChild>
                <w:div w:id="529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191">
          <w:marLeft w:val="0"/>
          <w:marRight w:val="0"/>
          <w:marTop w:val="0"/>
          <w:marBottom w:val="0"/>
          <w:divBdr>
            <w:top w:val="none" w:sz="0" w:space="0" w:color="auto"/>
            <w:left w:val="none" w:sz="0" w:space="0" w:color="auto"/>
            <w:bottom w:val="none" w:sz="0" w:space="0" w:color="auto"/>
            <w:right w:val="none" w:sz="0" w:space="0" w:color="auto"/>
          </w:divBdr>
          <w:divsChild>
            <w:div w:id="1291210468">
              <w:marLeft w:val="0"/>
              <w:marRight w:val="0"/>
              <w:marTop w:val="0"/>
              <w:marBottom w:val="0"/>
              <w:divBdr>
                <w:top w:val="none" w:sz="0" w:space="0" w:color="auto"/>
                <w:left w:val="none" w:sz="0" w:space="0" w:color="auto"/>
                <w:bottom w:val="none" w:sz="0" w:space="0" w:color="auto"/>
                <w:right w:val="none" w:sz="0" w:space="0" w:color="auto"/>
              </w:divBdr>
              <w:divsChild>
                <w:div w:id="893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044">
          <w:marLeft w:val="0"/>
          <w:marRight w:val="0"/>
          <w:marTop w:val="0"/>
          <w:marBottom w:val="0"/>
          <w:divBdr>
            <w:top w:val="none" w:sz="0" w:space="0" w:color="auto"/>
            <w:left w:val="none" w:sz="0" w:space="0" w:color="auto"/>
            <w:bottom w:val="none" w:sz="0" w:space="0" w:color="auto"/>
            <w:right w:val="none" w:sz="0" w:space="0" w:color="auto"/>
          </w:divBdr>
          <w:divsChild>
            <w:div w:id="1701587599">
              <w:marLeft w:val="0"/>
              <w:marRight w:val="0"/>
              <w:marTop w:val="0"/>
              <w:marBottom w:val="0"/>
              <w:divBdr>
                <w:top w:val="none" w:sz="0" w:space="0" w:color="auto"/>
                <w:left w:val="none" w:sz="0" w:space="0" w:color="auto"/>
                <w:bottom w:val="none" w:sz="0" w:space="0" w:color="auto"/>
                <w:right w:val="none" w:sz="0" w:space="0" w:color="auto"/>
              </w:divBdr>
              <w:divsChild>
                <w:div w:id="669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692">
          <w:marLeft w:val="0"/>
          <w:marRight w:val="0"/>
          <w:marTop w:val="0"/>
          <w:marBottom w:val="0"/>
          <w:divBdr>
            <w:top w:val="none" w:sz="0" w:space="0" w:color="auto"/>
            <w:left w:val="none" w:sz="0" w:space="0" w:color="auto"/>
            <w:bottom w:val="none" w:sz="0" w:space="0" w:color="auto"/>
            <w:right w:val="none" w:sz="0" w:space="0" w:color="auto"/>
          </w:divBdr>
          <w:divsChild>
            <w:div w:id="181866205">
              <w:marLeft w:val="0"/>
              <w:marRight w:val="0"/>
              <w:marTop w:val="0"/>
              <w:marBottom w:val="0"/>
              <w:divBdr>
                <w:top w:val="none" w:sz="0" w:space="0" w:color="auto"/>
                <w:left w:val="none" w:sz="0" w:space="0" w:color="auto"/>
                <w:bottom w:val="none" w:sz="0" w:space="0" w:color="auto"/>
                <w:right w:val="none" w:sz="0" w:space="0" w:color="auto"/>
              </w:divBdr>
              <w:divsChild>
                <w:div w:id="641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116">
          <w:marLeft w:val="0"/>
          <w:marRight w:val="0"/>
          <w:marTop w:val="0"/>
          <w:marBottom w:val="0"/>
          <w:divBdr>
            <w:top w:val="none" w:sz="0" w:space="0" w:color="auto"/>
            <w:left w:val="none" w:sz="0" w:space="0" w:color="auto"/>
            <w:bottom w:val="none" w:sz="0" w:space="0" w:color="auto"/>
            <w:right w:val="none" w:sz="0" w:space="0" w:color="auto"/>
          </w:divBdr>
          <w:divsChild>
            <w:div w:id="867376230">
              <w:marLeft w:val="0"/>
              <w:marRight w:val="0"/>
              <w:marTop w:val="0"/>
              <w:marBottom w:val="0"/>
              <w:divBdr>
                <w:top w:val="none" w:sz="0" w:space="0" w:color="auto"/>
                <w:left w:val="none" w:sz="0" w:space="0" w:color="auto"/>
                <w:bottom w:val="none" w:sz="0" w:space="0" w:color="auto"/>
                <w:right w:val="none" w:sz="0" w:space="0" w:color="auto"/>
              </w:divBdr>
              <w:divsChild>
                <w:div w:id="19534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925">
          <w:marLeft w:val="0"/>
          <w:marRight w:val="0"/>
          <w:marTop w:val="0"/>
          <w:marBottom w:val="0"/>
          <w:divBdr>
            <w:top w:val="none" w:sz="0" w:space="0" w:color="auto"/>
            <w:left w:val="none" w:sz="0" w:space="0" w:color="auto"/>
            <w:bottom w:val="none" w:sz="0" w:space="0" w:color="auto"/>
            <w:right w:val="none" w:sz="0" w:space="0" w:color="auto"/>
          </w:divBdr>
          <w:divsChild>
            <w:div w:id="81725245">
              <w:marLeft w:val="0"/>
              <w:marRight w:val="0"/>
              <w:marTop w:val="0"/>
              <w:marBottom w:val="0"/>
              <w:divBdr>
                <w:top w:val="none" w:sz="0" w:space="0" w:color="auto"/>
                <w:left w:val="none" w:sz="0" w:space="0" w:color="auto"/>
                <w:bottom w:val="none" w:sz="0" w:space="0" w:color="auto"/>
                <w:right w:val="none" w:sz="0" w:space="0" w:color="auto"/>
              </w:divBdr>
              <w:divsChild>
                <w:div w:id="76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987">
          <w:marLeft w:val="0"/>
          <w:marRight w:val="0"/>
          <w:marTop w:val="0"/>
          <w:marBottom w:val="0"/>
          <w:divBdr>
            <w:top w:val="none" w:sz="0" w:space="0" w:color="auto"/>
            <w:left w:val="none" w:sz="0" w:space="0" w:color="auto"/>
            <w:bottom w:val="none" w:sz="0" w:space="0" w:color="auto"/>
            <w:right w:val="none" w:sz="0" w:space="0" w:color="auto"/>
          </w:divBdr>
          <w:divsChild>
            <w:div w:id="1259407128">
              <w:marLeft w:val="0"/>
              <w:marRight w:val="0"/>
              <w:marTop w:val="0"/>
              <w:marBottom w:val="0"/>
              <w:divBdr>
                <w:top w:val="none" w:sz="0" w:space="0" w:color="auto"/>
                <w:left w:val="none" w:sz="0" w:space="0" w:color="auto"/>
                <w:bottom w:val="none" w:sz="0" w:space="0" w:color="auto"/>
                <w:right w:val="none" w:sz="0" w:space="0" w:color="auto"/>
              </w:divBdr>
              <w:divsChild>
                <w:div w:id="1338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927">
          <w:marLeft w:val="0"/>
          <w:marRight w:val="0"/>
          <w:marTop w:val="0"/>
          <w:marBottom w:val="0"/>
          <w:divBdr>
            <w:top w:val="none" w:sz="0" w:space="0" w:color="auto"/>
            <w:left w:val="none" w:sz="0" w:space="0" w:color="auto"/>
            <w:bottom w:val="none" w:sz="0" w:space="0" w:color="auto"/>
            <w:right w:val="none" w:sz="0" w:space="0" w:color="auto"/>
          </w:divBdr>
          <w:divsChild>
            <w:div w:id="1372456134">
              <w:marLeft w:val="0"/>
              <w:marRight w:val="0"/>
              <w:marTop w:val="0"/>
              <w:marBottom w:val="0"/>
              <w:divBdr>
                <w:top w:val="none" w:sz="0" w:space="0" w:color="auto"/>
                <w:left w:val="none" w:sz="0" w:space="0" w:color="auto"/>
                <w:bottom w:val="none" w:sz="0" w:space="0" w:color="auto"/>
                <w:right w:val="none" w:sz="0" w:space="0" w:color="auto"/>
              </w:divBdr>
              <w:divsChild>
                <w:div w:id="90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460">
          <w:marLeft w:val="0"/>
          <w:marRight w:val="0"/>
          <w:marTop w:val="0"/>
          <w:marBottom w:val="0"/>
          <w:divBdr>
            <w:top w:val="none" w:sz="0" w:space="0" w:color="auto"/>
            <w:left w:val="none" w:sz="0" w:space="0" w:color="auto"/>
            <w:bottom w:val="none" w:sz="0" w:space="0" w:color="auto"/>
            <w:right w:val="none" w:sz="0" w:space="0" w:color="auto"/>
          </w:divBdr>
          <w:divsChild>
            <w:div w:id="690496512">
              <w:marLeft w:val="0"/>
              <w:marRight w:val="0"/>
              <w:marTop w:val="0"/>
              <w:marBottom w:val="0"/>
              <w:divBdr>
                <w:top w:val="none" w:sz="0" w:space="0" w:color="auto"/>
                <w:left w:val="none" w:sz="0" w:space="0" w:color="auto"/>
                <w:bottom w:val="none" w:sz="0" w:space="0" w:color="auto"/>
                <w:right w:val="none" w:sz="0" w:space="0" w:color="auto"/>
              </w:divBdr>
              <w:divsChild>
                <w:div w:id="3626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442">
          <w:marLeft w:val="0"/>
          <w:marRight w:val="0"/>
          <w:marTop w:val="0"/>
          <w:marBottom w:val="0"/>
          <w:divBdr>
            <w:top w:val="none" w:sz="0" w:space="0" w:color="auto"/>
            <w:left w:val="none" w:sz="0" w:space="0" w:color="auto"/>
            <w:bottom w:val="none" w:sz="0" w:space="0" w:color="auto"/>
            <w:right w:val="none" w:sz="0" w:space="0" w:color="auto"/>
          </w:divBdr>
          <w:divsChild>
            <w:div w:id="1187601865">
              <w:marLeft w:val="0"/>
              <w:marRight w:val="0"/>
              <w:marTop w:val="0"/>
              <w:marBottom w:val="0"/>
              <w:divBdr>
                <w:top w:val="none" w:sz="0" w:space="0" w:color="auto"/>
                <w:left w:val="none" w:sz="0" w:space="0" w:color="auto"/>
                <w:bottom w:val="none" w:sz="0" w:space="0" w:color="auto"/>
                <w:right w:val="none" w:sz="0" w:space="0" w:color="auto"/>
              </w:divBdr>
              <w:divsChild>
                <w:div w:id="968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53">
          <w:marLeft w:val="0"/>
          <w:marRight w:val="0"/>
          <w:marTop w:val="0"/>
          <w:marBottom w:val="0"/>
          <w:divBdr>
            <w:top w:val="none" w:sz="0" w:space="0" w:color="auto"/>
            <w:left w:val="none" w:sz="0" w:space="0" w:color="auto"/>
            <w:bottom w:val="none" w:sz="0" w:space="0" w:color="auto"/>
            <w:right w:val="none" w:sz="0" w:space="0" w:color="auto"/>
          </w:divBdr>
          <w:divsChild>
            <w:div w:id="1817601770">
              <w:marLeft w:val="0"/>
              <w:marRight w:val="0"/>
              <w:marTop w:val="0"/>
              <w:marBottom w:val="0"/>
              <w:divBdr>
                <w:top w:val="none" w:sz="0" w:space="0" w:color="auto"/>
                <w:left w:val="none" w:sz="0" w:space="0" w:color="auto"/>
                <w:bottom w:val="none" w:sz="0" w:space="0" w:color="auto"/>
                <w:right w:val="none" w:sz="0" w:space="0" w:color="auto"/>
              </w:divBdr>
              <w:divsChild>
                <w:div w:id="1163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485">
          <w:marLeft w:val="0"/>
          <w:marRight w:val="0"/>
          <w:marTop w:val="0"/>
          <w:marBottom w:val="0"/>
          <w:divBdr>
            <w:top w:val="none" w:sz="0" w:space="0" w:color="auto"/>
            <w:left w:val="none" w:sz="0" w:space="0" w:color="auto"/>
            <w:bottom w:val="none" w:sz="0" w:space="0" w:color="auto"/>
            <w:right w:val="none" w:sz="0" w:space="0" w:color="auto"/>
          </w:divBdr>
          <w:divsChild>
            <w:div w:id="1771705838">
              <w:marLeft w:val="0"/>
              <w:marRight w:val="0"/>
              <w:marTop w:val="0"/>
              <w:marBottom w:val="0"/>
              <w:divBdr>
                <w:top w:val="none" w:sz="0" w:space="0" w:color="auto"/>
                <w:left w:val="none" w:sz="0" w:space="0" w:color="auto"/>
                <w:bottom w:val="none" w:sz="0" w:space="0" w:color="auto"/>
                <w:right w:val="none" w:sz="0" w:space="0" w:color="auto"/>
              </w:divBdr>
              <w:divsChild>
                <w:div w:id="17941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56">
          <w:marLeft w:val="0"/>
          <w:marRight w:val="0"/>
          <w:marTop w:val="0"/>
          <w:marBottom w:val="0"/>
          <w:divBdr>
            <w:top w:val="none" w:sz="0" w:space="0" w:color="auto"/>
            <w:left w:val="none" w:sz="0" w:space="0" w:color="auto"/>
            <w:bottom w:val="none" w:sz="0" w:space="0" w:color="auto"/>
            <w:right w:val="none" w:sz="0" w:space="0" w:color="auto"/>
          </w:divBdr>
          <w:divsChild>
            <w:div w:id="418185223">
              <w:marLeft w:val="0"/>
              <w:marRight w:val="0"/>
              <w:marTop w:val="0"/>
              <w:marBottom w:val="0"/>
              <w:divBdr>
                <w:top w:val="none" w:sz="0" w:space="0" w:color="auto"/>
                <w:left w:val="none" w:sz="0" w:space="0" w:color="auto"/>
                <w:bottom w:val="none" w:sz="0" w:space="0" w:color="auto"/>
                <w:right w:val="none" w:sz="0" w:space="0" w:color="auto"/>
              </w:divBdr>
              <w:divsChild>
                <w:div w:id="10367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554">
          <w:marLeft w:val="0"/>
          <w:marRight w:val="0"/>
          <w:marTop w:val="0"/>
          <w:marBottom w:val="0"/>
          <w:divBdr>
            <w:top w:val="none" w:sz="0" w:space="0" w:color="auto"/>
            <w:left w:val="none" w:sz="0" w:space="0" w:color="auto"/>
            <w:bottom w:val="none" w:sz="0" w:space="0" w:color="auto"/>
            <w:right w:val="none" w:sz="0" w:space="0" w:color="auto"/>
          </w:divBdr>
          <w:divsChild>
            <w:div w:id="1406882079">
              <w:marLeft w:val="0"/>
              <w:marRight w:val="0"/>
              <w:marTop w:val="0"/>
              <w:marBottom w:val="0"/>
              <w:divBdr>
                <w:top w:val="none" w:sz="0" w:space="0" w:color="auto"/>
                <w:left w:val="none" w:sz="0" w:space="0" w:color="auto"/>
                <w:bottom w:val="none" w:sz="0" w:space="0" w:color="auto"/>
                <w:right w:val="none" w:sz="0" w:space="0" w:color="auto"/>
              </w:divBdr>
              <w:divsChild>
                <w:div w:id="1911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856">
          <w:marLeft w:val="0"/>
          <w:marRight w:val="0"/>
          <w:marTop w:val="0"/>
          <w:marBottom w:val="0"/>
          <w:divBdr>
            <w:top w:val="none" w:sz="0" w:space="0" w:color="auto"/>
            <w:left w:val="none" w:sz="0" w:space="0" w:color="auto"/>
            <w:bottom w:val="none" w:sz="0" w:space="0" w:color="auto"/>
            <w:right w:val="none" w:sz="0" w:space="0" w:color="auto"/>
          </w:divBdr>
          <w:divsChild>
            <w:div w:id="384720166">
              <w:marLeft w:val="0"/>
              <w:marRight w:val="0"/>
              <w:marTop w:val="0"/>
              <w:marBottom w:val="0"/>
              <w:divBdr>
                <w:top w:val="none" w:sz="0" w:space="0" w:color="auto"/>
                <w:left w:val="none" w:sz="0" w:space="0" w:color="auto"/>
                <w:bottom w:val="none" w:sz="0" w:space="0" w:color="auto"/>
                <w:right w:val="none" w:sz="0" w:space="0" w:color="auto"/>
              </w:divBdr>
              <w:divsChild>
                <w:div w:id="833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5050">
          <w:marLeft w:val="0"/>
          <w:marRight w:val="0"/>
          <w:marTop w:val="0"/>
          <w:marBottom w:val="0"/>
          <w:divBdr>
            <w:top w:val="none" w:sz="0" w:space="0" w:color="auto"/>
            <w:left w:val="none" w:sz="0" w:space="0" w:color="auto"/>
            <w:bottom w:val="none" w:sz="0" w:space="0" w:color="auto"/>
            <w:right w:val="none" w:sz="0" w:space="0" w:color="auto"/>
          </w:divBdr>
          <w:divsChild>
            <w:div w:id="777289466">
              <w:marLeft w:val="0"/>
              <w:marRight w:val="0"/>
              <w:marTop w:val="0"/>
              <w:marBottom w:val="0"/>
              <w:divBdr>
                <w:top w:val="none" w:sz="0" w:space="0" w:color="auto"/>
                <w:left w:val="none" w:sz="0" w:space="0" w:color="auto"/>
                <w:bottom w:val="none" w:sz="0" w:space="0" w:color="auto"/>
                <w:right w:val="none" w:sz="0" w:space="0" w:color="auto"/>
              </w:divBdr>
              <w:divsChild>
                <w:div w:id="14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589">
          <w:marLeft w:val="0"/>
          <w:marRight w:val="0"/>
          <w:marTop w:val="0"/>
          <w:marBottom w:val="0"/>
          <w:divBdr>
            <w:top w:val="none" w:sz="0" w:space="0" w:color="auto"/>
            <w:left w:val="none" w:sz="0" w:space="0" w:color="auto"/>
            <w:bottom w:val="none" w:sz="0" w:space="0" w:color="auto"/>
            <w:right w:val="none" w:sz="0" w:space="0" w:color="auto"/>
          </w:divBdr>
          <w:divsChild>
            <w:div w:id="951202279">
              <w:marLeft w:val="0"/>
              <w:marRight w:val="0"/>
              <w:marTop w:val="0"/>
              <w:marBottom w:val="0"/>
              <w:divBdr>
                <w:top w:val="none" w:sz="0" w:space="0" w:color="auto"/>
                <w:left w:val="none" w:sz="0" w:space="0" w:color="auto"/>
                <w:bottom w:val="none" w:sz="0" w:space="0" w:color="auto"/>
                <w:right w:val="none" w:sz="0" w:space="0" w:color="auto"/>
              </w:divBdr>
              <w:divsChild>
                <w:div w:id="1103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5925">
          <w:marLeft w:val="0"/>
          <w:marRight w:val="0"/>
          <w:marTop w:val="0"/>
          <w:marBottom w:val="0"/>
          <w:divBdr>
            <w:top w:val="none" w:sz="0" w:space="0" w:color="auto"/>
            <w:left w:val="none" w:sz="0" w:space="0" w:color="auto"/>
            <w:bottom w:val="none" w:sz="0" w:space="0" w:color="auto"/>
            <w:right w:val="none" w:sz="0" w:space="0" w:color="auto"/>
          </w:divBdr>
          <w:divsChild>
            <w:div w:id="329211043">
              <w:marLeft w:val="0"/>
              <w:marRight w:val="0"/>
              <w:marTop w:val="0"/>
              <w:marBottom w:val="0"/>
              <w:divBdr>
                <w:top w:val="none" w:sz="0" w:space="0" w:color="auto"/>
                <w:left w:val="none" w:sz="0" w:space="0" w:color="auto"/>
                <w:bottom w:val="none" w:sz="0" w:space="0" w:color="auto"/>
                <w:right w:val="none" w:sz="0" w:space="0" w:color="auto"/>
              </w:divBdr>
              <w:divsChild>
                <w:div w:id="10852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4038">
          <w:marLeft w:val="0"/>
          <w:marRight w:val="0"/>
          <w:marTop w:val="0"/>
          <w:marBottom w:val="0"/>
          <w:divBdr>
            <w:top w:val="none" w:sz="0" w:space="0" w:color="auto"/>
            <w:left w:val="none" w:sz="0" w:space="0" w:color="auto"/>
            <w:bottom w:val="none" w:sz="0" w:space="0" w:color="auto"/>
            <w:right w:val="none" w:sz="0" w:space="0" w:color="auto"/>
          </w:divBdr>
          <w:divsChild>
            <w:div w:id="28458707">
              <w:marLeft w:val="0"/>
              <w:marRight w:val="0"/>
              <w:marTop w:val="0"/>
              <w:marBottom w:val="0"/>
              <w:divBdr>
                <w:top w:val="none" w:sz="0" w:space="0" w:color="auto"/>
                <w:left w:val="none" w:sz="0" w:space="0" w:color="auto"/>
                <w:bottom w:val="none" w:sz="0" w:space="0" w:color="auto"/>
                <w:right w:val="none" w:sz="0" w:space="0" w:color="auto"/>
              </w:divBdr>
              <w:divsChild>
                <w:div w:id="1425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3911">
          <w:marLeft w:val="0"/>
          <w:marRight w:val="0"/>
          <w:marTop w:val="0"/>
          <w:marBottom w:val="0"/>
          <w:divBdr>
            <w:top w:val="none" w:sz="0" w:space="0" w:color="auto"/>
            <w:left w:val="none" w:sz="0" w:space="0" w:color="auto"/>
            <w:bottom w:val="none" w:sz="0" w:space="0" w:color="auto"/>
            <w:right w:val="none" w:sz="0" w:space="0" w:color="auto"/>
          </w:divBdr>
          <w:divsChild>
            <w:div w:id="42140715">
              <w:marLeft w:val="0"/>
              <w:marRight w:val="0"/>
              <w:marTop w:val="0"/>
              <w:marBottom w:val="0"/>
              <w:divBdr>
                <w:top w:val="none" w:sz="0" w:space="0" w:color="auto"/>
                <w:left w:val="none" w:sz="0" w:space="0" w:color="auto"/>
                <w:bottom w:val="none" w:sz="0" w:space="0" w:color="auto"/>
                <w:right w:val="none" w:sz="0" w:space="0" w:color="auto"/>
              </w:divBdr>
              <w:divsChild>
                <w:div w:id="206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120">
          <w:marLeft w:val="0"/>
          <w:marRight w:val="0"/>
          <w:marTop w:val="0"/>
          <w:marBottom w:val="0"/>
          <w:divBdr>
            <w:top w:val="none" w:sz="0" w:space="0" w:color="auto"/>
            <w:left w:val="none" w:sz="0" w:space="0" w:color="auto"/>
            <w:bottom w:val="none" w:sz="0" w:space="0" w:color="auto"/>
            <w:right w:val="none" w:sz="0" w:space="0" w:color="auto"/>
          </w:divBdr>
          <w:divsChild>
            <w:div w:id="910971342">
              <w:marLeft w:val="0"/>
              <w:marRight w:val="0"/>
              <w:marTop w:val="0"/>
              <w:marBottom w:val="0"/>
              <w:divBdr>
                <w:top w:val="none" w:sz="0" w:space="0" w:color="auto"/>
                <w:left w:val="none" w:sz="0" w:space="0" w:color="auto"/>
                <w:bottom w:val="none" w:sz="0" w:space="0" w:color="auto"/>
                <w:right w:val="none" w:sz="0" w:space="0" w:color="auto"/>
              </w:divBdr>
              <w:divsChild>
                <w:div w:id="17349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366">
          <w:marLeft w:val="0"/>
          <w:marRight w:val="0"/>
          <w:marTop w:val="0"/>
          <w:marBottom w:val="0"/>
          <w:divBdr>
            <w:top w:val="none" w:sz="0" w:space="0" w:color="auto"/>
            <w:left w:val="none" w:sz="0" w:space="0" w:color="auto"/>
            <w:bottom w:val="none" w:sz="0" w:space="0" w:color="auto"/>
            <w:right w:val="none" w:sz="0" w:space="0" w:color="auto"/>
          </w:divBdr>
          <w:divsChild>
            <w:div w:id="697434712">
              <w:marLeft w:val="0"/>
              <w:marRight w:val="0"/>
              <w:marTop w:val="0"/>
              <w:marBottom w:val="0"/>
              <w:divBdr>
                <w:top w:val="none" w:sz="0" w:space="0" w:color="auto"/>
                <w:left w:val="none" w:sz="0" w:space="0" w:color="auto"/>
                <w:bottom w:val="none" w:sz="0" w:space="0" w:color="auto"/>
                <w:right w:val="none" w:sz="0" w:space="0" w:color="auto"/>
              </w:divBdr>
              <w:divsChild>
                <w:div w:id="294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8123">
          <w:marLeft w:val="0"/>
          <w:marRight w:val="0"/>
          <w:marTop w:val="0"/>
          <w:marBottom w:val="0"/>
          <w:divBdr>
            <w:top w:val="none" w:sz="0" w:space="0" w:color="auto"/>
            <w:left w:val="none" w:sz="0" w:space="0" w:color="auto"/>
            <w:bottom w:val="none" w:sz="0" w:space="0" w:color="auto"/>
            <w:right w:val="none" w:sz="0" w:space="0" w:color="auto"/>
          </w:divBdr>
          <w:divsChild>
            <w:div w:id="852261151">
              <w:marLeft w:val="0"/>
              <w:marRight w:val="0"/>
              <w:marTop w:val="0"/>
              <w:marBottom w:val="0"/>
              <w:divBdr>
                <w:top w:val="none" w:sz="0" w:space="0" w:color="auto"/>
                <w:left w:val="none" w:sz="0" w:space="0" w:color="auto"/>
                <w:bottom w:val="none" w:sz="0" w:space="0" w:color="auto"/>
                <w:right w:val="none" w:sz="0" w:space="0" w:color="auto"/>
              </w:divBdr>
              <w:divsChild>
                <w:div w:id="852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595">
          <w:marLeft w:val="0"/>
          <w:marRight w:val="0"/>
          <w:marTop w:val="0"/>
          <w:marBottom w:val="0"/>
          <w:divBdr>
            <w:top w:val="none" w:sz="0" w:space="0" w:color="auto"/>
            <w:left w:val="none" w:sz="0" w:space="0" w:color="auto"/>
            <w:bottom w:val="none" w:sz="0" w:space="0" w:color="auto"/>
            <w:right w:val="none" w:sz="0" w:space="0" w:color="auto"/>
          </w:divBdr>
          <w:divsChild>
            <w:div w:id="1192495872">
              <w:marLeft w:val="0"/>
              <w:marRight w:val="0"/>
              <w:marTop w:val="0"/>
              <w:marBottom w:val="0"/>
              <w:divBdr>
                <w:top w:val="none" w:sz="0" w:space="0" w:color="auto"/>
                <w:left w:val="none" w:sz="0" w:space="0" w:color="auto"/>
                <w:bottom w:val="none" w:sz="0" w:space="0" w:color="auto"/>
                <w:right w:val="none" w:sz="0" w:space="0" w:color="auto"/>
              </w:divBdr>
              <w:divsChild>
                <w:div w:id="1036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162">
          <w:marLeft w:val="0"/>
          <w:marRight w:val="0"/>
          <w:marTop w:val="0"/>
          <w:marBottom w:val="0"/>
          <w:divBdr>
            <w:top w:val="none" w:sz="0" w:space="0" w:color="auto"/>
            <w:left w:val="none" w:sz="0" w:space="0" w:color="auto"/>
            <w:bottom w:val="none" w:sz="0" w:space="0" w:color="auto"/>
            <w:right w:val="none" w:sz="0" w:space="0" w:color="auto"/>
          </w:divBdr>
          <w:divsChild>
            <w:div w:id="400056106">
              <w:marLeft w:val="0"/>
              <w:marRight w:val="0"/>
              <w:marTop w:val="0"/>
              <w:marBottom w:val="0"/>
              <w:divBdr>
                <w:top w:val="none" w:sz="0" w:space="0" w:color="auto"/>
                <w:left w:val="none" w:sz="0" w:space="0" w:color="auto"/>
                <w:bottom w:val="none" w:sz="0" w:space="0" w:color="auto"/>
                <w:right w:val="none" w:sz="0" w:space="0" w:color="auto"/>
              </w:divBdr>
              <w:divsChild>
                <w:div w:id="16630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254">
          <w:marLeft w:val="0"/>
          <w:marRight w:val="0"/>
          <w:marTop w:val="0"/>
          <w:marBottom w:val="0"/>
          <w:divBdr>
            <w:top w:val="none" w:sz="0" w:space="0" w:color="auto"/>
            <w:left w:val="none" w:sz="0" w:space="0" w:color="auto"/>
            <w:bottom w:val="none" w:sz="0" w:space="0" w:color="auto"/>
            <w:right w:val="none" w:sz="0" w:space="0" w:color="auto"/>
          </w:divBdr>
          <w:divsChild>
            <w:div w:id="1229339232">
              <w:marLeft w:val="0"/>
              <w:marRight w:val="0"/>
              <w:marTop w:val="0"/>
              <w:marBottom w:val="0"/>
              <w:divBdr>
                <w:top w:val="none" w:sz="0" w:space="0" w:color="auto"/>
                <w:left w:val="none" w:sz="0" w:space="0" w:color="auto"/>
                <w:bottom w:val="none" w:sz="0" w:space="0" w:color="auto"/>
                <w:right w:val="none" w:sz="0" w:space="0" w:color="auto"/>
              </w:divBdr>
              <w:divsChild>
                <w:div w:id="15806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137">
          <w:marLeft w:val="0"/>
          <w:marRight w:val="0"/>
          <w:marTop w:val="0"/>
          <w:marBottom w:val="0"/>
          <w:divBdr>
            <w:top w:val="none" w:sz="0" w:space="0" w:color="auto"/>
            <w:left w:val="none" w:sz="0" w:space="0" w:color="auto"/>
            <w:bottom w:val="none" w:sz="0" w:space="0" w:color="auto"/>
            <w:right w:val="none" w:sz="0" w:space="0" w:color="auto"/>
          </w:divBdr>
          <w:divsChild>
            <w:div w:id="1459256140">
              <w:marLeft w:val="0"/>
              <w:marRight w:val="0"/>
              <w:marTop w:val="0"/>
              <w:marBottom w:val="0"/>
              <w:divBdr>
                <w:top w:val="none" w:sz="0" w:space="0" w:color="auto"/>
                <w:left w:val="none" w:sz="0" w:space="0" w:color="auto"/>
                <w:bottom w:val="none" w:sz="0" w:space="0" w:color="auto"/>
                <w:right w:val="none" w:sz="0" w:space="0" w:color="auto"/>
              </w:divBdr>
              <w:divsChild>
                <w:div w:id="11183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306">
          <w:marLeft w:val="0"/>
          <w:marRight w:val="0"/>
          <w:marTop w:val="0"/>
          <w:marBottom w:val="0"/>
          <w:divBdr>
            <w:top w:val="none" w:sz="0" w:space="0" w:color="auto"/>
            <w:left w:val="none" w:sz="0" w:space="0" w:color="auto"/>
            <w:bottom w:val="none" w:sz="0" w:space="0" w:color="auto"/>
            <w:right w:val="none" w:sz="0" w:space="0" w:color="auto"/>
          </w:divBdr>
          <w:divsChild>
            <w:div w:id="342637062">
              <w:marLeft w:val="0"/>
              <w:marRight w:val="0"/>
              <w:marTop w:val="0"/>
              <w:marBottom w:val="0"/>
              <w:divBdr>
                <w:top w:val="none" w:sz="0" w:space="0" w:color="auto"/>
                <w:left w:val="none" w:sz="0" w:space="0" w:color="auto"/>
                <w:bottom w:val="none" w:sz="0" w:space="0" w:color="auto"/>
                <w:right w:val="none" w:sz="0" w:space="0" w:color="auto"/>
              </w:divBdr>
              <w:divsChild>
                <w:div w:id="608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112">
          <w:marLeft w:val="0"/>
          <w:marRight w:val="0"/>
          <w:marTop w:val="0"/>
          <w:marBottom w:val="0"/>
          <w:divBdr>
            <w:top w:val="none" w:sz="0" w:space="0" w:color="auto"/>
            <w:left w:val="none" w:sz="0" w:space="0" w:color="auto"/>
            <w:bottom w:val="none" w:sz="0" w:space="0" w:color="auto"/>
            <w:right w:val="none" w:sz="0" w:space="0" w:color="auto"/>
          </w:divBdr>
          <w:divsChild>
            <w:div w:id="241138159">
              <w:marLeft w:val="0"/>
              <w:marRight w:val="0"/>
              <w:marTop w:val="0"/>
              <w:marBottom w:val="0"/>
              <w:divBdr>
                <w:top w:val="none" w:sz="0" w:space="0" w:color="auto"/>
                <w:left w:val="none" w:sz="0" w:space="0" w:color="auto"/>
                <w:bottom w:val="none" w:sz="0" w:space="0" w:color="auto"/>
                <w:right w:val="none" w:sz="0" w:space="0" w:color="auto"/>
              </w:divBdr>
              <w:divsChild>
                <w:div w:id="1672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537">
          <w:marLeft w:val="0"/>
          <w:marRight w:val="0"/>
          <w:marTop w:val="0"/>
          <w:marBottom w:val="0"/>
          <w:divBdr>
            <w:top w:val="none" w:sz="0" w:space="0" w:color="auto"/>
            <w:left w:val="none" w:sz="0" w:space="0" w:color="auto"/>
            <w:bottom w:val="none" w:sz="0" w:space="0" w:color="auto"/>
            <w:right w:val="none" w:sz="0" w:space="0" w:color="auto"/>
          </w:divBdr>
          <w:divsChild>
            <w:div w:id="1260139168">
              <w:marLeft w:val="0"/>
              <w:marRight w:val="0"/>
              <w:marTop w:val="0"/>
              <w:marBottom w:val="0"/>
              <w:divBdr>
                <w:top w:val="none" w:sz="0" w:space="0" w:color="auto"/>
                <w:left w:val="none" w:sz="0" w:space="0" w:color="auto"/>
                <w:bottom w:val="none" w:sz="0" w:space="0" w:color="auto"/>
                <w:right w:val="none" w:sz="0" w:space="0" w:color="auto"/>
              </w:divBdr>
              <w:divsChild>
                <w:div w:id="15098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4987">
          <w:marLeft w:val="0"/>
          <w:marRight w:val="0"/>
          <w:marTop w:val="0"/>
          <w:marBottom w:val="0"/>
          <w:divBdr>
            <w:top w:val="none" w:sz="0" w:space="0" w:color="auto"/>
            <w:left w:val="none" w:sz="0" w:space="0" w:color="auto"/>
            <w:bottom w:val="none" w:sz="0" w:space="0" w:color="auto"/>
            <w:right w:val="none" w:sz="0" w:space="0" w:color="auto"/>
          </w:divBdr>
          <w:divsChild>
            <w:div w:id="1361053910">
              <w:marLeft w:val="0"/>
              <w:marRight w:val="0"/>
              <w:marTop w:val="0"/>
              <w:marBottom w:val="0"/>
              <w:divBdr>
                <w:top w:val="none" w:sz="0" w:space="0" w:color="auto"/>
                <w:left w:val="none" w:sz="0" w:space="0" w:color="auto"/>
                <w:bottom w:val="none" w:sz="0" w:space="0" w:color="auto"/>
                <w:right w:val="none" w:sz="0" w:space="0" w:color="auto"/>
              </w:divBdr>
              <w:divsChild>
                <w:div w:id="3913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922">
          <w:marLeft w:val="0"/>
          <w:marRight w:val="0"/>
          <w:marTop w:val="0"/>
          <w:marBottom w:val="0"/>
          <w:divBdr>
            <w:top w:val="none" w:sz="0" w:space="0" w:color="auto"/>
            <w:left w:val="none" w:sz="0" w:space="0" w:color="auto"/>
            <w:bottom w:val="none" w:sz="0" w:space="0" w:color="auto"/>
            <w:right w:val="none" w:sz="0" w:space="0" w:color="auto"/>
          </w:divBdr>
          <w:divsChild>
            <w:div w:id="3437316">
              <w:marLeft w:val="0"/>
              <w:marRight w:val="0"/>
              <w:marTop w:val="0"/>
              <w:marBottom w:val="0"/>
              <w:divBdr>
                <w:top w:val="none" w:sz="0" w:space="0" w:color="auto"/>
                <w:left w:val="none" w:sz="0" w:space="0" w:color="auto"/>
                <w:bottom w:val="none" w:sz="0" w:space="0" w:color="auto"/>
                <w:right w:val="none" w:sz="0" w:space="0" w:color="auto"/>
              </w:divBdr>
              <w:divsChild>
                <w:div w:id="11130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368">
          <w:marLeft w:val="0"/>
          <w:marRight w:val="0"/>
          <w:marTop w:val="0"/>
          <w:marBottom w:val="0"/>
          <w:divBdr>
            <w:top w:val="none" w:sz="0" w:space="0" w:color="auto"/>
            <w:left w:val="none" w:sz="0" w:space="0" w:color="auto"/>
            <w:bottom w:val="none" w:sz="0" w:space="0" w:color="auto"/>
            <w:right w:val="none" w:sz="0" w:space="0" w:color="auto"/>
          </w:divBdr>
          <w:divsChild>
            <w:div w:id="1019694153">
              <w:marLeft w:val="0"/>
              <w:marRight w:val="0"/>
              <w:marTop w:val="0"/>
              <w:marBottom w:val="0"/>
              <w:divBdr>
                <w:top w:val="none" w:sz="0" w:space="0" w:color="auto"/>
                <w:left w:val="none" w:sz="0" w:space="0" w:color="auto"/>
                <w:bottom w:val="none" w:sz="0" w:space="0" w:color="auto"/>
                <w:right w:val="none" w:sz="0" w:space="0" w:color="auto"/>
              </w:divBdr>
              <w:divsChild>
                <w:div w:id="274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794">
          <w:marLeft w:val="0"/>
          <w:marRight w:val="0"/>
          <w:marTop w:val="0"/>
          <w:marBottom w:val="0"/>
          <w:divBdr>
            <w:top w:val="none" w:sz="0" w:space="0" w:color="auto"/>
            <w:left w:val="none" w:sz="0" w:space="0" w:color="auto"/>
            <w:bottom w:val="none" w:sz="0" w:space="0" w:color="auto"/>
            <w:right w:val="none" w:sz="0" w:space="0" w:color="auto"/>
          </w:divBdr>
          <w:divsChild>
            <w:div w:id="1698311381">
              <w:marLeft w:val="0"/>
              <w:marRight w:val="0"/>
              <w:marTop w:val="0"/>
              <w:marBottom w:val="0"/>
              <w:divBdr>
                <w:top w:val="none" w:sz="0" w:space="0" w:color="auto"/>
                <w:left w:val="none" w:sz="0" w:space="0" w:color="auto"/>
                <w:bottom w:val="none" w:sz="0" w:space="0" w:color="auto"/>
                <w:right w:val="none" w:sz="0" w:space="0" w:color="auto"/>
              </w:divBdr>
              <w:divsChild>
                <w:div w:id="189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613">
          <w:marLeft w:val="0"/>
          <w:marRight w:val="0"/>
          <w:marTop w:val="0"/>
          <w:marBottom w:val="0"/>
          <w:divBdr>
            <w:top w:val="none" w:sz="0" w:space="0" w:color="auto"/>
            <w:left w:val="none" w:sz="0" w:space="0" w:color="auto"/>
            <w:bottom w:val="none" w:sz="0" w:space="0" w:color="auto"/>
            <w:right w:val="none" w:sz="0" w:space="0" w:color="auto"/>
          </w:divBdr>
          <w:divsChild>
            <w:div w:id="1322275493">
              <w:marLeft w:val="0"/>
              <w:marRight w:val="0"/>
              <w:marTop w:val="0"/>
              <w:marBottom w:val="0"/>
              <w:divBdr>
                <w:top w:val="none" w:sz="0" w:space="0" w:color="auto"/>
                <w:left w:val="none" w:sz="0" w:space="0" w:color="auto"/>
                <w:bottom w:val="none" w:sz="0" w:space="0" w:color="auto"/>
                <w:right w:val="none" w:sz="0" w:space="0" w:color="auto"/>
              </w:divBdr>
              <w:divsChild>
                <w:div w:id="1574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8093">
          <w:marLeft w:val="0"/>
          <w:marRight w:val="0"/>
          <w:marTop w:val="0"/>
          <w:marBottom w:val="0"/>
          <w:divBdr>
            <w:top w:val="none" w:sz="0" w:space="0" w:color="auto"/>
            <w:left w:val="none" w:sz="0" w:space="0" w:color="auto"/>
            <w:bottom w:val="none" w:sz="0" w:space="0" w:color="auto"/>
            <w:right w:val="none" w:sz="0" w:space="0" w:color="auto"/>
          </w:divBdr>
          <w:divsChild>
            <w:div w:id="799807688">
              <w:marLeft w:val="0"/>
              <w:marRight w:val="0"/>
              <w:marTop w:val="0"/>
              <w:marBottom w:val="0"/>
              <w:divBdr>
                <w:top w:val="none" w:sz="0" w:space="0" w:color="auto"/>
                <w:left w:val="none" w:sz="0" w:space="0" w:color="auto"/>
                <w:bottom w:val="none" w:sz="0" w:space="0" w:color="auto"/>
                <w:right w:val="none" w:sz="0" w:space="0" w:color="auto"/>
              </w:divBdr>
              <w:divsChild>
                <w:div w:id="133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883">
          <w:marLeft w:val="0"/>
          <w:marRight w:val="0"/>
          <w:marTop w:val="0"/>
          <w:marBottom w:val="0"/>
          <w:divBdr>
            <w:top w:val="none" w:sz="0" w:space="0" w:color="auto"/>
            <w:left w:val="none" w:sz="0" w:space="0" w:color="auto"/>
            <w:bottom w:val="none" w:sz="0" w:space="0" w:color="auto"/>
            <w:right w:val="none" w:sz="0" w:space="0" w:color="auto"/>
          </w:divBdr>
          <w:divsChild>
            <w:div w:id="1777754965">
              <w:marLeft w:val="0"/>
              <w:marRight w:val="0"/>
              <w:marTop w:val="0"/>
              <w:marBottom w:val="0"/>
              <w:divBdr>
                <w:top w:val="none" w:sz="0" w:space="0" w:color="auto"/>
                <w:left w:val="none" w:sz="0" w:space="0" w:color="auto"/>
                <w:bottom w:val="none" w:sz="0" w:space="0" w:color="auto"/>
                <w:right w:val="none" w:sz="0" w:space="0" w:color="auto"/>
              </w:divBdr>
              <w:divsChild>
                <w:div w:id="1492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197">
          <w:marLeft w:val="0"/>
          <w:marRight w:val="0"/>
          <w:marTop w:val="0"/>
          <w:marBottom w:val="0"/>
          <w:divBdr>
            <w:top w:val="none" w:sz="0" w:space="0" w:color="auto"/>
            <w:left w:val="none" w:sz="0" w:space="0" w:color="auto"/>
            <w:bottom w:val="none" w:sz="0" w:space="0" w:color="auto"/>
            <w:right w:val="none" w:sz="0" w:space="0" w:color="auto"/>
          </w:divBdr>
          <w:divsChild>
            <w:div w:id="1145783285">
              <w:marLeft w:val="0"/>
              <w:marRight w:val="0"/>
              <w:marTop w:val="0"/>
              <w:marBottom w:val="0"/>
              <w:divBdr>
                <w:top w:val="none" w:sz="0" w:space="0" w:color="auto"/>
                <w:left w:val="none" w:sz="0" w:space="0" w:color="auto"/>
                <w:bottom w:val="none" w:sz="0" w:space="0" w:color="auto"/>
                <w:right w:val="none" w:sz="0" w:space="0" w:color="auto"/>
              </w:divBdr>
              <w:divsChild>
                <w:div w:id="699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34">
          <w:marLeft w:val="0"/>
          <w:marRight w:val="0"/>
          <w:marTop w:val="0"/>
          <w:marBottom w:val="0"/>
          <w:divBdr>
            <w:top w:val="none" w:sz="0" w:space="0" w:color="auto"/>
            <w:left w:val="none" w:sz="0" w:space="0" w:color="auto"/>
            <w:bottom w:val="none" w:sz="0" w:space="0" w:color="auto"/>
            <w:right w:val="none" w:sz="0" w:space="0" w:color="auto"/>
          </w:divBdr>
          <w:divsChild>
            <w:div w:id="807095117">
              <w:marLeft w:val="0"/>
              <w:marRight w:val="0"/>
              <w:marTop w:val="0"/>
              <w:marBottom w:val="0"/>
              <w:divBdr>
                <w:top w:val="none" w:sz="0" w:space="0" w:color="auto"/>
                <w:left w:val="none" w:sz="0" w:space="0" w:color="auto"/>
                <w:bottom w:val="none" w:sz="0" w:space="0" w:color="auto"/>
                <w:right w:val="none" w:sz="0" w:space="0" w:color="auto"/>
              </w:divBdr>
              <w:divsChild>
                <w:div w:id="160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607">
          <w:marLeft w:val="0"/>
          <w:marRight w:val="0"/>
          <w:marTop w:val="0"/>
          <w:marBottom w:val="0"/>
          <w:divBdr>
            <w:top w:val="none" w:sz="0" w:space="0" w:color="auto"/>
            <w:left w:val="none" w:sz="0" w:space="0" w:color="auto"/>
            <w:bottom w:val="none" w:sz="0" w:space="0" w:color="auto"/>
            <w:right w:val="none" w:sz="0" w:space="0" w:color="auto"/>
          </w:divBdr>
          <w:divsChild>
            <w:div w:id="782265095">
              <w:marLeft w:val="0"/>
              <w:marRight w:val="0"/>
              <w:marTop w:val="0"/>
              <w:marBottom w:val="0"/>
              <w:divBdr>
                <w:top w:val="none" w:sz="0" w:space="0" w:color="auto"/>
                <w:left w:val="none" w:sz="0" w:space="0" w:color="auto"/>
                <w:bottom w:val="none" w:sz="0" w:space="0" w:color="auto"/>
                <w:right w:val="none" w:sz="0" w:space="0" w:color="auto"/>
              </w:divBdr>
              <w:divsChild>
                <w:div w:id="4039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469">
          <w:marLeft w:val="0"/>
          <w:marRight w:val="0"/>
          <w:marTop w:val="0"/>
          <w:marBottom w:val="0"/>
          <w:divBdr>
            <w:top w:val="none" w:sz="0" w:space="0" w:color="auto"/>
            <w:left w:val="none" w:sz="0" w:space="0" w:color="auto"/>
            <w:bottom w:val="none" w:sz="0" w:space="0" w:color="auto"/>
            <w:right w:val="none" w:sz="0" w:space="0" w:color="auto"/>
          </w:divBdr>
          <w:divsChild>
            <w:div w:id="1187793173">
              <w:marLeft w:val="0"/>
              <w:marRight w:val="0"/>
              <w:marTop w:val="0"/>
              <w:marBottom w:val="0"/>
              <w:divBdr>
                <w:top w:val="none" w:sz="0" w:space="0" w:color="auto"/>
                <w:left w:val="none" w:sz="0" w:space="0" w:color="auto"/>
                <w:bottom w:val="none" w:sz="0" w:space="0" w:color="auto"/>
                <w:right w:val="none" w:sz="0" w:space="0" w:color="auto"/>
              </w:divBdr>
              <w:divsChild>
                <w:div w:id="719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496">
          <w:marLeft w:val="0"/>
          <w:marRight w:val="0"/>
          <w:marTop w:val="0"/>
          <w:marBottom w:val="0"/>
          <w:divBdr>
            <w:top w:val="none" w:sz="0" w:space="0" w:color="auto"/>
            <w:left w:val="none" w:sz="0" w:space="0" w:color="auto"/>
            <w:bottom w:val="none" w:sz="0" w:space="0" w:color="auto"/>
            <w:right w:val="none" w:sz="0" w:space="0" w:color="auto"/>
          </w:divBdr>
          <w:divsChild>
            <w:div w:id="422800958">
              <w:marLeft w:val="0"/>
              <w:marRight w:val="0"/>
              <w:marTop w:val="0"/>
              <w:marBottom w:val="0"/>
              <w:divBdr>
                <w:top w:val="none" w:sz="0" w:space="0" w:color="auto"/>
                <w:left w:val="none" w:sz="0" w:space="0" w:color="auto"/>
                <w:bottom w:val="none" w:sz="0" w:space="0" w:color="auto"/>
                <w:right w:val="none" w:sz="0" w:space="0" w:color="auto"/>
              </w:divBdr>
              <w:divsChild>
                <w:div w:id="47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907">
          <w:marLeft w:val="0"/>
          <w:marRight w:val="0"/>
          <w:marTop w:val="0"/>
          <w:marBottom w:val="0"/>
          <w:divBdr>
            <w:top w:val="none" w:sz="0" w:space="0" w:color="auto"/>
            <w:left w:val="none" w:sz="0" w:space="0" w:color="auto"/>
            <w:bottom w:val="none" w:sz="0" w:space="0" w:color="auto"/>
            <w:right w:val="none" w:sz="0" w:space="0" w:color="auto"/>
          </w:divBdr>
          <w:divsChild>
            <w:div w:id="1470781698">
              <w:marLeft w:val="0"/>
              <w:marRight w:val="0"/>
              <w:marTop w:val="0"/>
              <w:marBottom w:val="0"/>
              <w:divBdr>
                <w:top w:val="none" w:sz="0" w:space="0" w:color="auto"/>
                <w:left w:val="none" w:sz="0" w:space="0" w:color="auto"/>
                <w:bottom w:val="none" w:sz="0" w:space="0" w:color="auto"/>
                <w:right w:val="none" w:sz="0" w:space="0" w:color="auto"/>
              </w:divBdr>
              <w:divsChild>
                <w:div w:id="12669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2372">
          <w:marLeft w:val="0"/>
          <w:marRight w:val="0"/>
          <w:marTop w:val="0"/>
          <w:marBottom w:val="0"/>
          <w:divBdr>
            <w:top w:val="none" w:sz="0" w:space="0" w:color="auto"/>
            <w:left w:val="none" w:sz="0" w:space="0" w:color="auto"/>
            <w:bottom w:val="none" w:sz="0" w:space="0" w:color="auto"/>
            <w:right w:val="none" w:sz="0" w:space="0" w:color="auto"/>
          </w:divBdr>
          <w:divsChild>
            <w:div w:id="930047784">
              <w:marLeft w:val="0"/>
              <w:marRight w:val="0"/>
              <w:marTop w:val="0"/>
              <w:marBottom w:val="0"/>
              <w:divBdr>
                <w:top w:val="none" w:sz="0" w:space="0" w:color="auto"/>
                <w:left w:val="none" w:sz="0" w:space="0" w:color="auto"/>
                <w:bottom w:val="none" w:sz="0" w:space="0" w:color="auto"/>
                <w:right w:val="none" w:sz="0" w:space="0" w:color="auto"/>
              </w:divBdr>
              <w:divsChild>
                <w:div w:id="1222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485">
          <w:marLeft w:val="0"/>
          <w:marRight w:val="0"/>
          <w:marTop w:val="0"/>
          <w:marBottom w:val="0"/>
          <w:divBdr>
            <w:top w:val="none" w:sz="0" w:space="0" w:color="auto"/>
            <w:left w:val="none" w:sz="0" w:space="0" w:color="auto"/>
            <w:bottom w:val="none" w:sz="0" w:space="0" w:color="auto"/>
            <w:right w:val="none" w:sz="0" w:space="0" w:color="auto"/>
          </w:divBdr>
          <w:divsChild>
            <w:div w:id="1259172616">
              <w:marLeft w:val="0"/>
              <w:marRight w:val="0"/>
              <w:marTop w:val="0"/>
              <w:marBottom w:val="0"/>
              <w:divBdr>
                <w:top w:val="none" w:sz="0" w:space="0" w:color="auto"/>
                <w:left w:val="none" w:sz="0" w:space="0" w:color="auto"/>
                <w:bottom w:val="none" w:sz="0" w:space="0" w:color="auto"/>
                <w:right w:val="none" w:sz="0" w:space="0" w:color="auto"/>
              </w:divBdr>
              <w:divsChild>
                <w:div w:id="109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05">
          <w:marLeft w:val="0"/>
          <w:marRight w:val="0"/>
          <w:marTop w:val="0"/>
          <w:marBottom w:val="0"/>
          <w:divBdr>
            <w:top w:val="none" w:sz="0" w:space="0" w:color="auto"/>
            <w:left w:val="none" w:sz="0" w:space="0" w:color="auto"/>
            <w:bottom w:val="none" w:sz="0" w:space="0" w:color="auto"/>
            <w:right w:val="none" w:sz="0" w:space="0" w:color="auto"/>
          </w:divBdr>
          <w:divsChild>
            <w:div w:id="1084179849">
              <w:marLeft w:val="0"/>
              <w:marRight w:val="0"/>
              <w:marTop w:val="0"/>
              <w:marBottom w:val="0"/>
              <w:divBdr>
                <w:top w:val="none" w:sz="0" w:space="0" w:color="auto"/>
                <w:left w:val="none" w:sz="0" w:space="0" w:color="auto"/>
                <w:bottom w:val="none" w:sz="0" w:space="0" w:color="auto"/>
                <w:right w:val="none" w:sz="0" w:space="0" w:color="auto"/>
              </w:divBdr>
              <w:divsChild>
                <w:div w:id="295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4445">
          <w:marLeft w:val="0"/>
          <w:marRight w:val="0"/>
          <w:marTop w:val="0"/>
          <w:marBottom w:val="0"/>
          <w:divBdr>
            <w:top w:val="none" w:sz="0" w:space="0" w:color="auto"/>
            <w:left w:val="none" w:sz="0" w:space="0" w:color="auto"/>
            <w:bottom w:val="none" w:sz="0" w:space="0" w:color="auto"/>
            <w:right w:val="none" w:sz="0" w:space="0" w:color="auto"/>
          </w:divBdr>
          <w:divsChild>
            <w:div w:id="1830172421">
              <w:marLeft w:val="0"/>
              <w:marRight w:val="0"/>
              <w:marTop w:val="0"/>
              <w:marBottom w:val="0"/>
              <w:divBdr>
                <w:top w:val="none" w:sz="0" w:space="0" w:color="auto"/>
                <w:left w:val="none" w:sz="0" w:space="0" w:color="auto"/>
                <w:bottom w:val="none" w:sz="0" w:space="0" w:color="auto"/>
                <w:right w:val="none" w:sz="0" w:space="0" w:color="auto"/>
              </w:divBdr>
              <w:divsChild>
                <w:div w:id="1432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873">
          <w:marLeft w:val="0"/>
          <w:marRight w:val="0"/>
          <w:marTop w:val="0"/>
          <w:marBottom w:val="0"/>
          <w:divBdr>
            <w:top w:val="none" w:sz="0" w:space="0" w:color="auto"/>
            <w:left w:val="none" w:sz="0" w:space="0" w:color="auto"/>
            <w:bottom w:val="none" w:sz="0" w:space="0" w:color="auto"/>
            <w:right w:val="none" w:sz="0" w:space="0" w:color="auto"/>
          </w:divBdr>
          <w:divsChild>
            <w:div w:id="175340751">
              <w:marLeft w:val="0"/>
              <w:marRight w:val="0"/>
              <w:marTop w:val="0"/>
              <w:marBottom w:val="0"/>
              <w:divBdr>
                <w:top w:val="none" w:sz="0" w:space="0" w:color="auto"/>
                <w:left w:val="none" w:sz="0" w:space="0" w:color="auto"/>
                <w:bottom w:val="none" w:sz="0" w:space="0" w:color="auto"/>
                <w:right w:val="none" w:sz="0" w:space="0" w:color="auto"/>
              </w:divBdr>
              <w:divsChild>
                <w:div w:id="17536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0572">
          <w:marLeft w:val="0"/>
          <w:marRight w:val="0"/>
          <w:marTop w:val="0"/>
          <w:marBottom w:val="0"/>
          <w:divBdr>
            <w:top w:val="none" w:sz="0" w:space="0" w:color="auto"/>
            <w:left w:val="none" w:sz="0" w:space="0" w:color="auto"/>
            <w:bottom w:val="none" w:sz="0" w:space="0" w:color="auto"/>
            <w:right w:val="none" w:sz="0" w:space="0" w:color="auto"/>
          </w:divBdr>
          <w:divsChild>
            <w:div w:id="5334152">
              <w:marLeft w:val="0"/>
              <w:marRight w:val="0"/>
              <w:marTop w:val="0"/>
              <w:marBottom w:val="0"/>
              <w:divBdr>
                <w:top w:val="none" w:sz="0" w:space="0" w:color="auto"/>
                <w:left w:val="none" w:sz="0" w:space="0" w:color="auto"/>
                <w:bottom w:val="none" w:sz="0" w:space="0" w:color="auto"/>
                <w:right w:val="none" w:sz="0" w:space="0" w:color="auto"/>
              </w:divBdr>
              <w:divsChild>
                <w:div w:id="2094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734">
          <w:marLeft w:val="0"/>
          <w:marRight w:val="0"/>
          <w:marTop w:val="0"/>
          <w:marBottom w:val="0"/>
          <w:divBdr>
            <w:top w:val="none" w:sz="0" w:space="0" w:color="auto"/>
            <w:left w:val="none" w:sz="0" w:space="0" w:color="auto"/>
            <w:bottom w:val="none" w:sz="0" w:space="0" w:color="auto"/>
            <w:right w:val="none" w:sz="0" w:space="0" w:color="auto"/>
          </w:divBdr>
          <w:divsChild>
            <w:div w:id="990137660">
              <w:marLeft w:val="0"/>
              <w:marRight w:val="0"/>
              <w:marTop w:val="0"/>
              <w:marBottom w:val="0"/>
              <w:divBdr>
                <w:top w:val="none" w:sz="0" w:space="0" w:color="auto"/>
                <w:left w:val="none" w:sz="0" w:space="0" w:color="auto"/>
                <w:bottom w:val="none" w:sz="0" w:space="0" w:color="auto"/>
                <w:right w:val="none" w:sz="0" w:space="0" w:color="auto"/>
              </w:divBdr>
              <w:divsChild>
                <w:div w:id="21270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397">
          <w:marLeft w:val="0"/>
          <w:marRight w:val="0"/>
          <w:marTop w:val="0"/>
          <w:marBottom w:val="0"/>
          <w:divBdr>
            <w:top w:val="none" w:sz="0" w:space="0" w:color="auto"/>
            <w:left w:val="none" w:sz="0" w:space="0" w:color="auto"/>
            <w:bottom w:val="none" w:sz="0" w:space="0" w:color="auto"/>
            <w:right w:val="none" w:sz="0" w:space="0" w:color="auto"/>
          </w:divBdr>
          <w:divsChild>
            <w:div w:id="55520817">
              <w:marLeft w:val="0"/>
              <w:marRight w:val="0"/>
              <w:marTop w:val="0"/>
              <w:marBottom w:val="0"/>
              <w:divBdr>
                <w:top w:val="none" w:sz="0" w:space="0" w:color="auto"/>
                <w:left w:val="none" w:sz="0" w:space="0" w:color="auto"/>
                <w:bottom w:val="none" w:sz="0" w:space="0" w:color="auto"/>
                <w:right w:val="none" w:sz="0" w:space="0" w:color="auto"/>
              </w:divBdr>
              <w:divsChild>
                <w:div w:id="19616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8353">
          <w:marLeft w:val="0"/>
          <w:marRight w:val="0"/>
          <w:marTop w:val="0"/>
          <w:marBottom w:val="0"/>
          <w:divBdr>
            <w:top w:val="none" w:sz="0" w:space="0" w:color="auto"/>
            <w:left w:val="none" w:sz="0" w:space="0" w:color="auto"/>
            <w:bottom w:val="none" w:sz="0" w:space="0" w:color="auto"/>
            <w:right w:val="none" w:sz="0" w:space="0" w:color="auto"/>
          </w:divBdr>
          <w:divsChild>
            <w:div w:id="1281452601">
              <w:marLeft w:val="0"/>
              <w:marRight w:val="0"/>
              <w:marTop w:val="0"/>
              <w:marBottom w:val="0"/>
              <w:divBdr>
                <w:top w:val="none" w:sz="0" w:space="0" w:color="auto"/>
                <w:left w:val="none" w:sz="0" w:space="0" w:color="auto"/>
                <w:bottom w:val="none" w:sz="0" w:space="0" w:color="auto"/>
                <w:right w:val="none" w:sz="0" w:space="0" w:color="auto"/>
              </w:divBdr>
              <w:divsChild>
                <w:div w:id="1274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601">
          <w:marLeft w:val="0"/>
          <w:marRight w:val="0"/>
          <w:marTop w:val="0"/>
          <w:marBottom w:val="0"/>
          <w:divBdr>
            <w:top w:val="none" w:sz="0" w:space="0" w:color="auto"/>
            <w:left w:val="none" w:sz="0" w:space="0" w:color="auto"/>
            <w:bottom w:val="none" w:sz="0" w:space="0" w:color="auto"/>
            <w:right w:val="none" w:sz="0" w:space="0" w:color="auto"/>
          </w:divBdr>
          <w:divsChild>
            <w:div w:id="1329599459">
              <w:marLeft w:val="0"/>
              <w:marRight w:val="0"/>
              <w:marTop w:val="0"/>
              <w:marBottom w:val="0"/>
              <w:divBdr>
                <w:top w:val="none" w:sz="0" w:space="0" w:color="auto"/>
                <w:left w:val="none" w:sz="0" w:space="0" w:color="auto"/>
                <w:bottom w:val="none" w:sz="0" w:space="0" w:color="auto"/>
                <w:right w:val="none" w:sz="0" w:space="0" w:color="auto"/>
              </w:divBdr>
              <w:divsChild>
                <w:div w:id="653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551">
          <w:marLeft w:val="0"/>
          <w:marRight w:val="0"/>
          <w:marTop w:val="0"/>
          <w:marBottom w:val="0"/>
          <w:divBdr>
            <w:top w:val="none" w:sz="0" w:space="0" w:color="auto"/>
            <w:left w:val="none" w:sz="0" w:space="0" w:color="auto"/>
            <w:bottom w:val="none" w:sz="0" w:space="0" w:color="auto"/>
            <w:right w:val="none" w:sz="0" w:space="0" w:color="auto"/>
          </w:divBdr>
          <w:divsChild>
            <w:div w:id="1763531025">
              <w:marLeft w:val="0"/>
              <w:marRight w:val="0"/>
              <w:marTop w:val="0"/>
              <w:marBottom w:val="0"/>
              <w:divBdr>
                <w:top w:val="none" w:sz="0" w:space="0" w:color="auto"/>
                <w:left w:val="none" w:sz="0" w:space="0" w:color="auto"/>
                <w:bottom w:val="none" w:sz="0" w:space="0" w:color="auto"/>
                <w:right w:val="none" w:sz="0" w:space="0" w:color="auto"/>
              </w:divBdr>
              <w:divsChild>
                <w:div w:id="847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641">
          <w:marLeft w:val="0"/>
          <w:marRight w:val="0"/>
          <w:marTop w:val="0"/>
          <w:marBottom w:val="0"/>
          <w:divBdr>
            <w:top w:val="none" w:sz="0" w:space="0" w:color="auto"/>
            <w:left w:val="none" w:sz="0" w:space="0" w:color="auto"/>
            <w:bottom w:val="none" w:sz="0" w:space="0" w:color="auto"/>
            <w:right w:val="none" w:sz="0" w:space="0" w:color="auto"/>
          </w:divBdr>
          <w:divsChild>
            <w:div w:id="1904633648">
              <w:marLeft w:val="0"/>
              <w:marRight w:val="0"/>
              <w:marTop w:val="0"/>
              <w:marBottom w:val="0"/>
              <w:divBdr>
                <w:top w:val="none" w:sz="0" w:space="0" w:color="auto"/>
                <w:left w:val="none" w:sz="0" w:space="0" w:color="auto"/>
                <w:bottom w:val="none" w:sz="0" w:space="0" w:color="auto"/>
                <w:right w:val="none" w:sz="0" w:space="0" w:color="auto"/>
              </w:divBdr>
              <w:divsChild>
                <w:div w:id="1936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7">
          <w:marLeft w:val="0"/>
          <w:marRight w:val="0"/>
          <w:marTop w:val="0"/>
          <w:marBottom w:val="0"/>
          <w:divBdr>
            <w:top w:val="none" w:sz="0" w:space="0" w:color="auto"/>
            <w:left w:val="none" w:sz="0" w:space="0" w:color="auto"/>
            <w:bottom w:val="none" w:sz="0" w:space="0" w:color="auto"/>
            <w:right w:val="none" w:sz="0" w:space="0" w:color="auto"/>
          </w:divBdr>
          <w:divsChild>
            <w:div w:id="709575498">
              <w:marLeft w:val="0"/>
              <w:marRight w:val="0"/>
              <w:marTop w:val="0"/>
              <w:marBottom w:val="0"/>
              <w:divBdr>
                <w:top w:val="none" w:sz="0" w:space="0" w:color="auto"/>
                <w:left w:val="none" w:sz="0" w:space="0" w:color="auto"/>
                <w:bottom w:val="none" w:sz="0" w:space="0" w:color="auto"/>
                <w:right w:val="none" w:sz="0" w:space="0" w:color="auto"/>
              </w:divBdr>
              <w:divsChild>
                <w:div w:id="1333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3893">
          <w:marLeft w:val="0"/>
          <w:marRight w:val="0"/>
          <w:marTop w:val="0"/>
          <w:marBottom w:val="0"/>
          <w:divBdr>
            <w:top w:val="none" w:sz="0" w:space="0" w:color="auto"/>
            <w:left w:val="none" w:sz="0" w:space="0" w:color="auto"/>
            <w:bottom w:val="none" w:sz="0" w:space="0" w:color="auto"/>
            <w:right w:val="none" w:sz="0" w:space="0" w:color="auto"/>
          </w:divBdr>
          <w:divsChild>
            <w:div w:id="939335797">
              <w:marLeft w:val="0"/>
              <w:marRight w:val="0"/>
              <w:marTop w:val="0"/>
              <w:marBottom w:val="0"/>
              <w:divBdr>
                <w:top w:val="none" w:sz="0" w:space="0" w:color="auto"/>
                <w:left w:val="none" w:sz="0" w:space="0" w:color="auto"/>
                <w:bottom w:val="none" w:sz="0" w:space="0" w:color="auto"/>
                <w:right w:val="none" w:sz="0" w:space="0" w:color="auto"/>
              </w:divBdr>
              <w:divsChild>
                <w:div w:id="451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459">
          <w:marLeft w:val="0"/>
          <w:marRight w:val="0"/>
          <w:marTop w:val="0"/>
          <w:marBottom w:val="0"/>
          <w:divBdr>
            <w:top w:val="none" w:sz="0" w:space="0" w:color="auto"/>
            <w:left w:val="none" w:sz="0" w:space="0" w:color="auto"/>
            <w:bottom w:val="none" w:sz="0" w:space="0" w:color="auto"/>
            <w:right w:val="none" w:sz="0" w:space="0" w:color="auto"/>
          </w:divBdr>
          <w:divsChild>
            <w:div w:id="1027877076">
              <w:marLeft w:val="0"/>
              <w:marRight w:val="0"/>
              <w:marTop w:val="0"/>
              <w:marBottom w:val="0"/>
              <w:divBdr>
                <w:top w:val="none" w:sz="0" w:space="0" w:color="auto"/>
                <w:left w:val="none" w:sz="0" w:space="0" w:color="auto"/>
                <w:bottom w:val="none" w:sz="0" w:space="0" w:color="auto"/>
                <w:right w:val="none" w:sz="0" w:space="0" w:color="auto"/>
              </w:divBdr>
              <w:divsChild>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48">
          <w:marLeft w:val="0"/>
          <w:marRight w:val="0"/>
          <w:marTop w:val="0"/>
          <w:marBottom w:val="0"/>
          <w:divBdr>
            <w:top w:val="none" w:sz="0" w:space="0" w:color="auto"/>
            <w:left w:val="none" w:sz="0" w:space="0" w:color="auto"/>
            <w:bottom w:val="none" w:sz="0" w:space="0" w:color="auto"/>
            <w:right w:val="none" w:sz="0" w:space="0" w:color="auto"/>
          </w:divBdr>
          <w:divsChild>
            <w:div w:id="1612738284">
              <w:marLeft w:val="0"/>
              <w:marRight w:val="0"/>
              <w:marTop w:val="0"/>
              <w:marBottom w:val="0"/>
              <w:divBdr>
                <w:top w:val="none" w:sz="0" w:space="0" w:color="auto"/>
                <w:left w:val="none" w:sz="0" w:space="0" w:color="auto"/>
                <w:bottom w:val="none" w:sz="0" w:space="0" w:color="auto"/>
                <w:right w:val="none" w:sz="0" w:space="0" w:color="auto"/>
              </w:divBdr>
              <w:divsChild>
                <w:div w:id="1630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222">
          <w:marLeft w:val="0"/>
          <w:marRight w:val="0"/>
          <w:marTop w:val="0"/>
          <w:marBottom w:val="0"/>
          <w:divBdr>
            <w:top w:val="none" w:sz="0" w:space="0" w:color="auto"/>
            <w:left w:val="none" w:sz="0" w:space="0" w:color="auto"/>
            <w:bottom w:val="none" w:sz="0" w:space="0" w:color="auto"/>
            <w:right w:val="none" w:sz="0" w:space="0" w:color="auto"/>
          </w:divBdr>
          <w:divsChild>
            <w:div w:id="2062896082">
              <w:marLeft w:val="0"/>
              <w:marRight w:val="0"/>
              <w:marTop w:val="0"/>
              <w:marBottom w:val="0"/>
              <w:divBdr>
                <w:top w:val="none" w:sz="0" w:space="0" w:color="auto"/>
                <w:left w:val="none" w:sz="0" w:space="0" w:color="auto"/>
                <w:bottom w:val="none" w:sz="0" w:space="0" w:color="auto"/>
                <w:right w:val="none" w:sz="0" w:space="0" w:color="auto"/>
              </w:divBdr>
              <w:divsChild>
                <w:div w:id="11331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1147">
          <w:marLeft w:val="0"/>
          <w:marRight w:val="0"/>
          <w:marTop w:val="0"/>
          <w:marBottom w:val="0"/>
          <w:divBdr>
            <w:top w:val="none" w:sz="0" w:space="0" w:color="auto"/>
            <w:left w:val="none" w:sz="0" w:space="0" w:color="auto"/>
            <w:bottom w:val="none" w:sz="0" w:space="0" w:color="auto"/>
            <w:right w:val="none" w:sz="0" w:space="0" w:color="auto"/>
          </w:divBdr>
          <w:divsChild>
            <w:div w:id="1047678714">
              <w:marLeft w:val="0"/>
              <w:marRight w:val="0"/>
              <w:marTop w:val="0"/>
              <w:marBottom w:val="0"/>
              <w:divBdr>
                <w:top w:val="none" w:sz="0" w:space="0" w:color="auto"/>
                <w:left w:val="none" w:sz="0" w:space="0" w:color="auto"/>
                <w:bottom w:val="none" w:sz="0" w:space="0" w:color="auto"/>
                <w:right w:val="none" w:sz="0" w:space="0" w:color="auto"/>
              </w:divBdr>
              <w:divsChild>
                <w:div w:id="1048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52">
          <w:marLeft w:val="0"/>
          <w:marRight w:val="0"/>
          <w:marTop w:val="0"/>
          <w:marBottom w:val="0"/>
          <w:divBdr>
            <w:top w:val="none" w:sz="0" w:space="0" w:color="auto"/>
            <w:left w:val="none" w:sz="0" w:space="0" w:color="auto"/>
            <w:bottom w:val="none" w:sz="0" w:space="0" w:color="auto"/>
            <w:right w:val="none" w:sz="0" w:space="0" w:color="auto"/>
          </w:divBdr>
          <w:divsChild>
            <w:div w:id="918101926">
              <w:marLeft w:val="0"/>
              <w:marRight w:val="0"/>
              <w:marTop w:val="0"/>
              <w:marBottom w:val="0"/>
              <w:divBdr>
                <w:top w:val="none" w:sz="0" w:space="0" w:color="auto"/>
                <w:left w:val="none" w:sz="0" w:space="0" w:color="auto"/>
                <w:bottom w:val="none" w:sz="0" w:space="0" w:color="auto"/>
                <w:right w:val="none" w:sz="0" w:space="0" w:color="auto"/>
              </w:divBdr>
              <w:divsChild>
                <w:div w:id="862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363">
          <w:marLeft w:val="0"/>
          <w:marRight w:val="0"/>
          <w:marTop w:val="0"/>
          <w:marBottom w:val="0"/>
          <w:divBdr>
            <w:top w:val="none" w:sz="0" w:space="0" w:color="auto"/>
            <w:left w:val="none" w:sz="0" w:space="0" w:color="auto"/>
            <w:bottom w:val="none" w:sz="0" w:space="0" w:color="auto"/>
            <w:right w:val="none" w:sz="0" w:space="0" w:color="auto"/>
          </w:divBdr>
          <w:divsChild>
            <w:div w:id="700864758">
              <w:marLeft w:val="0"/>
              <w:marRight w:val="0"/>
              <w:marTop w:val="0"/>
              <w:marBottom w:val="0"/>
              <w:divBdr>
                <w:top w:val="none" w:sz="0" w:space="0" w:color="auto"/>
                <w:left w:val="none" w:sz="0" w:space="0" w:color="auto"/>
                <w:bottom w:val="none" w:sz="0" w:space="0" w:color="auto"/>
                <w:right w:val="none" w:sz="0" w:space="0" w:color="auto"/>
              </w:divBdr>
              <w:divsChild>
                <w:div w:id="1683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9695">
          <w:marLeft w:val="0"/>
          <w:marRight w:val="0"/>
          <w:marTop w:val="0"/>
          <w:marBottom w:val="0"/>
          <w:divBdr>
            <w:top w:val="none" w:sz="0" w:space="0" w:color="auto"/>
            <w:left w:val="none" w:sz="0" w:space="0" w:color="auto"/>
            <w:bottom w:val="none" w:sz="0" w:space="0" w:color="auto"/>
            <w:right w:val="none" w:sz="0" w:space="0" w:color="auto"/>
          </w:divBdr>
          <w:divsChild>
            <w:div w:id="802188688">
              <w:marLeft w:val="0"/>
              <w:marRight w:val="0"/>
              <w:marTop w:val="0"/>
              <w:marBottom w:val="0"/>
              <w:divBdr>
                <w:top w:val="none" w:sz="0" w:space="0" w:color="auto"/>
                <w:left w:val="none" w:sz="0" w:space="0" w:color="auto"/>
                <w:bottom w:val="none" w:sz="0" w:space="0" w:color="auto"/>
                <w:right w:val="none" w:sz="0" w:space="0" w:color="auto"/>
              </w:divBdr>
              <w:divsChild>
                <w:div w:id="12579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3522">
          <w:marLeft w:val="0"/>
          <w:marRight w:val="0"/>
          <w:marTop w:val="0"/>
          <w:marBottom w:val="0"/>
          <w:divBdr>
            <w:top w:val="none" w:sz="0" w:space="0" w:color="auto"/>
            <w:left w:val="none" w:sz="0" w:space="0" w:color="auto"/>
            <w:bottom w:val="none" w:sz="0" w:space="0" w:color="auto"/>
            <w:right w:val="none" w:sz="0" w:space="0" w:color="auto"/>
          </w:divBdr>
          <w:divsChild>
            <w:div w:id="107747544">
              <w:marLeft w:val="0"/>
              <w:marRight w:val="0"/>
              <w:marTop w:val="0"/>
              <w:marBottom w:val="0"/>
              <w:divBdr>
                <w:top w:val="none" w:sz="0" w:space="0" w:color="auto"/>
                <w:left w:val="none" w:sz="0" w:space="0" w:color="auto"/>
                <w:bottom w:val="none" w:sz="0" w:space="0" w:color="auto"/>
                <w:right w:val="none" w:sz="0" w:space="0" w:color="auto"/>
              </w:divBdr>
              <w:divsChild>
                <w:div w:id="9873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557">
          <w:marLeft w:val="0"/>
          <w:marRight w:val="0"/>
          <w:marTop w:val="0"/>
          <w:marBottom w:val="0"/>
          <w:divBdr>
            <w:top w:val="none" w:sz="0" w:space="0" w:color="auto"/>
            <w:left w:val="none" w:sz="0" w:space="0" w:color="auto"/>
            <w:bottom w:val="none" w:sz="0" w:space="0" w:color="auto"/>
            <w:right w:val="none" w:sz="0" w:space="0" w:color="auto"/>
          </w:divBdr>
          <w:divsChild>
            <w:div w:id="1824882120">
              <w:marLeft w:val="0"/>
              <w:marRight w:val="0"/>
              <w:marTop w:val="0"/>
              <w:marBottom w:val="0"/>
              <w:divBdr>
                <w:top w:val="none" w:sz="0" w:space="0" w:color="auto"/>
                <w:left w:val="none" w:sz="0" w:space="0" w:color="auto"/>
                <w:bottom w:val="none" w:sz="0" w:space="0" w:color="auto"/>
                <w:right w:val="none" w:sz="0" w:space="0" w:color="auto"/>
              </w:divBdr>
              <w:divsChild>
                <w:div w:id="327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547">
          <w:marLeft w:val="0"/>
          <w:marRight w:val="0"/>
          <w:marTop w:val="0"/>
          <w:marBottom w:val="0"/>
          <w:divBdr>
            <w:top w:val="none" w:sz="0" w:space="0" w:color="auto"/>
            <w:left w:val="none" w:sz="0" w:space="0" w:color="auto"/>
            <w:bottom w:val="none" w:sz="0" w:space="0" w:color="auto"/>
            <w:right w:val="none" w:sz="0" w:space="0" w:color="auto"/>
          </w:divBdr>
          <w:divsChild>
            <w:div w:id="911237222">
              <w:marLeft w:val="0"/>
              <w:marRight w:val="0"/>
              <w:marTop w:val="0"/>
              <w:marBottom w:val="0"/>
              <w:divBdr>
                <w:top w:val="none" w:sz="0" w:space="0" w:color="auto"/>
                <w:left w:val="none" w:sz="0" w:space="0" w:color="auto"/>
                <w:bottom w:val="none" w:sz="0" w:space="0" w:color="auto"/>
                <w:right w:val="none" w:sz="0" w:space="0" w:color="auto"/>
              </w:divBdr>
              <w:divsChild>
                <w:div w:id="220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815">
          <w:marLeft w:val="0"/>
          <w:marRight w:val="0"/>
          <w:marTop w:val="0"/>
          <w:marBottom w:val="0"/>
          <w:divBdr>
            <w:top w:val="none" w:sz="0" w:space="0" w:color="auto"/>
            <w:left w:val="none" w:sz="0" w:space="0" w:color="auto"/>
            <w:bottom w:val="none" w:sz="0" w:space="0" w:color="auto"/>
            <w:right w:val="none" w:sz="0" w:space="0" w:color="auto"/>
          </w:divBdr>
          <w:divsChild>
            <w:div w:id="164245103">
              <w:marLeft w:val="0"/>
              <w:marRight w:val="0"/>
              <w:marTop w:val="0"/>
              <w:marBottom w:val="0"/>
              <w:divBdr>
                <w:top w:val="none" w:sz="0" w:space="0" w:color="auto"/>
                <w:left w:val="none" w:sz="0" w:space="0" w:color="auto"/>
                <w:bottom w:val="none" w:sz="0" w:space="0" w:color="auto"/>
                <w:right w:val="none" w:sz="0" w:space="0" w:color="auto"/>
              </w:divBdr>
              <w:divsChild>
                <w:div w:id="1942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510">
          <w:marLeft w:val="0"/>
          <w:marRight w:val="0"/>
          <w:marTop w:val="0"/>
          <w:marBottom w:val="0"/>
          <w:divBdr>
            <w:top w:val="none" w:sz="0" w:space="0" w:color="auto"/>
            <w:left w:val="none" w:sz="0" w:space="0" w:color="auto"/>
            <w:bottom w:val="none" w:sz="0" w:space="0" w:color="auto"/>
            <w:right w:val="none" w:sz="0" w:space="0" w:color="auto"/>
          </w:divBdr>
          <w:divsChild>
            <w:div w:id="1832409240">
              <w:marLeft w:val="0"/>
              <w:marRight w:val="0"/>
              <w:marTop w:val="0"/>
              <w:marBottom w:val="0"/>
              <w:divBdr>
                <w:top w:val="none" w:sz="0" w:space="0" w:color="auto"/>
                <w:left w:val="none" w:sz="0" w:space="0" w:color="auto"/>
                <w:bottom w:val="none" w:sz="0" w:space="0" w:color="auto"/>
                <w:right w:val="none" w:sz="0" w:space="0" w:color="auto"/>
              </w:divBdr>
              <w:divsChild>
                <w:div w:id="2001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6868">
          <w:marLeft w:val="0"/>
          <w:marRight w:val="0"/>
          <w:marTop w:val="0"/>
          <w:marBottom w:val="0"/>
          <w:divBdr>
            <w:top w:val="none" w:sz="0" w:space="0" w:color="auto"/>
            <w:left w:val="none" w:sz="0" w:space="0" w:color="auto"/>
            <w:bottom w:val="none" w:sz="0" w:space="0" w:color="auto"/>
            <w:right w:val="none" w:sz="0" w:space="0" w:color="auto"/>
          </w:divBdr>
          <w:divsChild>
            <w:div w:id="890926169">
              <w:marLeft w:val="0"/>
              <w:marRight w:val="0"/>
              <w:marTop w:val="0"/>
              <w:marBottom w:val="0"/>
              <w:divBdr>
                <w:top w:val="none" w:sz="0" w:space="0" w:color="auto"/>
                <w:left w:val="none" w:sz="0" w:space="0" w:color="auto"/>
                <w:bottom w:val="none" w:sz="0" w:space="0" w:color="auto"/>
                <w:right w:val="none" w:sz="0" w:space="0" w:color="auto"/>
              </w:divBdr>
              <w:divsChild>
                <w:div w:id="1761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43">
          <w:marLeft w:val="0"/>
          <w:marRight w:val="0"/>
          <w:marTop w:val="0"/>
          <w:marBottom w:val="0"/>
          <w:divBdr>
            <w:top w:val="none" w:sz="0" w:space="0" w:color="auto"/>
            <w:left w:val="none" w:sz="0" w:space="0" w:color="auto"/>
            <w:bottom w:val="none" w:sz="0" w:space="0" w:color="auto"/>
            <w:right w:val="none" w:sz="0" w:space="0" w:color="auto"/>
          </w:divBdr>
          <w:divsChild>
            <w:div w:id="1737319558">
              <w:marLeft w:val="0"/>
              <w:marRight w:val="0"/>
              <w:marTop w:val="0"/>
              <w:marBottom w:val="0"/>
              <w:divBdr>
                <w:top w:val="none" w:sz="0" w:space="0" w:color="auto"/>
                <w:left w:val="none" w:sz="0" w:space="0" w:color="auto"/>
                <w:bottom w:val="none" w:sz="0" w:space="0" w:color="auto"/>
                <w:right w:val="none" w:sz="0" w:space="0" w:color="auto"/>
              </w:divBdr>
              <w:divsChild>
                <w:div w:id="658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994">
          <w:marLeft w:val="0"/>
          <w:marRight w:val="0"/>
          <w:marTop w:val="0"/>
          <w:marBottom w:val="0"/>
          <w:divBdr>
            <w:top w:val="none" w:sz="0" w:space="0" w:color="auto"/>
            <w:left w:val="none" w:sz="0" w:space="0" w:color="auto"/>
            <w:bottom w:val="none" w:sz="0" w:space="0" w:color="auto"/>
            <w:right w:val="none" w:sz="0" w:space="0" w:color="auto"/>
          </w:divBdr>
          <w:divsChild>
            <w:div w:id="740176985">
              <w:marLeft w:val="0"/>
              <w:marRight w:val="0"/>
              <w:marTop w:val="0"/>
              <w:marBottom w:val="0"/>
              <w:divBdr>
                <w:top w:val="none" w:sz="0" w:space="0" w:color="auto"/>
                <w:left w:val="none" w:sz="0" w:space="0" w:color="auto"/>
                <w:bottom w:val="none" w:sz="0" w:space="0" w:color="auto"/>
                <w:right w:val="none" w:sz="0" w:space="0" w:color="auto"/>
              </w:divBdr>
              <w:divsChild>
                <w:div w:id="4160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5183">
          <w:marLeft w:val="0"/>
          <w:marRight w:val="0"/>
          <w:marTop w:val="0"/>
          <w:marBottom w:val="0"/>
          <w:divBdr>
            <w:top w:val="none" w:sz="0" w:space="0" w:color="auto"/>
            <w:left w:val="none" w:sz="0" w:space="0" w:color="auto"/>
            <w:bottom w:val="none" w:sz="0" w:space="0" w:color="auto"/>
            <w:right w:val="none" w:sz="0" w:space="0" w:color="auto"/>
          </w:divBdr>
          <w:divsChild>
            <w:div w:id="1438527749">
              <w:marLeft w:val="0"/>
              <w:marRight w:val="0"/>
              <w:marTop w:val="0"/>
              <w:marBottom w:val="0"/>
              <w:divBdr>
                <w:top w:val="none" w:sz="0" w:space="0" w:color="auto"/>
                <w:left w:val="none" w:sz="0" w:space="0" w:color="auto"/>
                <w:bottom w:val="none" w:sz="0" w:space="0" w:color="auto"/>
                <w:right w:val="none" w:sz="0" w:space="0" w:color="auto"/>
              </w:divBdr>
              <w:divsChild>
                <w:div w:id="952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697">
          <w:marLeft w:val="0"/>
          <w:marRight w:val="0"/>
          <w:marTop w:val="0"/>
          <w:marBottom w:val="0"/>
          <w:divBdr>
            <w:top w:val="none" w:sz="0" w:space="0" w:color="auto"/>
            <w:left w:val="none" w:sz="0" w:space="0" w:color="auto"/>
            <w:bottom w:val="none" w:sz="0" w:space="0" w:color="auto"/>
            <w:right w:val="none" w:sz="0" w:space="0" w:color="auto"/>
          </w:divBdr>
          <w:divsChild>
            <w:div w:id="890920621">
              <w:marLeft w:val="0"/>
              <w:marRight w:val="0"/>
              <w:marTop w:val="0"/>
              <w:marBottom w:val="0"/>
              <w:divBdr>
                <w:top w:val="none" w:sz="0" w:space="0" w:color="auto"/>
                <w:left w:val="none" w:sz="0" w:space="0" w:color="auto"/>
                <w:bottom w:val="none" w:sz="0" w:space="0" w:color="auto"/>
                <w:right w:val="none" w:sz="0" w:space="0" w:color="auto"/>
              </w:divBdr>
              <w:divsChild>
                <w:div w:id="6568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604">
          <w:marLeft w:val="0"/>
          <w:marRight w:val="0"/>
          <w:marTop w:val="0"/>
          <w:marBottom w:val="0"/>
          <w:divBdr>
            <w:top w:val="none" w:sz="0" w:space="0" w:color="auto"/>
            <w:left w:val="none" w:sz="0" w:space="0" w:color="auto"/>
            <w:bottom w:val="none" w:sz="0" w:space="0" w:color="auto"/>
            <w:right w:val="none" w:sz="0" w:space="0" w:color="auto"/>
          </w:divBdr>
          <w:divsChild>
            <w:div w:id="894395210">
              <w:marLeft w:val="0"/>
              <w:marRight w:val="0"/>
              <w:marTop w:val="0"/>
              <w:marBottom w:val="0"/>
              <w:divBdr>
                <w:top w:val="none" w:sz="0" w:space="0" w:color="auto"/>
                <w:left w:val="none" w:sz="0" w:space="0" w:color="auto"/>
                <w:bottom w:val="none" w:sz="0" w:space="0" w:color="auto"/>
                <w:right w:val="none" w:sz="0" w:space="0" w:color="auto"/>
              </w:divBdr>
              <w:divsChild>
                <w:div w:id="1967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757">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13155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988">
          <w:marLeft w:val="0"/>
          <w:marRight w:val="0"/>
          <w:marTop w:val="0"/>
          <w:marBottom w:val="0"/>
          <w:divBdr>
            <w:top w:val="none" w:sz="0" w:space="0" w:color="auto"/>
            <w:left w:val="none" w:sz="0" w:space="0" w:color="auto"/>
            <w:bottom w:val="none" w:sz="0" w:space="0" w:color="auto"/>
            <w:right w:val="none" w:sz="0" w:space="0" w:color="auto"/>
          </w:divBdr>
          <w:divsChild>
            <w:div w:id="1517964774">
              <w:marLeft w:val="0"/>
              <w:marRight w:val="0"/>
              <w:marTop w:val="0"/>
              <w:marBottom w:val="0"/>
              <w:divBdr>
                <w:top w:val="none" w:sz="0" w:space="0" w:color="auto"/>
                <w:left w:val="none" w:sz="0" w:space="0" w:color="auto"/>
                <w:bottom w:val="none" w:sz="0" w:space="0" w:color="auto"/>
                <w:right w:val="none" w:sz="0" w:space="0" w:color="auto"/>
              </w:divBdr>
              <w:divsChild>
                <w:div w:id="1534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980">
          <w:marLeft w:val="0"/>
          <w:marRight w:val="0"/>
          <w:marTop w:val="0"/>
          <w:marBottom w:val="0"/>
          <w:divBdr>
            <w:top w:val="none" w:sz="0" w:space="0" w:color="auto"/>
            <w:left w:val="none" w:sz="0" w:space="0" w:color="auto"/>
            <w:bottom w:val="none" w:sz="0" w:space="0" w:color="auto"/>
            <w:right w:val="none" w:sz="0" w:space="0" w:color="auto"/>
          </w:divBdr>
          <w:divsChild>
            <w:div w:id="1427924221">
              <w:marLeft w:val="0"/>
              <w:marRight w:val="0"/>
              <w:marTop w:val="0"/>
              <w:marBottom w:val="0"/>
              <w:divBdr>
                <w:top w:val="none" w:sz="0" w:space="0" w:color="auto"/>
                <w:left w:val="none" w:sz="0" w:space="0" w:color="auto"/>
                <w:bottom w:val="none" w:sz="0" w:space="0" w:color="auto"/>
                <w:right w:val="none" w:sz="0" w:space="0" w:color="auto"/>
              </w:divBdr>
              <w:divsChild>
                <w:div w:id="1298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828">
          <w:marLeft w:val="0"/>
          <w:marRight w:val="0"/>
          <w:marTop w:val="0"/>
          <w:marBottom w:val="0"/>
          <w:divBdr>
            <w:top w:val="none" w:sz="0" w:space="0" w:color="auto"/>
            <w:left w:val="none" w:sz="0" w:space="0" w:color="auto"/>
            <w:bottom w:val="none" w:sz="0" w:space="0" w:color="auto"/>
            <w:right w:val="none" w:sz="0" w:space="0" w:color="auto"/>
          </w:divBdr>
          <w:divsChild>
            <w:div w:id="63188623">
              <w:marLeft w:val="0"/>
              <w:marRight w:val="0"/>
              <w:marTop w:val="0"/>
              <w:marBottom w:val="0"/>
              <w:divBdr>
                <w:top w:val="none" w:sz="0" w:space="0" w:color="auto"/>
                <w:left w:val="none" w:sz="0" w:space="0" w:color="auto"/>
                <w:bottom w:val="none" w:sz="0" w:space="0" w:color="auto"/>
                <w:right w:val="none" w:sz="0" w:space="0" w:color="auto"/>
              </w:divBdr>
              <w:divsChild>
                <w:div w:id="1185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690">
          <w:marLeft w:val="0"/>
          <w:marRight w:val="0"/>
          <w:marTop w:val="0"/>
          <w:marBottom w:val="0"/>
          <w:divBdr>
            <w:top w:val="none" w:sz="0" w:space="0" w:color="auto"/>
            <w:left w:val="none" w:sz="0" w:space="0" w:color="auto"/>
            <w:bottom w:val="none" w:sz="0" w:space="0" w:color="auto"/>
            <w:right w:val="none" w:sz="0" w:space="0" w:color="auto"/>
          </w:divBdr>
          <w:divsChild>
            <w:div w:id="869991997">
              <w:marLeft w:val="0"/>
              <w:marRight w:val="0"/>
              <w:marTop w:val="0"/>
              <w:marBottom w:val="0"/>
              <w:divBdr>
                <w:top w:val="none" w:sz="0" w:space="0" w:color="auto"/>
                <w:left w:val="none" w:sz="0" w:space="0" w:color="auto"/>
                <w:bottom w:val="none" w:sz="0" w:space="0" w:color="auto"/>
                <w:right w:val="none" w:sz="0" w:space="0" w:color="auto"/>
              </w:divBdr>
              <w:divsChild>
                <w:div w:id="4634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619">
          <w:marLeft w:val="0"/>
          <w:marRight w:val="0"/>
          <w:marTop w:val="0"/>
          <w:marBottom w:val="0"/>
          <w:divBdr>
            <w:top w:val="none" w:sz="0" w:space="0" w:color="auto"/>
            <w:left w:val="none" w:sz="0" w:space="0" w:color="auto"/>
            <w:bottom w:val="none" w:sz="0" w:space="0" w:color="auto"/>
            <w:right w:val="none" w:sz="0" w:space="0" w:color="auto"/>
          </w:divBdr>
          <w:divsChild>
            <w:div w:id="1944612193">
              <w:marLeft w:val="0"/>
              <w:marRight w:val="0"/>
              <w:marTop w:val="0"/>
              <w:marBottom w:val="0"/>
              <w:divBdr>
                <w:top w:val="none" w:sz="0" w:space="0" w:color="auto"/>
                <w:left w:val="none" w:sz="0" w:space="0" w:color="auto"/>
                <w:bottom w:val="none" w:sz="0" w:space="0" w:color="auto"/>
                <w:right w:val="none" w:sz="0" w:space="0" w:color="auto"/>
              </w:divBdr>
              <w:divsChild>
                <w:div w:id="307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868">
          <w:marLeft w:val="0"/>
          <w:marRight w:val="0"/>
          <w:marTop w:val="0"/>
          <w:marBottom w:val="0"/>
          <w:divBdr>
            <w:top w:val="none" w:sz="0" w:space="0" w:color="auto"/>
            <w:left w:val="none" w:sz="0" w:space="0" w:color="auto"/>
            <w:bottom w:val="none" w:sz="0" w:space="0" w:color="auto"/>
            <w:right w:val="none" w:sz="0" w:space="0" w:color="auto"/>
          </w:divBdr>
          <w:divsChild>
            <w:div w:id="1310940925">
              <w:marLeft w:val="0"/>
              <w:marRight w:val="0"/>
              <w:marTop w:val="0"/>
              <w:marBottom w:val="0"/>
              <w:divBdr>
                <w:top w:val="none" w:sz="0" w:space="0" w:color="auto"/>
                <w:left w:val="none" w:sz="0" w:space="0" w:color="auto"/>
                <w:bottom w:val="none" w:sz="0" w:space="0" w:color="auto"/>
                <w:right w:val="none" w:sz="0" w:space="0" w:color="auto"/>
              </w:divBdr>
              <w:divsChild>
                <w:div w:id="1223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87">
          <w:marLeft w:val="0"/>
          <w:marRight w:val="0"/>
          <w:marTop w:val="0"/>
          <w:marBottom w:val="0"/>
          <w:divBdr>
            <w:top w:val="none" w:sz="0" w:space="0" w:color="auto"/>
            <w:left w:val="none" w:sz="0" w:space="0" w:color="auto"/>
            <w:bottom w:val="none" w:sz="0" w:space="0" w:color="auto"/>
            <w:right w:val="none" w:sz="0" w:space="0" w:color="auto"/>
          </w:divBdr>
          <w:divsChild>
            <w:div w:id="1818062075">
              <w:marLeft w:val="0"/>
              <w:marRight w:val="0"/>
              <w:marTop w:val="0"/>
              <w:marBottom w:val="0"/>
              <w:divBdr>
                <w:top w:val="none" w:sz="0" w:space="0" w:color="auto"/>
                <w:left w:val="none" w:sz="0" w:space="0" w:color="auto"/>
                <w:bottom w:val="none" w:sz="0" w:space="0" w:color="auto"/>
                <w:right w:val="none" w:sz="0" w:space="0" w:color="auto"/>
              </w:divBdr>
              <w:divsChild>
                <w:div w:id="528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7225">
          <w:marLeft w:val="0"/>
          <w:marRight w:val="0"/>
          <w:marTop w:val="0"/>
          <w:marBottom w:val="0"/>
          <w:divBdr>
            <w:top w:val="none" w:sz="0" w:space="0" w:color="auto"/>
            <w:left w:val="none" w:sz="0" w:space="0" w:color="auto"/>
            <w:bottom w:val="none" w:sz="0" w:space="0" w:color="auto"/>
            <w:right w:val="none" w:sz="0" w:space="0" w:color="auto"/>
          </w:divBdr>
          <w:divsChild>
            <w:div w:id="406348285">
              <w:marLeft w:val="0"/>
              <w:marRight w:val="0"/>
              <w:marTop w:val="0"/>
              <w:marBottom w:val="0"/>
              <w:divBdr>
                <w:top w:val="none" w:sz="0" w:space="0" w:color="auto"/>
                <w:left w:val="none" w:sz="0" w:space="0" w:color="auto"/>
                <w:bottom w:val="none" w:sz="0" w:space="0" w:color="auto"/>
                <w:right w:val="none" w:sz="0" w:space="0" w:color="auto"/>
              </w:divBdr>
              <w:divsChild>
                <w:div w:id="13282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116">
          <w:marLeft w:val="0"/>
          <w:marRight w:val="0"/>
          <w:marTop w:val="0"/>
          <w:marBottom w:val="0"/>
          <w:divBdr>
            <w:top w:val="none" w:sz="0" w:space="0" w:color="auto"/>
            <w:left w:val="none" w:sz="0" w:space="0" w:color="auto"/>
            <w:bottom w:val="none" w:sz="0" w:space="0" w:color="auto"/>
            <w:right w:val="none" w:sz="0" w:space="0" w:color="auto"/>
          </w:divBdr>
          <w:divsChild>
            <w:div w:id="1506242727">
              <w:marLeft w:val="0"/>
              <w:marRight w:val="0"/>
              <w:marTop w:val="0"/>
              <w:marBottom w:val="0"/>
              <w:divBdr>
                <w:top w:val="none" w:sz="0" w:space="0" w:color="auto"/>
                <w:left w:val="none" w:sz="0" w:space="0" w:color="auto"/>
                <w:bottom w:val="none" w:sz="0" w:space="0" w:color="auto"/>
                <w:right w:val="none" w:sz="0" w:space="0" w:color="auto"/>
              </w:divBdr>
              <w:divsChild>
                <w:div w:id="1423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357">
          <w:marLeft w:val="0"/>
          <w:marRight w:val="0"/>
          <w:marTop w:val="0"/>
          <w:marBottom w:val="0"/>
          <w:divBdr>
            <w:top w:val="none" w:sz="0" w:space="0" w:color="auto"/>
            <w:left w:val="none" w:sz="0" w:space="0" w:color="auto"/>
            <w:bottom w:val="none" w:sz="0" w:space="0" w:color="auto"/>
            <w:right w:val="none" w:sz="0" w:space="0" w:color="auto"/>
          </w:divBdr>
          <w:divsChild>
            <w:div w:id="137916851">
              <w:marLeft w:val="0"/>
              <w:marRight w:val="0"/>
              <w:marTop w:val="0"/>
              <w:marBottom w:val="0"/>
              <w:divBdr>
                <w:top w:val="none" w:sz="0" w:space="0" w:color="auto"/>
                <w:left w:val="none" w:sz="0" w:space="0" w:color="auto"/>
                <w:bottom w:val="none" w:sz="0" w:space="0" w:color="auto"/>
                <w:right w:val="none" w:sz="0" w:space="0" w:color="auto"/>
              </w:divBdr>
              <w:divsChild>
                <w:div w:id="4324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3816">
          <w:marLeft w:val="0"/>
          <w:marRight w:val="0"/>
          <w:marTop w:val="0"/>
          <w:marBottom w:val="0"/>
          <w:divBdr>
            <w:top w:val="none" w:sz="0" w:space="0" w:color="auto"/>
            <w:left w:val="none" w:sz="0" w:space="0" w:color="auto"/>
            <w:bottom w:val="none" w:sz="0" w:space="0" w:color="auto"/>
            <w:right w:val="none" w:sz="0" w:space="0" w:color="auto"/>
          </w:divBdr>
          <w:divsChild>
            <w:div w:id="1811901747">
              <w:marLeft w:val="0"/>
              <w:marRight w:val="0"/>
              <w:marTop w:val="0"/>
              <w:marBottom w:val="0"/>
              <w:divBdr>
                <w:top w:val="none" w:sz="0" w:space="0" w:color="auto"/>
                <w:left w:val="none" w:sz="0" w:space="0" w:color="auto"/>
                <w:bottom w:val="none" w:sz="0" w:space="0" w:color="auto"/>
                <w:right w:val="none" w:sz="0" w:space="0" w:color="auto"/>
              </w:divBdr>
              <w:divsChild>
                <w:div w:id="16194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076">
          <w:marLeft w:val="0"/>
          <w:marRight w:val="0"/>
          <w:marTop w:val="0"/>
          <w:marBottom w:val="0"/>
          <w:divBdr>
            <w:top w:val="none" w:sz="0" w:space="0" w:color="auto"/>
            <w:left w:val="none" w:sz="0" w:space="0" w:color="auto"/>
            <w:bottom w:val="none" w:sz="0" w:space="0" w:color="auto"/>
            <w:right w:val="none" w:sz="0" w:space="0" w:color="auto"/>
          </w:divBdr>
          <w:divsChild>
            <w:div w:id="1541361964">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981">
          <w:marLeft w:val="0"/>
          <w:marRight w:val="0"/>
          <w:marTop w:val="0"/>
          <w:marBottom w:val="0"/>
          <w:divBdr>
            <w:top w:val="none" w:sz="0" w:space="0" w:color="auto"/>
            <w:left w:val="none" w:sz="0" w:space="0" w:color="auto"/>
            <w:bottom w:val="none" w:sz="0" w:space="0" w:color="auto"/>
            <w:right w:val="none" w:sz="0" w:space="0" w:color="auto"/>
          </w:divBdr>
          <w:divsChild>
            <w:div w:id="1758558149">
              <w:marLeft w:val="0"/>
              <w:marRight w:val="0"/>
              <w:marTop w:val="0"/>
              <w:marBottom w:val="0"/>
              <w:divBdr>
                <w:top w:val="none" w:sz="0" w:space="0" w:color="auto"/>
                <w:left w:val="none" w:sz="0" w:space="0" w:color="auto"/>
                <w:bottom w:val="none" w:sz="0" w:space="0" w:color="auto"/>
                <w:right w:val="none" w:sz="0" w:space="0" w:color="auto"/>
              </w:divBdr>
              <w:divsChild>
                <w:div w:id="48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263">
          <w:marLeft w:val="0"/>
          <w:marRight w:val="0"/>
          <w:marTop w:val="0"/>
          <w:marBottom w:val="0"/>
          <w:divBdr>
            <w:top w:val="none" w:sz="0" w:space="0" w:color="auto"/>
            <w:left w:val="none" w:sz="0" w:space="0" w:color="auto"/>
            <w:bottom w:val="none" w:sz="0" w:space="0" w:color="auto"/>
            <w:right w:val="none" w:sz="0" w:space="0" w:color="auto"/>
          </w:divBdr>
          <w:divsChild>
            <w:div w:id="833377626">
              <w:marLeft w:val="0"/>
              <w:marRight w:val="0"/>
              <w:marTop w:val="0"/>
              <w:marBottom w:val="0"/>
              <w:divBdr>
                <w:top w:val="none" w:sz="0" w:space="0" w:color="auto"/>
                <w:left w:val="none" w:sz="0" w:space="0" w:color="auto"/>
                <w:bottom w:val="none" w:sz="0" w:space="0" w:color="auto"/>
                <w:right w:val="none" w:sz="0" w:space="0" w:color="auto"/>
              </w:divBdr>
              <w:divsChild>
                <w:div w:id="1179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805">
          <w:marLeft w:val="0"/>
          <w:marRight w:val="0"/>
          <w:marTop w:val="0"/>
          <w:marBottom w:val="0"/>
          <w:divBdr>
            <w:top w:val="none" w:sz="0" w:space="0" w:color="auto"/>
            <w:left w:val="none" w:sz="0" w:space="0" w:color="auto"/>
            <w:bottom w:val="none" w:sz="0" w:space="0" w:color="auto"/>
            <w:right w:val="none" w:sz="0" w:space="0" w:color="auto"/>
          </w:divBdr>
          <w:divsChild>
            <w:div w:id="2032871338">
              <w:marLeft w:val="0"/>
              <w:marRight w:val="0"/>
              <w:marTop w:val="0"/>
              <w:marBottom w:val="0"/>
              <w:divBdr>
                <w:top w:val="none" w:sz="0" w:space="0" w:color="auto"/>
                <w:left w:val="none" w:sz="0" w:space="0" w:color="auto"/>
                <w:bottom w:val="none" w:sz="0" w:space="0" w:color="auto"/>
                <w:right w:val="none" w:sz="0" w:space="0" w:color="auto"/>
              </w:divBdr>
              <w:divsChild>
                <w:div w:id="911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482">
          <w:marLeft w:val="0"/>
          <w:marRight w:val="0"/>
          <w:marTop w:val="0"/>
          <w:marBottom w:val="0"/>
          <w:divBdr>
            <w:top w:val="none" w:sz="0" w:space="0" w:color="auto"/>
            <w:left w:val="none" w:sz="0" w:space="0" w:color="auto"/>
            <w:bottom w:val="none" w:sz="0" w:space="0" w:color="auto"/>
            <w:right w:val="none" w:sz="0" w:space="0" w:color="auto"/>
          </w:divBdr>
          <w:divsChild>
            <w:div w:id="572548562">
              <w:marLeft w:val="0"/>
              <w:marRight w:val="0"/>
              <w:marTop w:val="0"/>
              <w:marBottom w:val="0"/>
              <w:divBdr>
                <w:top w:val="none" w:sz="0" w:space="0" w:color="auto"/>
                <w:left w:val="none" w:sz="0" w:space="0" w:color="auto"/>
                <w:bottom w:val="none" w:sz="0" w:space="0" w:color="auto"/>
                <w:right w:val="none" w:sz="0" w:space="0" w:color="auto"/>
              </w:divBdr>
              <w:divsChild>
                <w:div w:id="184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606">
          <w:marLeft w:val="0"/>
          <w:marRight w:val="0"/>
          <w:marTop w:val="0"/>
          <w:marBottom w:val="0"/>
          <w:divBdr>
            <w:top w:val="none" w:sz="0" w:space="0" w:color="auto"/>
            <w:left w:val="none" w:sz="0" w:space="0" w:color="auto"/>
            <w:bottom w:val="none" w:sz="0" w:space="0" w:color="auto"/>
            <w:right w:val="none" w:sz="0" w:space="0" w:color="auto"/>
          </w:divBdr>
          <w:divsChild>
            <w:div w:id="24646643">
              <w:marLeft w:val="0"/>
              <w:marRight w:val="0"/>
              <w:marTop w:val="0"/>
              <w:marBottom w:val="0"/>
              <w:divBdr>
                <w:top w:val="none" w:sz="0" w:space="0" w:color="auto"/>
                <w:left w:val="none" w:sz="0" w:space="0" w:color="auto"/>
                <w:bottom w:val="none" w:sz="0" w:space="0" w:color="auto"/>
                <w:right w:val="none" w:sz="0" w:space="0" w:color="auto"/>
              </w:divBdr>
              <w:divsChild>
                <w:div w:id="1608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9769">
          <w:marLeft w:val="0"/>
          <w:marRight w:val="0"/>
          <w:marTop w:val="0"/>
          <w:marBottom w:val="0"/>
          <w:divBdr>
            <w:top w:val="none" w:sz="0" w:space="0" w:color="auto"/>
            <w:left w:val="none" w:sz="0" w:space="0" w:color="auto"/>
            <w:bottom w:val="none" w:sz="0" w:space="0" w:color="auto"/>
            <w:right w:val="none" w:sz="0" w:space="0" w:color="auto"/>
          </w:divBdr>
          <w:divsChild>
            <w:div w:id="1831748194">
              <w:marLeft w:val="0"/>
              <w:marRight w:val="0"/>
              <w:marTop w:val="0"/>
              <w:marBottom w:val="0"/>
              <w:divBdr>
                <w:top w:val="none" w:sz="0" w:space="0" w:color="auto"/>
                <w:left w:val="none" w:sz="0" w:space="0" w:color="auto"/>
                <w:bottom w:val="none" w:sz="0" w:space="0" w:color="auto"/>
                <w:right w:val="none" w:sz="0" w:space="0" w:color="auto"/>
              </w:divBdr>
              <w:divsChild>
                <w:div w:id="1349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4001">
          <w:marLeft w:val="0"/>
          <w:marRight w:val="0"/>
          <w:marTop w:val="0"/>
          <w:marBottom w:val="0"/>
          <w:divBdr>
            <w:top w:val="none" w:sz="0" w:space="0" w:color="auto"/>
            <w:left w:val="none" w:sz="0" w:space="0" w:color="auto"/>
            <w:bottom w:val="none" w:sz="0" w:space="0" w:color="auto"/>
            <w:right w:val="none" w:sz="0" w:space="0" w:color="auto"/>
          </w:divBdr>
          <w:divsChild>
            <w:div w:id="1518037535">
              <w:marLeft w:val="0"/>
              <w:marRight w:val="0"/>
              <w:marTop w:val="0"/>
              <w:marBottom w:val="0"/>
              <w:divBdr>
                <w:top w:val="none" w:sz="0" w:space="0" w:color="auto"/>
                <w:left w:val="none" w:sz="0" w:space="0" w:color="auto"/>
                <w:bottom w:val="none" w:sz="0" w:space="0" w:color="auto"/>
                <w:right w:val="none" w:sz="0" w:space="0" w:color="auto"/>
              </w:divBdr>
              <w:divsChild>
                <w:div w:id="803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6491">
          <w:marLeft w:val="0"/>
          <w:marRight w:val="0"/>
          <w:marTop w:val="0"/>
          <w:marBottom w:val="0"/>
          <w:divBdr>
            <w:top w:val="none" w:sz="0" w:space="0" w:color="auto"/>
            <w:left w:val="none" w:sz="0" w:space="0" w:color="auto"/>
            <w:bottom w:val="none" w:sz="0" w:space="0" w:color="auto"/>
            <w:right w:val="none" w:sz="0" w:space="0" w:color="auto"/>
          </w:divBdr>
          <w:divsChild>
            <w:div w:id="1812136436">
              <w:marLeft w:val="0"/>
              <w:marRight w:val="0"/>
              <w:marTop w:val="0"/>
              <w:marBottom w:val="0"/>
              <w:divBdr>
                <w:top w:val="none" w:sz="0" w:space="0" w:color="auto"/>
                <w:left w:val="none" w:sz="0" w:space="0" w:color="auto"/>
                <w:bottom w:val="none" w:sz="0" w:space="0" w:color="auto"/>
                <w:right w:val="none" w:sz="0" w:space="0" w:color="auto"/>
              </w:divBdr>
              <w:divsChild>
                <w:div w:id="371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245">
          <w:marLeft w:val="0"/>
          <w:marRight w:val="0"/>
          <w:marTop w:val="0"/>
          <w:marBottom w:val="0"/>
          <w:divBdr>
            <w:top w:val="none" w:sz="0" w:space="0" w:color="auto"/>
            <w:left w:val="none" w:sz="0" w:space="0" w:color="auto"/>
            <w:bottom w:val="none" w:sz="0" w:space="0" w:color="auto"/>
            <w:right w:val="none" w:sz="0" w:space="0" w:color="auto"/>
          </w:divBdr>
          <w:divsChild>
            <w:div w:id="1126583392">
              <w:marLeft w:val="0"/>
              <w:marRight w:val="0"/>
              <w:marTop w:val="0"/>
              <w:marBottom w:val="0"/>
              <w:divBdr>
                <w:top w:val="none" w:sz="0" w:space="0" w:color="auto"/>
                <w:left w:val="none" w:sz="0" w:space="0" w:color="auto"/>
                <w:bottom w:val="none" w:sz="0" w:space="0" w:color="auto"/>
                <w:right w:val="none" w:sz="0" w:space="0" w:color="auto"/>
              </w:divBdr>
              <w:divsChild>
                <w:div w:id="1446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246">
          <w:marLeft w:val="0"/>
          <w:marRight w:val="0"/>
          <w:marTop w:val="0"/>
          <w:marBottom w:val="0"/>
          <w:divBdr>
            <w:top w:val="none" w:sz="0" w:space="0" w:color="auto"/>
            <w:left w:val="none" w:sz="0" w:space="0" w:color="auto"/>
            <w:bottom w:val="none" w:sz="0" w:space="0" w:color="auto"/>
            <w:right w:val="none" w:sz="0" w:space="0" w:color="auto"/>
          </w:divBdr>
          <w:divsChild>
            <w:div w:id="1479300017">
              <w:marLeft w:val="0"/>
              <w:marRight w:val="0"/>
              <w:marTop w:val="0"/>
              <w:marBottom w:val="0"/>
              <w:divBdr>
                <w:top w:val="none" w:sz="0" w:space="0" w:color="auto"/>
                <w:left w:val="none" w:sz="0" w:space="0" w:color="auto"/>
                <w:bottom w:val="none" w:sz="0" w:space="0" w:color="auto"/>
                <w:right w:val="none" w:sz="0" w:space="0" w:color="auto"/>
              </w:divBdr>
              <w:divsChild>
                <w:div w:id="1578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906">
          <w:marLeft w:val="0"/>
          <w:marRight w:val="0"/>
          <w:marTop w:val="0"/>
          <w:marBottom w:val="0"/>
          <w:divBdr>
            <w:top w:val="none" w:sz="0" w:space="0" w:color="auto"/>
            <w:left w:val="none" w:sz="0" w:space="0" w:color="auto"/>
            <w:bottom w:val="none" w:sz="0" w:space="0" w:color="auto"/>
            <w:right w:val="none" w:sz="0" w:space="0" w:color="auto"/>
          </w:divBdr>
          <w:divsChild>
            <w:div w:id="270816711">
              <w:marLeft w:val="0"/>
              <w:marRight w:val="0"/>
              <w:marTop w:val="0"/>
              <w:marBottom w:val="0"/>
              <w:divBdr>
                <w:top w:val="none" w:sz="0" w:space="0" w:color="auto"/>
                <w:left w:val="none" w:sz="0" w:space="0" w:color="auto"/>
                <w:bottom w:val="none" w:sz="0" w:space="0" w:color="auto"/>
                <w:right w:val="none" w:sz="0" w:space="0" w:color="auto"/>
              </w:divBdr>
              <w:divsChild>
                <w:div w:id="452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062">
          <w:marLeft w:val="0"/>
          <w:marRight w:val="0"/>
          <w:marTop w:val="0"/>
          <w:marBottom w:val="0"/>
          <w:divBdr>
            <w:top w:val="none" w:sz="0" w:space="0" w:color="auto"/>
            <w:left w:val="none" w:sz="0" w:space="0" w:color="auto"/>
            <w:bottom w:val="none" w:sz="0" w:space="0" w:color="auto"/>
            <w:right w:val="none" w:sz="0" w:space="0" w:color="auto"/>
          </w:divBdr>
          <w:divsChild>
            <w:div w:id="1340155569">
              <w:marLeft w:val="0"/>
              <w:marRight w:val="0"/>
              <w:marTop w:val="0"/>
              <w:marBottom w:val="0"/>
              <w:divBdr>
                <w:top w:val="none" w:sz="0" w:space="0" w:color="auto"/>
                <w:left w:val="none" w:sz="0" w:space="0" w:color="auto"/>
                <w:bottom w:val="none" w:sz="0" w:space="0" w:color="auto"/>
                <w:right w:val="none" w:sz="0" w:space="0" w:color="auto"/>
              </w:divBdr>
              <w:divsChild>
                <w:div w:id="2421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2">
          <w:marLeft w:val="0"/>
          <w:marRight w:val="0"/>
          <w:marTop w:val="0"/>
          <w:marBottom w:val="0"/>
          <w:divBdr>
            <w:top w:val="none" w:sz="0" w:space="0" w:color="auto"/>
            <w:left w:val="none" w:sz="0" w:space="0" w:color="auto"/>
            <w:bottom w:val="none" w:sz="0" w:space="0" w:color="auto"/>
            <w:right w:val="none" w:sz="0" w:space="0" w:color="auto"/>
          </w:divBdr>
          <w:divsChild>
            <w:div w:id="29766691">
              <w:marLeft w:val="0"/>
              <w:marRight w:val="0"/>
              <w:marTop w:val="0"/>
              <w:marBottom w:val="0"/>
              <w:divBdr>
                <w:top w:val="none" w:sz="0" w:space="0" w:color="auto"/>
                <w:left w:val="none" w:sz="0" w:space="0" w:color="auto"/>
                <w:bottom w:val="none" w:sz="0" w:space="0" w:color="auto"/>
                <w:right w:val="none" w:sz="0" w:space="0" w:color="auto"/>
              </w:divBdr>
              <w:divsChild>
                <w:div w:id="6088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33">
          <w:marLeft w:val="0"/>
          <w:marRight w:val="0"/>
          <w:marTop w:val="0"/>
          <w:marBottom w:val="0"/>
          <w:divBdr>
            <w:top w:val="none" w:sz="0" w:space="0" w:color="auto"/>
            <w:left w:val="none" w:sz="0" w:space="0" w:color="auto"/>
            <w:bottom w:val="none" w:sz="0" w:space="0" w:color="auto"/>
            <w:right w:val="none" w:sz="0" w:space="0" w:color="auto"/>
          </w:divBdr>
          <w:divsChild>
            <w:div w:id="1446577002">
              <w:marLeft w:val="0"/>
              <w:marRight w:val="0"/>
              <w:marTop w:val="0"/>
              <w:marBottom w:val="0"/>
              <w:divBdr>
                <w:top w:val="none" w:sz="0" w:space="0" w:color="auto"/>
                <w:left w:val="none" w:sz="0" w:space="0" w:color="auto"/>
                <w:bottom w:val="none" w:sz="0" w:space="0" w:color="auto"/>
                <w:right w:val="none" w:sz="0" w:space="0" w:color="auto"/>
              </w:divBdr>
              <w:divsChild>
                <w:div w:id="17209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604">
          <w:marLeft w:val="0"/>
          <w:marRight w:val="0"/>
          <w:marTop w:val="0"/>
          <w:marBottom w:val="0"/>
          <w:divBdr>
            <w:top w:val="none" w:sz="0" w:space="0" w:color="auto"/>
            <w:left w:val="none" w:sz="0" w:space="0" w:color="auto"/>
            <w:bottom w:val="none" w:sz="0" w:space="0" w:color="auto"/>
            <w:right w:val="none" w:sz="0" w:space="0" w:color="auto"/>
          </w:divBdr>
          <w:divsChild>
            <w:div w:id="87312515">
              <w:marLeft w:val="0"/>
              <w:marRight w:val="0"/>
              <w:marTop w:val="0"/>
              <w:marBottom w:val="0"/>
              <w:divBdr>
                <w:top w:val="none" w:sz="0" w:space="0" w:color="auto"/>
                <w:left w:val="none" w:sz="0" w:space="0" w:color="auto"/>
                <w:bottom w:val="none" w:sz="0" w:space="0" w:color="auto"/>
                <w:right w:val="none" w:sz="0" w:space="0" w:color="auto"/>
              </w:divBdr>
              <w:divsChild>
                <w:div w:id="92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839">
          <w:marLeft w:val="0"/>
          <w:marRight w:val="0"/>
          <w:marTop w:val="0"/>
          <w:marBottom w:val="0"/>
          <w:divBdr>
            <w:top w:val="none" w:sz="0" w:space="0" w:color="auto"/>
            <w:left w:val="none" w:sz="0" w:space="0" w:color="auto"/>
            <w:bottom w:val="none" w:sz="0" w:space="0" w:color="auto"/>
            <w:right w:val="none" w:sz="0" w:space="0" w:color="auto"/>
          </w:divBdr>
          <w:divsChild>
            <w:div w:id="108934419">
              <w:marLeft w:val="0"/>
              <w:marRight w:val="0"/>
              <w:marTop w:val="0"/>
              <w:marBottom w:val="0"/>
              <w:divBdr>
                <w:top w:val="none" w:sz="0" w:space="0" w:color="auto"/>
                <w:left w:val="none" w:sz="0" w:space="0" w:color="auto"/>
                <w:bottom w:val="none" w:sz="0" w:space="0" w:color="auto"/>
                <w:right w:val="none" w:sz="0" w:space="0" w:color="auto"/>
              </w:divBdr>
              <w:divsChild>
                <w:div w:id="11465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1559">
          <w:marLeft w:val="0"/>
          <w:marRight w:val="0"/>
          <w:marTop w:val="0"/>
          <w:marBottom w:val="0"/>
          <w:divBdr>
            <w:top w:val="none" w:sz="0" w:space="0" w:color="auto"/>
            <w:left w:val="none" w:sz="0" w:space="0" w:color="auto"/>
            <w:bottom w:val="none" w:sz="0" w:space="0" w:color="auto"/>
            <w:right w:val="none" w:sz="0" w:space="0" w:color="auto"/>
          </w:divBdr>
          <w:divsChild>
            <w:div w:id="434981848">
              <w:marLeft w:val="0"/>
              <w:marRight w:val="0"/>
              <w:marTop w:val="0"/>
              <w:marBottom w:val="0"/>
              <w:divBdr>
                <w:top w:val="none" w:sz="0" w:space="0" w:color="auto"/>
                <w:left w:val="none" w:sz="0" w:space="0" w:color="auto"/>
                <w:bottom w:val="none" w:sz="0" w:space="0" w:color="auto"/>
                <w:right w:val="none" w:sz="0" w:space="0" w:color="auto"/>
              </w:divBdr>
              <w:divsChild>
                <w:div w:id="1303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679">
          <w:marLeft w:val="0"/>
          <w:marRight w:val="0"/>
          <w:marTop w:val="0"/>
          <w:marBottom w:val="0"/>
          <w:divBdr>
            <w:top w:val="none" w:sz="0" w:space="0" w:color="auto"/>
            <w:left w:val="none" w:sz="0" w:space="0" w:color="auto"/>
            <w:bottom w:val="none" w:sz="0" w:space="0" w:color="auto"/>
            <w:right w:val="none" w:sz="0" w:space="0" w:color="auto"/>
          </w:divBdr>
          <w:divsChild>
            <w:div w:id="2078434495">
              <w:marLeft w:val="0"/>
              <w:marRight w:val="0"/>
              <w:marTop w:val="0"/>
              <w:marBottom w:val="0"/>
              <w:divBdr>
                <w:top w:val="none" w:sz="0" w:space="0" w:color="auto"/>
                <w:left w:val="none" w:sz="0" w:space="0" w:color="auto"/>
                <w:bottom w:val="none" w:sz="0" w:space="0" w:color="auto"/>
                <w:right w:val="none" w:sz="0" w:space="0" w:color="auto"/>
              </w:divBdr>
              <w:divsChild>
                <w:div w:id="8154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351">
          <w:marLeft w:val="0"/>
          <w:marRight w:val="0"/>
          <w:marTop w:val="0"/>
          <w:marBottom w:val="0"/>
          <w:divBdr>
            <w:top w:val="none" w:sz="0" w:space="0" w:color="auto"/>
            <w:left w:val="none" w:sz="0" w:space="0" w:color="auto"/>
            <w:bottom w:val="none" w:sz="0" w:space="0" w:color="auto"/>
            <w:right w:val="none" w:sz="0" w:space="0" w:color="auto"/>
          </w:divBdr>
          <w:divsChild>
            <w:div w:id="2055884046">
              <w:marLeft w:val="0"/>
              <w:marRight w:val="0"/>
              <w:marTop w:val="0"/>
              <w:marBottom w:val="0"/>
              <w:divBdr>
                <w:top w:val="none" w:sz="0" w:space="0" w:color="auto"/>
                <w:left w:val="none" w:sz="0" w:space="0" w:color="auto"/>
                <w:bottom w:val="none" w:sz="0" w:space="0" w:color="auto"/>
                <w:right w:val="none" w:sz="0" w:space="0" w:color="auto"/>
              </w:divBdr>
              <w:divsChild>
                <w:div w:id="8919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4491">
          <w:marLeft w:val="0"/>
          <w:marRight w:val="0"/>
          <w:marTop w:val="0"/>
          <w:marBottom w:val="0"/>
          <w:divBdr>
            <w:top w:val="none" w:sz="0" w:space="0" w:color="auto"/>
            <w:left w:val="none" w:sz="0" w:space="0" w:color="auto"/>
            <w:bottom w:val="none" w:sz="0" w:space="0" w:color="auto"/>
            <w:right w:val="none" w:sz="0" w:space="0" w:color="auto"/>
          </w:divBdr>
          <w:divsChild>
            <w:div w:id="492529431">
              <w:marLeft w:val="0"/>
              <w:marRight w:val="0"/>
              <w:marTop w:val="0"/>
              <w:marBottom w:val="0"/>
              <w:divBdr>
                <w:top w:val="none" w:sz="0" w:space="0" w:color="auto"/>
                <w:left w:val="none" w:sz="0" w:space="0" w:color="auto"/>
                <w:bottom w:val="none" w:sz="0" w:space="0" w:color="auto"/>
                <w:right w:val="none" w:sz="0" w:space="0" w:color="auto"/>
              </w:divBdr>
              <w:divsChild>
                <w:div w:id="1057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8464">
          <w:marLeft w:val="0"/>
          <w:marRight w:val="0"/>
          <w:marTop w:val="0"/>
          <w:marBottom w:val="0"/>
          <w:divBdr>
            <w:top w:val="none" w:sz="0" w:space="0" w:color="auto"/>
            <w:left w:val="none" w:sz="0" w:space="0" w:color="auto"/>
            <w:bottom w:val="none" w:sz="0" w:space="0" w:color="auto"/>
            <w:right w:val="none" w:sz="0" w:space="0" w:color="auto"/>
          </w:divBdr>
          <w:divsChild>
            <w:div w:id="104925977">
              <w:marLeft w:val="0"/>
              <w:marRight w:val="0"/>
              <w:marTop w:val="0"/>
              <w:marBottom w:val="0"/>
              <w:divBdr>
                <w:top w:val="none" w:sz="0" w:space="0" w:color="auto"/>
                <w:left w:val="none" w:sz="0" w:space="0" w:color="auto"/>
                <w:bottom w:val="none" w:sz="0" w:space="0" w:color="auto"/>
                <w:right w:val="none" w:sz="0" w:space="0" w:color="auto"/>
              </w:divBdr>
              <w:divsChild>
                <w:div w:id="1407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397">
          <w:marLeft w:val="0"/>
          <w:marRight w:val="0"/>
          <w:marTop w:val="0"/>
          <w:marBottom w:val="0"/>
          <w:divBdr>
            <w:top w:val="none" w:sz="0" w:space="0" w:color="auto"/>
            <w:left w:val="none" w:sz="0" w:space="0" w:color="auto"/>
            <w:bottom w:val="none" w:sz="0" w:space="0" w:color="auto"/>
            <w:right w:val="none" w:sz="0" w:space="0" w:color="auto"/>
          </w:divBdr>
          <w:divsChild>
            <w:div w:id="948468999">
              <w:marLeft w:val="0"/>
              <w:marRight w:val="0"/>
              <w:marTop w:val="0"/>
              <w:marBottom w:val="0"/>
              <w:divBdr>
                <w:top w:val="none" w:sz="0" w:space="0" w:color="auto"/>
                <w:left w:val="none" w:sz="0" w:space="0" w:color="auto"/>
                <w:bottom w:val="none" w:sz="0" w:space="0" w:color="auto"/>
                <w:right w:val="none" w:sz="0" w:space="0" w:color="auto"/>
              </w:divBdr>
              <w:divsChild>
                <w:div w:id="4159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938">
          <w:marLeft w:val="0"/>
          <w:marRight w:val="0"/>
          <w:marTop w:val="0"/>
          <w:marBottom w:val="0"/>
          <w:divBdr>
            <w:top w:val="none" w:sz="0" w:space="0" w:color="auto"/>
            <w:left w:val="none" w:sz="0" w:space="0" w:color="auto"/>
            <w:bottom w:val="none" w:sz="0" w:space="0" w:color="auto"/>
            <w:right w:val="none" w:sz="0" w:space="0" w:color="auto"/>
          </w:divBdr>
          <w:divsChild>
            <w:div w:id="330834309">
              <w:marLeft w:val="0"/>
              <w:marRight w:val="0"/>
              <w:marTop w:val="0"/>
              <w:marBottom w:val="0"/>
              <w:divBdr>
                <w:top w:val="none" w:sz="0" w:space="0" w:color="auto"/>
                <w:left w:val="none" w:sz="0" w:space="0" w:color="auto"/>
                <w:bottom w:val="none" w:sz="0" w:space="0" w:color="auto"/>
                <w:right w:val="none" w:sz="0" w:space="0" w:color="auto"/>
              </w:divBdr>
              <w:divsChild>
                <w:div w:id="133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626">
          <w:marLeft w:val="0"/>
          <w:marRight w:val="0"/>
          <w:marTop w:val="0"/>
          <w:marBottom w:val="0"/>
          <w:divBdr>
            <w:top w:val="none" w:sz="0" w:space="0" w:color="auto"/>
            <w:left w:val="none" w:sz="0" w:space="0" w:color="auto"/>
            <w:bottom w:val="none" w:sz="0" w:space="0" w:color="auto"/>
            <w:right w:val="none" w:sz="0" w:space="0" w:color="auto"/>
          </w:divBdr>
          <w:divsChild>
            <w:div w:id="1600140296">
              <w:marLeft w:val="0"/>
              <w:marRight w:val="0"/>
              <w:marTop w:val="0"/>
              <w:marBottom w:val="0"/>
              <w:divBdr>
                <w:top w:val="none" w:sz="0" w:space="0" w:color="auto"/>
                <w:left w:val="none" w:sz="0" w:space="0" w:color="auto"/>
                <w:bottom w:val="none" w:sz="0" w:space="0" w:color="auto"/>
                <w:right w:val="none" w:sz="0" w:space="0" w:color="auto"/>
              </w:divBdr>
              <w:divsChild>
                <w:div w:id="13964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095">
          <w:marLeft w:val="0"/>
          <w:marRight w:val="0"/>
          <w:marTop w:val="0"/>
          <w:marBottom w:val="0"/>
          <w:divBdr>
            <w:top w:val="none" w:sz="0" w:space="0" w:color="auto"/>
            <w:left w:val="none" w:sz="0" w:space="0" w:color="auto"/>
            <w:bottom w:val="none" w:sz="0" w:space="0" w:color="auto"/>
            <w:right w:val="none" w:sz="0" w:space="0" w:color="auto"/>
          </w:divBdr>
          <w:divsChild>
            <w:div w:id="2067334438">
              <w:marLeft w:val="0"/>
              <w:marRight w:val="0"/>
              <w:marTop w:val="0"/>
              <w:marBottom w:val="0"/>
              <w:divBdr>
                <w:top w:val="none" w:sz="0" w:space="0" w:color="auto"/>
                <w:left w:val="none" w:sz="0" w:space="0" w:color="auto"/>
                <w:bottom w:val="none" w:sz="0" w:space="0" w:color="auto"/>
                <w:right w:val="none" w:sz="0" w:space="0" w:color="auto"/>
              </w:divBdr>
              <w:divsChild>
                <w:div w:id="36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909">
          <w:marLeft w:val="0"/>
          <w:marRight w:val="0"/>
          <w:marTop w:val="0"/>
          <w:marBottom w:val="0"/>
          <w:divBdr>
            <w:top w:val="none" w:sz="0" w:space="0" w:color="auto"/>
            <w:left w:val="none" w:sz="0" w:space="0" w:color="auto"/>
            <w:bottom w:val="none" w:sz="0" w:space="0" w:color="auto"/>
            <w:right w:val="none" w:sz="0" w:space="0" w:color="auto"/>
          </w:divBdr>
          <w:divsChild>
            <w:div w:id="953680196">
              <w:marLeft w:val="0"/>
              <w:marRight w:val="0"/>
              <w:marTop w:val="0"/>
              <w:marBottom w:val="0"/>
              <w:divBdr>
                <w:top w:val="none" w:sz="0" w:space="0" w:color="auto"/>
                <w:left w:val="none" w:sz="0" w:space="0" w:color="auto"/>
                <w:bottom w:val="none" w:sz="0" w:space="0" w:color="auto"/>
                <w:right w:val="none" w:sz="0" w:space="0" w:color="auto"/>
              </w:divBdr>
              <w:divsChild>
                <w:div w:id="862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759">
          <w:marLeft w:val="0"/>
          <w:marRight w:val="0"/>
          <w:marTop w:val="0"/>
          <w:marBottom w:val="0"/>
          <w:divBdr>
            <w:top w:val="none" w:sz="0" w:space="0" w:color="auto"/>
            <w:left w:val="none" w:sz="0" w:space="0" w:color="auto"/>
            <w:bottom w:val="none" w:sz="0" w:space="0" w:color="auto"/>
            <w:right w:val="none" w:sz="0" w:space="0" w:color="auto"/>
          </w:divBdr>
          <w:divsChild>
            <w:div w:id="1423142267">
              <w:marLeft w:val="0"/>
              <w:marRight w:val="0"/>
              <w:marTop w:val="0"/>
              <w:marBottom w:val="0"/>
              <w:divBdr>
                <w:top w:val="none" w:sz="0" w:space="0" w:color="auto"/>
                <w:left w:val="none" w:sz="0" w:space="0" w:color="auto"/>
                <w:bottom w:val="none" w:sz="0" w:space="0" w:color="auto"/>
                <w:right w:val="none" w:sz="0" w:space="0" w:color="auto"/>
              </w:divBdr>
              <w:divsChild>
                <w:div w:id="1870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977">
          <w:marLeft w:val="0"/>
          <w:marRight w:val="0"/>
          <w:marTop w:val="0"/>
          <w:marBottom w:val="0"/>
          <w:divBdr>
            <w:top w:val="none" w:sz="0" w:space="0" w:color="auto"/>
            <w:left w:val="none" w:sz="0" w:space="0" w:color="auto"/>
            <w:bottom w:val="none" w:sz="0" w:space="0" w:color="auto"/>
            <w:right w:val="none" w:sz="0" w:space="0" w:color="auto"/>
          </w:divBdr>
          <w:divsChild>
            <w:div w:id="893780828">
              <w:marLeft w:val="0"/>
              <w:marRight w:val="0"/>
              <w:marTop w:val="0"/>
              <w:marBottom w:val="0"/>
              <w:divBdr>
                <w:top w:val="none" w:sz="0" w:space="0" w:color="auto"/>
                <w:left w:val="none" w:sz="0" w:space="0" w:color="auto"/>
                <w:bottom w:val="none" w:sz="0" w:space="0" w:color="auto"/>
                <w:right w:val="none" w:sz="0" w:space="0" w:color="auto"/>
              </w:divBdr>
              <w:divsChild>
                <w:div w:id="1000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4092">
          <w:marLeft w:val="0"/>
          <w:marRight w:val="0"/>
          <w:marTop w:val="0"/>
          <w:marBottom w:val="0"/>
          <w:divBdr>
            <w:top w:val="none" w:sz="0" w:space="0" w:color="auto"/>
            <w:left w:val="none" w:sz="0" w:space="0" w:color="auto"/>
            <w:bottom w:val="none" w:sz="0" w:space="0" w:color="auto"/>
            <w:right w:val="none" w:sz="0" w:space="0" w:color="auto"/>
          </w:divBdr>
          <w:divsChild>
            <w:div w:id="234248930">
              <w:marLeft w:val="0"/>
              <w:marRight w:val="0"/>
              <w:marTop w:val="0"/>
              <w:marBottom w:val="0"/>
              <w:divBdr>
                <w:top w:val="none" w:sz="0" w:space="0" w:color="auto"/>
                <w:left w:val="none" w:sz="0" w:space="0" w:color="auto"/>
                <w:bottom w:val="none" w:sz="0" w:space="0" w:color="auto"/>
                <w:right w:val="none" w:sz="0" w:space="0" w:color="auto"/>
              </w:divBdr>
              <w:divsChild>
                <w:div w:id="979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0"/>
              <w:marRight w:val="0"/>
              <w:marTop w:val="0"/>
              <w:marBottom w:val="0"/>
              <w:divBdr>
                <w:top w:val="none" w:sz="0" w:space="0" w:color="auto"/>
                <w:left w:val="none" w:sz="0" w:space="0" w:color="auto"/>
                <w:bottom w:val="none" w:sz="0" w:space="0" w:color="auto"/>
                <w:right w:val="none" w:sz="0" w:space="0" w:color="auto"/>
              </w:divBdr>
              <w:divsChild>
                <w:div w:id="2048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901">
          <w:marLeft w:val="0"/>
          <w:marRight w:val="0"/>
          <w:marTop w:val="0"/>
          <w:marBottom w:val="0"/>
          <w:divBdr>
            <w:top w:val="none" w:sz="0" w:space="0" w:color="auto"/>
            <w:left w:val="none" w:sz="0" w:space="0" w:color="auto"/>
            <w:bottom w:val="none" w:sz="0" w:space="0" w:color="auto"/>
            <w:right w:val="none" w:sz="0" w:space="0" w:color="auto"/>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0"/>
              <w:marBottom w:val="0"/>
              <w:divBdr>
                <w:top w:val="none" w:sz="0" w:space="0" w:color="auto"/>
                <w:left w:val="none" w:sz="0" w:space="0" w:color="auto"/>
                <w:bottom w:val="none" w:sz="0" w:space="0" w:color="auto"/>
                <w:right w:val="none" w:sz="0" w:space="0" w:color="auto"/>
              </w:divBdr>
              <w:divsChild>
                <w:div w:id="1368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0"/>
              <w:marRight w:val="0"/>
              <w:marTop w:val="0"/>
              <w:marBottom w:val="0"/>
              <w:divBdr>
                <w:top w:val="none" w:sz="0" w:space="0" w:color="auto"/>
                <w:left w:val="none" w:sz="0" w:space="0" w:color="auto"/>
                <w:bottom w:val="none" w:sz="0" w:space="0" w:color="auto"/>
                <w:right w:val="none" w:sz="0" w:space="0" w:color="auto"/>
              </w:divBdr>
              <w:divsChild>
                <w:div w:id="11337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63">
          <w:marLeft w:val="0"/>
          <w:marRight w:val="0"/>
          <w:marTop w:val="0"/>
          <w:marBottom w:val="0"/>
          <w:divBdr>
            <w:top w:val="none" w:sz="0" w:space="0" w:color="auto"/>
            <w:left w:val="none" w:sz="0" w:space="0" w:color="auto"/>
            <w:bottom w:val="none" w:sz="0" w:space="0" w:color="auto"/>
            <w:right w:val="none" w:sz="0" w:space="0" w:color="auto"/>
          </w:divBdr>
          <w:divsChild>
            <w:div w:id="603390159">
              <w:marLeft w:val="0"/>
              <w:marRight w:val="0"/>
              <w:marTop w:val="0"/>
              <w:marBottom w:val="0"/>
              <w:divBdr>
                <w:top w:val="none" w:sz="0" w:space="0" w:color="auto"/>
                <w:left w:val="none" w:sz="0" w:space="0" w:color="auto"/>
                <w:bottom w:val="none" w:sz="0" w:space="0" w:color="auto"/>
                <w:right w:val="none" w:sz="0" w:space="0" w:color="auto"/>
              </w:divBdr>
              <w:divsChild>
                <w:div w:id="16542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2902">
          <w:marLeft w:val="0"/>
          <w:marRight w:val="0"/>
          <w:marTop w:val="0"/>
          <w:marBottom w:val="0"/>
          <w:divBdr>
            <w:top w:val="none" w:sz="0" w:space="0" w:color="auto"/>
            <w:left w:val="none" w:sz="0" w:space="0" w:color="auto"/>
            <w:bottom w:val="none" w:sz="0" w:space="0" w:color="auto"/>
            <w:right w:val="none" w:sz="0" w:space="0" w:color="auto"/>
          </w:divBdr>
          <w:divsChild>
            <w:div w:id="191499921">
              <w:marLeft w:val="0"/>
              <w:marRight w:val="0"/>
              <w:marTop w:val="0"/>
              <w:marBottom w:val="0"/>
              <w:divBdr>
                <w:top w:val="none" w:sz="0" w:space="0" w:color="auto"/>
                <w:left w:val="none" w:sz="0" w:space="0" w:color="auto"/>
                <w:bottom w:val="none" w:sz="0" w:space="0" w:color="auto"/>
                <w:right w:val="none" w:sz="0" w:space="0" w:color="auto"/>
              </w:divBdr>
              <w:divsChild>
                <w:div w:id="735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675">
          <w:marLeft w:val="0"/>
          <w:marRight w:val="0"/>
          <w:marTop w:val="0"/>
          <w:marBottom w:val="0"/>
          <w:divBdr>
            <w:top w:val="none" w:sz="0" w:space="0" w:color="auto"/>
            <w:left w:val="none" w:sz="0" w:space="0" w:color="auto"/>
            <w:bottom w:val="none" w:sz="0" w:space="0" w:color="auto"/>
            <w:right w:val="none" w:sz="0" w:space="0" w:color="auto"/>
          </w:divBdr>
          <w:divsChild>
            <w:div w:id="1135411212">
              <w:marLeft w:val="0"/>
              <w:marRight w:val="0"/>
              <w:marTop w:val="0"/>
              <w:marBottom w:val="0"/>
              <w:divBdr>
                <w:top w:val="none" w:sz="0" w:space="0" w:color="auto"/>
                <w:left w:val="none" w:sz="0" w:space="0" w:color="auto"/>
                <w:bottom w:val="none" w:sz="0" w:space="0" w:color="auto"/>
                <w:right w:val="none" w:sz="0" w:space="0" w:color="auto"/>
              </w:divBdr>
              <w:divsChild>
                <w:div w:id="329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048">
          <w:marLeft w:val="0"/>
          <w:marRight w:val="0"/>
          <w:marTop w:val="0"/>
          <w:marBottom w:val="0"/>
          <w:divBdr>
            <w:top w:val="none" w:sz="0" w:space="0" w:color="auto"/>
            <w:left w:val="none" w:sz="0" w:space="0" w:color="auto"/>
            <w:bottom w:val="none" w:sz="0" w:space="0" w:color="auto"/>
            <w:right w:val="none" w:sz="0" w:space="0" w:color="auto"/>
          </w:divBdr>
          <w:divsChild>
            <w:div w:id="723065463">
              <w:marLeft w:val="0"/>
              <w:marRight w:val="0"/>
              <w:marTop w:val="0"/>
              <w:marBottom w:val="0"/>
              <w:divBdr>
                <w:top w:val="none" w:sz="0" w:space="0" w:color="auto"/>
                <w:left w:val="none" w:sz="0" w:space="0" w:color="auto"/>
                <w:bottom w:val="none" w:sz="0" w:space="0" w:color="auto"/>
                <w:right w:val="none" w:sz="0" w:space="0" w:color="auto"/>
              </w:divBdr>
              <w:divsChild>
                <w:div w:id="19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78">
          <w:marLeft w:val="0"/>
          <w:marRight w:val="0"/>
          <w:marTop w:val="0"/>
          <w:marBottom w:val="0"/>
          <w:divBdr>
            <w:top w:val="none" w:sz="0" w:space="0" w:color="auto"/>
            <w:left w:val="none" w:sz="0" w:space="0" w:color="auto"/>
            <w:bottom w:val="none" w:sz="0" w:space="0" w:color="auto"/>
            <w:right w:val="none" w:sz="0" w:space="0" w:color="auto"/>
          </w:divBdr>
          <w:divsChild>
            <w:div w:id="281615675">
              <w:marLeft w:val="0"/>
              <w:marRight w:val="0"/>
              <w:marTop w:val="0"/>
              <w:marBottom w:val="0"/>
              <w:divBdr>
                <w:top w:val="none" w:sz="0" w:space="0" w:color="auto"/>
                <w:left w:val="none" w:sz="0" w:space="0" w:color="auto"/>
                <w:bottom w:val="none" w:sz="0" w:space="0" w:color="auto"/>
                <w:right w:val="none" w:sz="0" w:space="0" w:color="auto"/>
              </w:divBdr>
              <w:divsChild>
                <w:div w:id="17006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877">
          <w:marLeft w:val="0"/>
          <w:marRight w:val="0"/>
          <w:marTop w:val="0"/>
          <w:marBottom w:val="0"/>
          <w:divBdr>
            <w:top w:val="none" w:sz="0" w:space="0" w:color="auto"/>
            <w:left w:val="none" w:sz="0" w:space="0" w:color="auto"/>
            <w:bottom w:val="none" w:sz="0" w:space="0" w:color="auto"/>
            <w:right w:val="none" w:sz="0" w:space="0" w:color="auto"/>
          </w:divBdr>
          <w:divsChild>
            <w:div w:id="1625648240">
              <w:marLeft w:val="0"/>
              <w:marRight w:val="0"/>
              <w:marTop w:val="0"/>
              <w:marBottom w:val="0"/>
              <w:divBdr>
                <w:top w:val="none" w:sz="0" w:space="0" w:color="auto"/>
                <w:left w:val="none" w:sz="0" w:space="0" w:color="auto"/>
                <w:bottom w:val="none" w:sz="0" w:space="0" w:color="auto"/>
                <w:right w:val="none" w:sz="0" w:space="0" w:color="auto"/>
              </w:divBdr>
              <w:divsChild>
                <w:div w:id="772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409">
          <w:marLeft w:val="0"/>
          <w:marRight w:val="0"/>
          <w:marTop w:val="0"/>
          <w:marBottom w:val="0"/>
          <w:divBdr>
            <w:top w:val="none" w:sz="0" w:space="0" w:color="auto"/>
            <w:left w:val="none" w:sz="0" w:space="0" w:color="auto"/>
            <w:bottom w:val="none" w:sz="0" w:space="0" w:color="auto"/>
            <w:right w:val="none" w:sz="0" w:space="0" w:color="auto"/>
          </w:divBdr>
          <w:divsChild>
            <w:div w:id="492915887">
              <w:marLeft w:val="0"/>
              <w:marRight w:val="0"/>
              <w:marTop w:val="0"/>
              <w:marBottom w:val="0"/>
              <w:divBdr>
                <w:top w:val="none" w:sz="0" w:space="0" w:color="auto"/>
                <w:left w:val="none" w:sz="0" w:space="0" w:color="auto"/>
                <w:bottom w:val="none" w:sz="0" w:space="0" w:color="auto"/>
                <w:right w:val="none" w:sz="0" w:space="0" w:color="auto"/>
              </w:divBdr>
              <w:divsChild>
                <w:div w:id="15881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4166">
          <w:marLeft w:val="0"/>
          <w:marRight w:val="0"/>
          <w:marTop w:val="0"/>
          <w:marBottom w:val="0"/>
          <w:divBdr>
            <w:top w:val="none" w:sz="0" w:space="0" w:color="auto"/>
            <w:left w:val="none" w:sz="0" w:space="0" w:color="auto"/>
            <w:bottom w:val="none" w:sz="0" w:space="0" w:color="auto"/>
            <w:right w:val="none" w:sz="0" w:space="0" w:color="auto"/>
          </w:divBdr>
          <w:divsChild>
            <w:div w:id="416290347">
              <w:marLeft w:val="0"/>
              <w:marRight w:val="0"/>
              <w:marTop w:val="0"/>
              <w:marBottom w:val="0"/>
              <w:divBdr>
                <w:top w:val="none" w:sz="0" w:space="0" w:color="auto"/>
                <w:left w:val="none" w:sz="0" w:space="0" w:color="auto"/>
                <w:bottom w:val="none" w:sz="0" w:space="0" w:color="auto"/>
                <w:right w:val="none" w:sz="0" w:space="0" w:color="auto"/>
              </w:divBdr>
              <w:divsChild>
                <w:div w:id="1599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0279">
          <w:marLeft w:val="0"/>
          <w:marRight w:val="0"/>
          <w:marTop w:val="0"/>
          <w:marBottom w:val="0"/>
          <w:divBdr>
            <w:top w:val="none" w:sz="0" w:space="0" w:color="auto"/>
            <w:left w:val="none" w:sz="0" w:space="0" w:color="auto"/>
            <w:bottom w:val="none" w:sz="0" w:space="0" w:color="auto"/>
            <w:right w:val="none" w:sz="0" w:space="0" w:color="auto"/>
          </w:divBdr>
          <w:divsChild>
            <w:div w:id="1154031325">
              <w:marLeft w:val="0"/>
              <w:marRight w:val="0"/>
              <w:marTop w:val="0"/>
              <w:marBottom w:val="0"/>
              <w:divBdr>
                <w:top w:val="none" w:sz="0" w:space="0" w:color="auto"/>
                <w:left w:val="none" w:sz="0" w:space="0" w:color="auto"/>
                <w:bottom w:val="none" w:sz="0" w:space="0" w:color="auto"/>
                <w:right w:val="none" w:sz="0" w:space="0" w:color="auto"/>
              </w:divBdr>
              <w:divsChild>
                <w:div w:id="7011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9035">
          <w:marLeft w:val="0"/>
          <w:marRight w:val="0"/>
          <w:marTop w:val="0"/>
          <w:marBottom w:val="0"/>
          <w:divBdr>
            <w:top w:val="none" w:sz="0" w:space="0" w:color="auto"/>
            <w:left w:val="none" w:sz="0" w:space="0" w:color="auto"/>
            <w:bottom w:val="none" w:sz="0" w:space="0" w:color="auto"/>
            <w:right w:val="none" w:sz="0" w:space="0" w:color="auto"/>
          </w:divBdr>
          <w:divsChild>
            <w:div w:id="660962145">
              <w:marLeft w:val="0"/>
              <w:marRight w:val="0"/>
              <w:marTop w:val="0"/>
              <w:marBottom w:val="0"/>
              <w:divBdr>
                <w:top w:val="none" w:sz="0" w:space="0" w:color="auto"/>
                <w:left w:val="none" w:sz="0" w:space="0" w:color="auto"/>
                <w:bottom w:val="none" w:sz="0" w:space="0" w:color="auto"/>
                <w:right w:val="none" w:sz="0" w:space="0" w:color="auto"/>
              </w:divBdr>
              <w:divsChild>
                <w:div w:id="1700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716">
          <w:marLeft w:val="0"/>
          <w:marRight w:val="0"/>
          <w:marTop w:val="0"/>
          <w:marBottom w:val="0"/>
          <w:divBdr>
            <w:top w:val="none" w:sz="0" w:space="0" w:color="auto"/>
            <w:left w:val="none" w:sz="0" w:space="0" w:color="auto"/>
            <w:bottom w:val="none" w:sz="0" w:space="0" w:color="auto"/>
            <w:right w:val="none" w:sz="0" w:space="0" w:color="auto"/>
          </w:divBdr>
          <w:divsChild>
            <w:div w:id="1554191842">
              <w:marLeft w:val="0"/>
              <w:marRight w:val="0"/>
              <w:marTop w:val="0"/>
              <w:marBottom w:val="0"/>
              <w:divBdr>
                <w:top w:val="none" w:sz="0" w:space="0" w:color="auto"/>
                <w:left w:val="none" w:sz="0" w:space="0" w:color="auto"/>
                <w:bottom w:val="none" w:sz="0" w:space="0" w:color="auto"/>
                <w:right w:val="none" w:sz="0" w:space="0" w:color="auto"/>
              </w:divBdr>
              <w:divsChild>
                <w:div w:id="1574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7466">
          <w:marLeft w:val="0"/>
          <w:marRight w:val="0"/>
          <w:marTop w:val="0"/>
          <w:marBottom w:val="0"/>
          <w:divBdr>
            <w:top w:val="none" w:sz="0" w:space="0" w:color="auto"/>
            <w:left w:val="none" w:sz="0" w:space="0" w:color="auto"/>
            <w:bottom w:val="none" w:sz="0" w:space="0" w:color="auto"/>
            <w:right w:val="none" w:sz="0" w:space="0" w:color="auto"/>
          </w:divBdr>
          <w:divsChild>
            <w:div w:id="193034510">
              <w:marLeft w:val="0"/>
              <w:marRight w:val="0"/>
              <w:marTop w:val="0"/>
              <w:marBottom w:val="0"/>
              <w:divBdr>
                <w:top w:val="none" w:sz="0" w:space="0" w:color="auto"/>
                <w:left w:val="none" w:sz="0" w:space="0" w:color="auto"/>
                <w:bottom w:val="none" w:sz="0" w:space="0" w:color="auto"/>
                <w:right w:val="none" w:sz="0" w:space="0" w:color="auto"/>
              </w:divBdr>
              <w:divsChild>
                <w:div w:id="10664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073">
          <w:marLeft w:val="0"/>
          <w:marRight w:val="0"/>
          <w:marTop w:val="0"/>
          <w:marBottom w:val="0"/>
          <w:divBdr>
            <w:top w:val="none" w:sz="0" w:space="0" w:color="auto"/>
            <w:left w:val="none" w:sz="0" w:space="0" w:color="auto"/>
            <w:bottom w:val="none" w:sz="0" w:space="0" w:color="auto"/>
            <w:right w:val="none" w:sz="0" w:space="0" w:color="auto"/>
          </w:divBdr>
          <w:divsChild>
            <w:div w:id="290745655">
              <w:marLeft w:val="0"/>
              <w:marRight w:val="0"/>
              <w:marTop w:val="0"/>
              <w:marBottom w:val="0"/>
              <w:divBdr>
                <w:top w:val="none" w:sz="0" w:space="0" w:color="auto"/>
                <w:left w:val="none" w:sz="0" w:space="0" w:color="auto"/>
                <w:bottom w:val="none" w:sz="0" w:space="0" w:color="auto"/>
                <w:right w:val="none" w:sz="0" w:space="0" w:color="auto"/>
              </w:divBdr>
              <w:divsChild>
                <w:div w:id="7979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927">
          <w:marLeft w:val="0"/>
          <w:marRight w:val="0"/>
          <w:marTop w:val="0"/>
          <w:marBottom w:val="0"/>
          <w:divBdr>
            <w:top w:val="none" w:sz="0" w:space="0" w:color="auto"/>
            <w:left w:val="none" w:sz="0" w:space="0" w:color="auto"/>
            <w:bottom w:val="none" w:sz="0" w:space="0" w:color="auto"/>
            <w:right w:val="none" w:sz="0" w:space="0" w:color="auto"/>
          </w:divBdr>
          <w:divsChild>
            <w:div w:id="1076434712">
              <w:marLeft w:val="0"/>
              <w:marRight w:val="0"/>
              <w:marTop w:val="0"/>
              <w:marBottom w:val="0"/>
              <w:divBdr>
                <w:top w:val="none" w:sz="0" w:space="0" w:color="auto"/>
                <w:left w:val="none" w:sz="0" w:space="0" w:color="auto"/>
                <w:bottom w:val="none" w:sz="0" w:space="0" w:color="auto"/>
                <w:right w:val="none" w:sz="0" w:space="0" w:color="auto"/>
              </w:divBdr>
              <w:divsChild>
                <w:div w:id="1359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540">
          <w:marLeft w:val="0"/>
          <w:marRight w:val="0"/>
          <w:marTop w:val="0"/>
          <w:marBottom w:val="0"/>
          <w:divBdr>
            <w:top w:val="none" w:sz="0" w:space="0" w:color="auto"/>
            <w:left w:val="none" w:sz="0" w:space="0" w:color="auto"/>
            <w:bottom w:val="none" w:sz="0" w:space="0" w:color="auto"/>
            <w:right w:val="none" w:sz="0" w:space="0" w:color="auto"/>
          </w:divBdr>
          <w:divsChild>
            <w:div w:id="1277757839">
              <w:marLeft w:val="0"/>
              <w:marRight w:val="0"/>
              <w:marTop w:val="0"/>
              <w:marBottom w:val="0"/>
              <w:divBdr>
                <w:top w:val="none" w:sz="0" w:space="0" w:color="auto"/>
                <w:left w:val="none" w:sz="0" w:space="0" w:color="auto"/>
                <w:bottom w:val="none" w:sz="0" w:space="0" w:color="auto"/>
                <w:right w:val="none" w:sz="0" w:space="0" w:color="auto"/>
              </w:divBdr>
              <w:divsChild>
                <w:div w:id="1662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885">
          <w:marLeft w:val="0"/>
          <w:marRight w:val="0"/>
          <w:marTop w:val="0"/>
          <w:marBottom w:val="0"/>
          <w:divBdr>
            <w:top w:val="none" w:sz="0" w:space="0" w:color="auto"/>
            <w:left w:val="none" w:sz="0" w:space="0" w:color="auto"/>
            <w:bottom w:val="none" w:sz="0" w:space="0" w:color="auto"/>
            <w:right w:val="none" w:sz="0" w:space="0" w:color="auto"/>
          </w:divBdr>
          <w:divsChild>
            <w:div w:id="818418533">
              <w:marLeft w:val="0"/>
              <w:marRight w:val="0"/>
              <w:marTop w:val="0"/>
              <w:marBottom w:val="0"/>
              <w:divBdr>
                <w:top w:val="none" w:sz="0" w:space="0" w:color="auto"/>
                <w:left w:val="none" w:sz="0" w:space="0" w:color="auto"/>
                <w:bottom w:val="none" w:sz="0" w:space="0" w:color="auto"/>
                <w:right w:val="none" w:sz="0" w:space="0" w:color="auto"/>
              </w:divBdr>
              <w:divsChild>
                <w:div w:id="5710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620">
          <w:marLeft w:val="0"/>
          <w:marRight w:val="0"/>
          <w:marTop w:val="0"/>
          <w:marBottom w:val="0"/>
          <w:divBdr>
            <w:top w:val="none" w:sz="0" w:space="0" w:color="auto"/>
            <w:left w:val="none" w:sz="0" w:space="0" w:color="auto"/>
            <w:bottom w:val="none" w:sz="0" w:space="0" w:color="auto"/>
            <w:right w:val="none" w:sz="0" w:space="0" w:color="auto"/>
          </w:divBdr>
          <w:divsChild>
            <w:div w:id="1437630452">
              <w:marLeft w:val="0"/>
              <w:marRight w:val="0"/>
              <w:marTop w:val="0"/>
              <w:marBottom w:val="0"/>
              <w:divBdr>
                <w:top w:val="none" w:sz="0" w:space="0" w:color="auto"/>
                <w:left w:val="none" w:sz="0" w:space="0" w:color="auto"/>
                <w:bottom w:val="none" w:sz="0" w:space="0" w:color="auto"/>
                <w:right w:val="none" w:sz="0" w:space="0" w:color="auto"/>
              </w:divBdr>
              <w:divsChild>
                <w:div w:id="109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494">
          <w:marLeft w:val="0"/>
          <w:marRight w:val="0"/>
          <w:marTop w:val="0"/>
          <w:marBottom w:val="0"/>
          <w:divBdr>
            <w:top w:val="none" w:sz="0" w:space="0" w:color="auto"/>
            <w:left w:val="none" w:sz="0" w:space="0" w:color="auto"/>
            <w:bottom w:val="none" w:sz="0" w:space="0" w:color="auto"/>
            <w:right w:val="none" w:sz="0" w:space="0" w:color="auto"/>
          </w:divBdr>
          <w:divsChild>
            <w:div w:id="1711566568">
              <w:marLeft w:val="0"/>
              <w:marRight w:val="0"/>
              <w:marTop w:val="0"/>
              <w:marBottom w:val="0"/>
              <w:divBdr>
                <w:top w:val="none" w:sz="0" w:space="0" w:color="auto"/>
                <w:left w:val="none" w:sz="0" w:space="0" w:color="auto"/>
                <w:bottom w:val="none" w:sz="0" w:space="0" w:color="auto"/>
                <w:right w:val="none" w:sz="0" w:space="0" w:color="auto"/>
              </w:divBdr>
              <w:divsChild>
                <w:div w:id="545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7748">
          <w:marLeft w:val="0"/>
          <w:marRight w:val="0"/>
          <w:marTop w:val="0"/>
          <w:marBottom w:val="0"/>
          <w:divBdr>
            <w:top w:val="none" w:sz="0" w:space="0" w:color="auto"/>
            <w:left w:val="none" w:sz="0" w:space="0" w:color="auto"/>
            <w:bottom w:val="none" w:sz="0" w:space="0" w:color="auto"/>
            <w:right w:val="none" w:sz="0" w:space="0" w:color="auto"/>
          </w:divBdr>
          <w:divsChild>
            <w:div w:id="1603953839">
              <w:marLeft w:val="0"/>
              <w:marRight w:val="0"/>
              <w:marTop w:val="0"/>
              <w:marBottom w:val="0"/>
              <w:divBdr>
                <w:top w:val="none" w:sz="0" w:space="0" w:color="auto"/>
                <w:left w:val="none" w:sz="0" w:space="0" w:color="auto"/>
                <w:bottom w:val="none" w:sz="0" w:space="0" w:color="auto"/>
                <w:right w:val="none" w:sz="0" w:space="0" w:color="auto"/>
              </w:divBdr>
              <w:divsChild>
                <w:div w:id="7481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41">
          <w:marLeft w:val="0"/>
          <w:marRight w:val="0"/>
          <w:marTop w:val="0"/>
          <w:marBottom w:val="0"/>
          <w:divBdr>
            <w:top w:val="none" w:sz="0" w:space="0" w:color="auto"/>
            <w:left w:val="none" w:sz="0" w:space="0" w:color="auto"/>
            <w:bottom w:val="none" w:sz="0" w:space="0" w:color="auto"/>
            <w:right w:val="none" w:sz="0" w:space="0" w:color="auto"/>
          </w:divBdr>
          <w:divsChild>
            <w:div w:id="1223370031">
              <w:marLeft w:val="0"/>
              <w:marRight w:val="0"/>
              <w:marTop w:val="0"/>
              <w:marBottom w:val="0"/>
              <w:divBdr>
                <w:top w:val="none" w:sz="0" w:space="0" w:color="auto"/>
                <w:left w:val="none" w:sz="0" w:space="0" w:color="auto"/>
                <w:bottom w:val="none" w:sz="0" w:space="0" w:color="auto"/>
                <w:right w:val="none" w:sz="0" w:space="0" w:color="auto"/>
              </w:divBdr>
              <w:divsChild>
                <w:div w:id="155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142">
          <w:marLeft w:val="0"/>
          <w:marRight w:val="0"/>
          <w:marTop w:val="0"/>
          <w:marBottom w:val="0"/>
          <w:divBdr>
            <w:top w:val="none" w:sz="0" w:space="0" w:color="auto"/>
            <w:left w:val="none" w:sz="0" w:space="0" w:color="auto"/>
            <w:bottom w:val="none" w:sz="0" w:space="0" w:color="auto"/>
            <w:right w:val="none" w:sz="0" w:space="0" w:color="auto"/>
          </w:divBdr>
          <w:divsChild>
            <w:div w:id="2129659186">
              <w:marLeft w:val="0"/>
              <w:marRight w:val="0"/>
              <w:marTop w:val="0"/>
              <w:marBottom w:val="0"/>
              <w:divBdr>
                <w:top w:val="none" w:sz="0" w:space="0" w:color="auto"/>
                <w:left w:val="none" w:sz="0" w:space="0" w:color="auto"/>
                <w:bottom w:val="none" w:sz="0" w:space="0" w:color="auto"/>
                <w:right w:val="none" w:sz="0" w:space="0" w:color="auto"/>
              </w:divBdr>
              <w:divsChild>
                <w:div w:id="6960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017">
          <w:marLeft w:val="0"/>
          <w:marRight w:val="0"/>
          <w:marTop w:val="0"/>
          <w:marBottom w:val="0"/>
          <w:divBdr>
            <w:top w:val="none" w:sz="0" w:space="0" w:color="auto"/>
            <w:left w:val="none" w:sz="0" w:space="0" w:color="auto"/>
            <w:bottom w:val="none" w:sz="0" w:space="0" w:color="auto"/>
            <w:right w:val="none" w:sz="0" w:space="0" w:color="auto"/>
          </w:divBdr>
          <w:divsChild>
            <w:div w:id="175389295">
              <w:marLeft w:val="0"/>
              <w:marRight w:val="0"/>
              <w:marTop w:val="0"/>
              <w:marBottom w:val="0"/>
              <w:divBdr>
                <w:top w:val="none" w:sz="0" w:space="0" w:color="auto"/>
                <w:left w:val="none" w:sz="0" w:space="0" w:color="auto"/>
                <w:bottom w:val="none" w:sz="0" w:space="0" w:color="auto"/>
                <w:right w:val="none" w:sz="0" w:space="0" w:color="auto"/>
              </w:divBdr>
              <w:divsChild>
                <w:div w:id="1676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50897">
          <w:marLeft w:val="0"/>
          <w:marRight w:val="0"/>
          <w:marTop w:val="0"/>
          <w:marBottom w:val="0"/>
          <w:divBdr>
            <w:top w:val="none" w:sz="0" w:space="0" w:color="auto"/>
            <w:left w:val="none" w:sz="0" w:space="0" w:color="auto"/>
            <w:bottom w:val="none" w:sz="0" w:space="0" w:color="auto"/>
            <w:right w:val="none" w:sz="0" w:space="0" w:color="auto"/>
          </w:divBdr>
          <w:divsChild>
            <w:div w:id="798034787">
              <w:marLeft w:val="0"/>
              <w:marRight w:val="0"/>
              <w:marTop w:val="0"/>
              <w:marBottom w:val="0"/>
              <w:divBdr>
                <w:top w:val="none" w:sz="0" w:space="0" w:color="auto"/>
                <w:left w:val="none" w:sz="0" w:space="0" w:color="auto"/>
                <w:bottom w:val="none" w:sz="0" w:space="0" w:color="auto"/>
                <w:right w:val="none" w:sz="0" w:space="0" w:color="auto"/>
              </w:divBdr>
              <w:divsChild>
                <w:div w:id="15937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519">
          <w:marLeft w:val="0"/>
          <w:marRight w:val="0"/>
          <w:marTop w:val="0"/>
          <w:marBottom w:val="0"/>
          <w:divBdr>
            <w:top w:val="none" w:sz="0" w:space="0" w:color="auto"/>
            <w:left w:val="none" w:sz="0" w:space="0" w:color="auto"/>
            <w:bottom w:val="none" w:sz="0" w:space="0" w:color="auto"/>
            <w:right w:val="none" w:sz="0" w:space="0" w:color="auto"/>
          </w:divBdr>
          <w:divsChild>
            <w:div w:id="2114010078">
              <w:marLeft w:val="0"/>
              <w:marRight w:val="0"/>
              <w:marTop w:val="0"/>
              <w:marBottom w:val="0"/>
              <w:divBdr>
                <w:top w:val="none" w:sz="0" w:space="0" w:color="auto"/>
                <w:left w:val="none" w:sz="0" w:space="0" w:color="auto"/>
                <w:bottom w:val="none" w:sz="0" w:space="0" w:color="auto"/>
                <w:right w:val="none" w:sz="0" w:space="0" w:color="auto"/>
              </w:divBdr>
              <w:divsChild>
                <w:div w:id="18666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9421">
          <w:marLeft w:val="0"/>
          <w:marRight w:val="0"/>
          <w:marTop w:val="0"/>
          <w:marBottom w:val="0"/>
          <w:divBdr>
            <w:top w:val="none" w:sz="0" w:space="0" w:color="auto"/>
            <w:left w:val="none" w:sz="0" w:space="0" w:color="auto"/>
            <w:bottom w:val="none" w:sz="0" w:space="0" w:color="auto"/>
            <w:right w:val="none" w:sz="0" w:space="0" w:color="auto"/>
          </w:divBdr>
          <w:divsChild>
            <w:div w:id="1204246850">
              <w:marLeft w:val="0"/>
              <w:marRight w:val="0"/>
              <w:marTop w:val="0"/>
              <w:marBottom w:val="0"/>
              <w:divBdr>
                <w:top w:val="none" w:sz="0" w:space="0" w:color="auto"/>
                <w:left w:val="none" w:sz="0" w:space="0" w:color="auto"/>
                <w:bottom w:val="none" w:sz="0" w:space="0" w:color="auto"/>
                <w:right w:val="none" w:sz="0" w:space="0" w:color="auto"/>
              </w:divBdr>
              <w:divsChild>
                <w:div w:id="1777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35">
          <w:marLeft w:val="0"/>
          <w:marRight w:val="0"/>
          <w:marTop w:val="0"/>
          <w:marBottom w:val="0"/>
          <w:divBdr>
            <w:top w:val="none" w:sz="0" w:space="0" w:color="auto"/>
            <w:left w:val="none" w:sz="0" w:space="0" w:color="auto"/>
            <w:bottom w:val="none" w:sz="0" w:space="0" w:color="auto"/>
            <w:right w:val="none" w:sz="0" w:space="0" w:color="auto"/>
          </w:divBdr>
          <w:divsChild>
            <w:div w:id="1971740910">
              <w:marLeft w:val="0"/>
              <w:marRight w:val="0"/>
              <w:marTop w:val="0"/>
              <w:marBottom w:val="0"/>
              <w:divBdr>
                <w:top w:val="none" w:sz="0" w:space="0" w:color="auto"/>
                <w:left w:val="none" w:sz="0" w:space="0" w:color="auto"/>
                <w:bottom w:val="none" w:sz="0" w:space="0" w:color="auto"/>
                <w:right w:val="none" w:sz="0" w:space="0" w:color="auto"/>
              </w:divBdr>
              <w:divsChild>
                <w:div w:id="1506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629">
          <w:marLeft w:val="0"/>
          <w:marRight w:val="0"/>
          <w:marTop w:val="0"/>
          <w:marBottom w:val="0"/>
          <w:divBdr>
            <w:top w:val="none" w:sz="0" w:space="0" w:color="auto"/>
            <w:left w:val="none" w:sz="0" w:space="0" w:color="auto"/>
            <w:bottom w:val="none" w:sz="0" w:space="0" w:color="auto"/>
            <w:right w:val="none" w:sz="0" w:space="0" w:color="auto"/>
          </w:divBdr>
          <w:divsChild>
            <w:div w:id="2066567471">
              <w:marLeft w:val="0"/>
              <w:marRight w:val="0"/>
              <w:marTop w:val="0"/>
              <w:marBottom w:val="0"/>
              <w:divBdr>
                <w:top w:val="none" w:sz="0" w:space="0" w:color="auto"/>
                <w:left w:val="none" w:sz="0" w:space="0" w:color="auto"/>
                <w:bottom w:val="none" w:sz="0" w:space="0" w:color="auto"/>
                <w:right w:val="none" w:sz="0" w:space="0" w:color="auto"/>
              </w:divBdr>
              <w:divsChild>
                <w:div w:id="266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195">
          <w:marLeft w:val="0"/>
          <w:marRight w:val="0"/>
          <w:marTop w:val="0"/>
          <w:marBottom w:val="0"/>
          <w:divBdr>
            <w:top w:val="none" w:sz="0" w:space="0" w:color="auto"/>
            <w:left w:val="none" w:sz="0" w:space="0" w:color="auto"/>
            <w:bottom w:val="none" w:sz="0" w:space="0" w:color="auto"/>
            <w:right w:val="none" w:sz="0" w:space="0" w:color="auto"/>
          </w:divBdr>
          <w:divsChild>
            <w:div w:id="1087648675">
              <w:marLeft w:val="0"/>
              <w:marRight w:val="0"/>
              <w:marTop w:val="0"/>
              <w:marBottom w:val="0"/>
              <w:divBdr>
                <w:top w:val="none" w:sz="0" w:space="0" w:color="auto"/>
                <w:left w:val="none" w:sz="0" w:space="0" w:color="auto"/>
                <w:bottom w:val="none" w:sz="0" w:space="0" w:color="auto"/>
                <w:right w:val="none" w:sz="0" w:space="0" w:color="auto"/>
              </w:divBdr>
              <w:divsChild>
                <w:div w:id="16445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391">
          <w:marLeft w:val="0"/>
          <w:marRight w:val="0"/>
          <w:marTop w:val="0"/>
          <w:marBottom w:val="0"/>
          <w:divBdr>
            <w:top w:val="none" w:sz="0" w:space="0" w:color="auto"/>
            <w:left w:val="none" w:sz="0" w:space="0" w:color="auto"/>
            <w:bottom w:val="none" w:sz="0" w:space="0" w:color="auto"/>
            <w:right w:val="none" w:sz="0" w:space="0" w:color="auto"/>
          </w:divBdr>
          <w:divsChild>
            <w:div w:id="229002006">
              <w:marLeft w:val="0"/>
              <w:marRight w:val="0"/>
              <w:marTop w:val="0"/>
              <w:marBottom w:val="0"/>
              <w:divBdr>
                <w:top w:val="none" w:sz="0" w:space="0" w:color="auto"/>
                <w:left w:val="none" w:sz="0" w:space="0" w:color="auto"/>
                <w:bottom w:val="none" w:sz="0" w:space="0" w:color="auto"/>
                <w:right w:val="none" w:sz="0" w:space="0" w:color="auto"/>
              </w:divBdr>
              <w:divsChild>
                <w:div w:id="21114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401">
          <w:marLeft w:val="0"/>
          <w:marRight w:val="0"/>
          <w:marTop w:val="0"/>
          <w:marBottom w:val="0"/>
          <w:divBdr>
            <w:top w:val="none" w:sz="0" w:space="0" w:color="auto"/>
            <w:left w:val="none" w:sz="0" w:space="0" w:color="auto"/>
            <w:bottom w:val="none" w:sz="0" w:space="0" w:color="auto"/>
            <w:right w:val="none" w:sz="0" w:space="0" w:color="auto"/>
          </w:divBdr>
          <w:divsChild>
            <w:div w:id="846941247">
              <w:marLeft w:val="0"/>
              <w:marRight w:val="0"/>
              <w:marTop w:val="0"/>
              <w:marBottom w:val="0"/>
              <w:divBdr>
                <w:top w:val="none" w:sz="0" w:space="0" w:color="auto"/>
                <w:left w:val="none" w:sz="0" w:space="0" w:color="auto"/>
                <w:bottom w:val="none" w:sz="0" w:space="0" w:color="auto"/>
                <w:right w:val="none" w:sz="0" w:space="0" w:color="auto"/>
              </w:divBdr>
              <w:divsChild>
                <w:div w:id="456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129">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1733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627">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sChild>
                <w:div w:id="7760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849">
          <w:marLeft w:val="0"/>
          <w:marRight w:val="0"/>
          <w:marTop w:val="0"/>
          <w:marBottom w:val="0"/>
          <w:divBdr>
            <w:top w:val="none" w:sz="0" w:space="0" w:color="auto"/>
            <w:left w:val="none" w:sz="0" w:space="0" w:color="auto"/>
            <w:bottom w:val="none" w:sz="0" w:space="0" w:color="auto"/>
            <w:right w:val="none" w:sz="0" w:space="0" w:color="auto"/>
          </w:divBdr>
          <w:divsChild>
            <w:div w:id="789132436">
              <w:marLeft w:val="0"/>
              <w:marRight w:val="0"/>
              <w:marTop w:val="0"/>
              <w:marBottom w:val="0"/>
              <w:divBdr>
                <w:top w:val="none" w:sz="0" w:space="0" w:color="auto"/>
                <w:left w:val="none" w:sz="0" w:space="0" w:color="auto"/>
                <w:bottom w:val="none" w:sz="0" w:space="0" w:color="auto"/>
                <w:right w:val="none" w:sz="0" w:space="0" w:color="auto"/>
              </w:divBdr>
              <w:divsChild>
                <w:div w:id="433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764">
          <w:marLeft w:val="0"/>
          <w:marRight w:val="0"/>
          <w:marTop w:val="0"/>
          <w:marBottom w:val="0"/>
          <w:divBdr>
            <w:top w:val="none" w:sz="0" w:space="0" w:color="auto"/>
            <w:left w:val="none" w:sz="0" w:space="0" w:color="auto"/>
            <w:bottom w:val="none" w:sz="0" w:space="0" w:color="auto"/>
            <w:right w:val="none" w:sz="0" w:space="0" w:color="auto"/>
          </w:divBdr>
          <w:divsChild>
            <w:div w:id="2101177014">
              <w:marLeft w:val="0"/>
              <w:marRight w:val="0"/>
              <w:marTop w:val="0"/>
              <w:marBottom w:val="0"/>
              <w:divBdr>
                <w:top w:val="none" w:sz="0" w:space="0" w:color="auto"/>
                <w:left w:val="none" w:sz="0" w:space="0" w:color="auto"/>
                <w:bottom w:val="none" w:sz="0" w:space="0" w:color="auto"/>
                <w:right w:val="none" w:sz="0" w:space="0" w:color="auto"/>
              </w:divBdr>
              <w:divsChild>
                <w:div w:id="896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74">
          <w:marLeft w:val="0"/>
          <w:marRight w:val="0"/>
          <w:marTop w:val="0"/>
          <w:marBottom w:val="0"/>
          <w:divBdr>
            <w:top w:val="none" w:sz="0" w:space="0" w:color="auto"/>
            <w:left w:val="none" w:sz="0" w:space="0" w:color="auto"/>
            <w:bottom w:val="none" w:sz="0" w:space="0" w:color="auto"/>
            <w:right w:val="none" w:sz="0" w:space="0" w:color="auto"/>
          </w:divBdr>
          <w:divsChild>
            <w:div w:id="465245796">
              <w:marLeft w:val="0"/>
              <w:marRight w:val="0"/>
              <w:marTop w:val="0"/>
              <w:marBottom w:val="0"/>
              <w:divBdr>
                <w:top w:val="none" w:sz="0" w:space="0" w:color="auto"/>
                <w:left w:val="none" w:sz="0" w:space="0" w:color="auto"/>
                <w:bottom w:val="none" w:sz="0" w:space="0" w:color="auto"/>
                <w:right w:val="none" w:sz="0" w:space="0" w:color="auto"/>
              </w:divBdr>
              <w:divsChild>
                <w:div w:id="125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5773">
          <w:marLeft w:val="0"/>
          <w:marRight w:val="0"/>
          <w:marTop w:val="0"/>
          <w:marBottom w:val="0"/>
          <w:divBdr>
            <w:top w:val="none" w:sz="0" w:space="0" w:color="auto"/>
            <w:left w:val="none" w:sz="0" w:space="0" w:color="auto"/>
            <w:bottom w:val="none" w:sz="0" w:space="0" w:color="auto"/>
            <w:right w:val="none" w:sz="0" w:space="0" w:color="auto"/>
          </w:divBdr>
          <w:divsChild>
            <w:div w:id="354159702">
              <w:marLeft w:val="0"/>
              <w:marRight w:val="0"/>
              <w:marTop w:val="0"/>
              <w:marBottom w:val="0"/>
              <w:divBdr>
                <w:top w:val="none" w:sz="0" w:space="0" w:color="auto"/>
                <w:left w:val="none" w:sz="0" w:space="0" w:color="auto"/>
                <w:bottom w:val="none" w:sz="0" w:space="0" w:color="auto"/>
                <w:right w:val="none" w:sz="0" w:space="0" w:color="auto"/>
              </w:divBdr>
              <w:divsChild>
                <w:div w:id="15494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563">
          <w:marLeft w:val="0"/>
          <w:marRight w:val="0"/>
          <w:marTop w:val="0"/>
          <w:marBottom w:val="0"/>
          <w:divBdr>
            <w:top w:val="none" w:sz="0" w:space="0" w:color="auto"/>
            <w:left w:val="none" w:sz="0" w:space="0" w:color="auto"/>
            <w:bottom w:val="none" w:sz="0" w:space="0" w:color="auto"/>
            <w:right w:val="none" w:sz="0" w:space="0" w:color="auto"/>
          </w:divBdr>
          <w:divsChild>
            <w:div w:id="392628239">
              <w:marLeft w:val="0"/>
              <w:marRight w:val="0"/>
              <w:marTop w:val="0"/>
              <w:marBottom w:val="0"/>
              <w:divBdr>
                <w:top w:val="none" w:sz="0" w:space="0" w:color="auto"/>
                <w:left w:val="none" w:sz="0" w:space="0" w:color="auto"/>
                <w:bottom w:val="none" w:sz="0" w:space="0" w:color="auto"/>
                <w:right w:val="none" w:sz="0" w:space="0" w:color="auto"/>
              </w:divBdr>
              <w:divsChild>
                <w:div w:id="1208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17">
          <w:marLeft w:val="0"/>
          <w:marRight w:val="0"/>
          <w:marTop w:val="0"/>
          <w:marBottom w:val="0"/>
          <w:divBdr>
            <w:top w:val="none" w:sz="0" w:space="0" w:color="auto"/>
            <w:left w:val="none" w:sz="0" w:space="0" w:color="auto"/>
            <w:bottom w:val="none" w:sz="0" w:space="0" w:color="auto"/>
            <w:right w:val="none" w:sz="0" w:space="0" w:color="auto"/>
          </w:divBdr>
          <w:divsChild>
            <w:div w:id="1684278270">
              <w:marLeft w:val="0"/>
              <w:marRight w:val="0"/>
              <w:marTop w:val="0"/>
              <w:marBottom w:val="0"/>
              <w:divBdr>
                <w:top w:val="none" w:sz="0" w:space="0" w:color="auto"/>
                <w:left w:val="none" w:sz="0" w:space="0" w:color="auto"/>
                <w:bottom w:val="none" w:sz="0" w:space="0" w:color="auto"/>
                <w:right w:val="none" w:sz="0" w:space="0" w:color="auto"/>
              </w:divBdr>
              <w:divsChild>
                <w:div w:id="18791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865">
          <w:marLeft w:val="0"/>
          <w:marRight w:val="0"/>
          <w:marTop w:val="0"/>
          <w:marBottom w:val="0"/>
          <w:divBdr>
            <w:top w:val="none" w:sz="0" w:space="0" w:color="auto"/>
            <w:left w:val="none" w:sz="0" w:space="0" w:color="auto"/>
            <w:bottom w:val="none" w:sz="0" w:space="0" w:color="auto"/>
            <w:right w:val="none" w:sz="0" w:space="0" w:color="auto"/>
          </w:divBdr>
          <w:divsChild>
            <w:div w:id="1622414351">
              <w:marLeft w:val="0"/>
              <w:marRight w:val="0"/>
              <w:marTop w:val="0"/>
              <w:marBottom w:val="0"/>
              <w:divBdr>
                <w:top w:val="none" w:sz="0" w:space="0" w:color="auto"/>
                <w:left w:val="none" w:sz="0" w:space="0" w:color="auto"/>
                <w:bottom w:val="none" w:sz="0" w:space="0" w:color="auto"/>
                <w:right w:val="none" w:sz="0" w:space="0" w:color="auto"/>
              </w:divBdr>
              <w:divsChild>
                <w:div w:id="434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010">
          <w:marLeft w:val="0"/>
          <w:marRight w:val="0"/>
          <w:marTop w:val="0"/>
          <w:marBottom w:val="0"/>
          <w:divBdr>
            <w:top w:val="none" w:sz="0" w:space="0" w:color="auto"/>
            <w:left w:val="none" w:sz="0" w:space="0" w:color="auto"/>
            <w:bottom w:val="none" w:sz="0" w:space="0" w:color="auto"/>
            <w:right w:val="none" w:sz="0" w:space="0" w:color="auto"/>
          </w:divBdr>
          <w:divsChild>
            <w:div w:id="34427045">
              <w:marLeft w:val="0"/>
              <w:marRight w:val="0"/>
              <w:marTop w:val="0"/>
              <w:marBottom w:val="0"/>
              <w:divBdr>
                <w:top w:val="none" w:sz="0" w:space="0" w:color="auto"/>
                <w:left w:val="none" w:sz="0" w:space="0" w:color="auto"/>
                <w:bottom w:val="none" w:sz="0" w:space="0" w:color="auto"/>
                <w:right w:val="none" w:sz="0" w:space="0" w:color="auto"/>
              </w:divBdr>
              <w:divsChild>
                <w:div w:id="16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499">
          <w:marLeft w:val="0"/>
          <w:marRight w:val="0"/>
          <w:marTop w:val="0"/>
          <w:marBottom w:val="0"/>
          <w:divBdr>
            <w:top w:val="none" w:sz="0" w:space="0" w:color="auto"/>
            <w:left w:val="none" w:sz="0" w:space="0" w:color="auto"/>
            <w:bottom w:val="none" w:sz="0" w:space="0" w:color="auto"/>
            <w:right w:val="none" w:sz="0" w:space="0" w:color="auto"/>
          </w:divBdr>
          <w:divsChild>
            <w:div w:id="1592158472">
              <w:marLeft w:val="0"/>
              <w:marRight w:val="0"/>
              <w:marTop w:val="0"/>
              <w:marBottom w:val="0"/>
              <w:divBdr>
                <w:top w:val="none" w:sz="0" w:space="0" w:color="auto"/>
                <w:left w:val="none" w:sz="0" w:space="0" w:color="auto"/>
                <w:bottom w:val="none" w:sz="0" w:space="0" w:color="auto"/>
                <w:right w:val="none" w:sz="0" w:space="0" w:color="auto"/>
              </w:divBdr>
              <w:divsChild>
                <w:div w:id="761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1720">
          <w:marLeft w:val="0"/>
          <w:marRight w:val="0"/>
          <w:marTop w:val="0"/>
          <w:marBottom w:val="0"/>
          <w:divBdr>
            <w:top w:val="none" w:sz="0" w:space="0" w:color="auto"/>
            <w:left w:val="none" w:sz="0" w:space="0" w:color="auto"/>
            <w:bottom w:val="none" w:sz="0" w:space="0" w:color="auto"/>
            <w:right w:val="none" w:sz="0" w:space="0" w:color="auto"/>
          </w:divBdr>
          <w:divsChild>
            <w:div w:id="1508135049">
              <w:marLeft w:val="0"/>
              <w:marRight w:val="0"/>
              <w:marTop w:val="0"/>
              <w:marBottom w:val="0"/>
              <w:divBdr>
                <w:top w:val="none" w:sz="0" w:space="0" w:color="auto"/>
                <w:left w:val="none" w:sz="0" w:space="0" w:color="auto"/>
                <w:bottom w:val="none" w:sz="0" w:space="0" w:color="auto"/>
                <w:right w:val="none" w:sz="0" w:space="0" w:color="auto"/>
              </w:divBdr>
              <w:divsChild>
                <w:div w:id="13526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730">
          <w:marLeft w:val="0"/>
          <w:marRight w:val="0"/>
          <w:marTop w:val="0"/>
          <w:marBottom w:val="0"/>
          <w:divBdr>
            <w:top w:val="none" w:sz="0" w:space="0" w:color="auto"/>
            <w:left w:val="none" w:sz="0" w:space="0" w:color="auto"/>
            <w:bottom w:val="none" w:sz="0" w:space="0" w:color="auto"/>
            <w:right w:val="none" w:sz="0" w:space="0" w:color="auto"/>
          </w:divBdr>
          <w:divsChild>
            <w:div w:id="1279601486">
              <w:marLeft w:val="0"/>
              <w:marRight w:val="0"/>
              <w:marTop w:val="0"/>
              <w:marBottom w:val="0"/>
              <w:divBdr>
                <w:top w:val="none" w:sz="0" w:space="0" w:color="auto"/>
                <w:left w:val="none" w:sz="0" w:space="0" w:color="auto"/>
                <w:bottom w:val="none" w:sz="0" w:space="0" w:color="auto"/>
                <w:right w:val="none" w:sz="0" w:space="0" w:color="auto"/>
              </w:divBdr>
              <w:divsChild>
                <w:div w:id="641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689">
          <w:marLeft w:val="0"/>
          <w:marRight w:val="0"/>
          <w:marTop w:val="0"/>
          <w:marBottom w:val="0"/>
          <w:divBdr>
            <w:top w:val="none" w:sz="0" w:space="0" w:color="auto"/>
            <w:left w:val="none" w:sz="0" w:space="0" w:color="auto"/>
            <w:bottom w:val="none" w:sz="0" w:space="0" w:color="auto"/>
            <w:right w:val="none" w:sz="0" w:space="0" w:color="auto"/>
          </w:divBdr>
          <w:divsChild>
            <w:div w:id="1889149804">
              <w:marLeft w:val="0"/>
              <w:marRight w:val="0"/>
              <w:marTop w:val="0"/>
              <w:marBottom w:val="0"/>
              <w:divBdr>
                <w:top w:val="none" w:sz="0" w:space="0" w:color="auto"/>
                <w:left w:val="none" w:sz="0" w:space="0" w:color="auto"/>
                <w:bottom w:val="none" w:sz="0" w:space="0" w:color="auto"/>
                <w:right w:val="none" w:sz="0" w:space="0" w:color="auto"/>
              </w:divBdr>
              <w:divsChild>
                <w:div w:id="15948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5385">
          <w:marLeft w:val="0"/>
          <w:marRight w:val="0"/>
          <w:marTop w:val="0"/>
          <w:marBottom w:val="0"/>
          <w:divBdr>
            <w:top w:val="none" w:sz="0" w:space="0" w:color="auto"/>
            <w:left w:val="none" w:sz="0" w:space="0" w:color="auto"/>
            <w:bottom w:val="none" w:sz="0" w:space="0" w:color="auto"/>
            <w:right w:val="none" w:sz="0" w:space="0" w:color="auto"/>
          </w:divBdr>
          <w:divsChild>
            <w:div w:id="1077365650">
              <w:marLeft w:val="0"/>
              <w:marRight w:val="0"/>
              <w:marTop w:val="0"/>
              <w:marBottom w:val="0"/>
              <w:divBdr>
                <w:top w:val="none" w:sz="0" w:space="0" w:color="auto"/>
                <w:left w:val="none" w:sz="0" w:space="0" w:color="auto"/>
                <w:bottom w:val="none" w:sz="0" w:space="0" w:color="auto"/>
                <w:right w:val="none" w:sz="0" w:space="0" w:color="auto"/>
              </w:divBdr>
              <w:divsChild>
                <w:div w:id="210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959">
          <w:marLeft w:val="0"/>
          <w:marRight w:val="0"/>
          <w:marTop w:val="0"/>
          <w:marBottom w:val="0"/>
          <w:divBdr>
            <w:top w:val="none" w:sz="0" w:space="0" w:color="auto"/>
            <w:left w:val="none" w:sz="0" w:space="0" w:color="auto"/>
            <w:bottom w:val="none" w:sz="0" w:space="0" w:color="auto"/>
            <w:right w:val="none" w:sz="0" w:space="0" w:color="auto"/>
          </w:divBdr>
          <w:divsChild>
            <w:div w:id="2057701738">
              <w:marLeft w:val="0"/>
              <w:marRight w:val="0"/>
              <w:marTop w:val="0"/>
              <w:marBottom w:val="0"/>
              <w:divBdr>
                <w:top w:val="none" w:sz="0" w:space="0" w:color="auto"/>
                <w:left w:val="none" w:sz="0" w:space="0" w:color="auto"/>
                <w:bottom w:val="none" w:sz="0" w:space="0" w:color="auto"/>
                <w:right w:val="none" w:sz="0" w:space="0" w:color="auto"/>
              </w:divBdr>
              <w:divsChild>
                <w:div w:id="1018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913">
          <w:marLeft w:val="0"/>
          <w:marRight w:val="0"/>
          <w:marTop w:val="0"/>
          <w:marBottom w:val="0"/>
          <w:divBdr>
            <w:top w:val="none" w:sz="0" w:space="0" w:color="auto"/>
            <w:left w:val="none" w:sz="0" w:space="0" w:color="auto"/>
            <w:bottom w:val="none" w:sz="0" w:space="0" w:color="auto"/>
            <w:right w:val="none" w:sz="0" w:space="0" w:color="auto"/>
          </w:divBdr>
          <w:divsChild>
            <w:div w:id="1310863343">
              <w:marLeft w:val="0"/>
              <w:marRight w:val="0"/>
              <w:marTop w:val="0"/>
              <w:marBottom w:val="0"/>
              <w:divBdr>
                <w:top w:val="none" w:sz="0" w:space="0" w:color="auto"/>
                <w:left w:val="none" w:sz="0" w:space="0" w:color="auto"/>
                <w:bottom w:val="none" w:sz="0" w:space="0" w:color="auto"/>
                <w:right w:val="none" w:sz="0" w:space="0" w:color="auto"/>
              </w:divBdr>
              <w:divsChild>
                <w:div w:id="36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9105">
          <w:marLeft w:val="0"/>
          <w:marRight w:val="0"/>
          <w:marTop w:val="0"/>
          <w:marBottom w:val="0"/>
          <w:divBdr>
            <w:top w:val="none" w:sz="0" w:space="0" w:color="auto"/>
            <w:left w:val="none" w:sz="0" w:space="0" w:color="auto"/>
            <w:bottom w:val="none" w:sz="0" w:space="0" w:color="auto"/>
            <w:right w:val="none" w:sz="0" w:space="0" w:color="auto"/>
          </w:divBdr>
          <w:divsChild>
            <w:div w:id="988287800">
              <w:marLeft w:val="0"/>
              <w:marRight w:val="0"/>
              <w:marTop w:val="0"/>
              <w:marBottom w:val="0"/>
              <w:divBdr>
                <w:top w:val="none" w:sz="0" w:space="0" w:color="auto"/>
                <w:left w:val="none" w:sz="0" w:space="0" w:color="auto"/>
                <w:bottom w:val="none" w:sz="0" w:space="0" w:color="auto"/>
                <w:right w:val="none" w:sz="0" w:space="0" w:color="auto"/>
              </w:divBdr>
              <w:divsChild>
                <w:div w:id="16729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875">
          <w:marLeft w:val="0"/>
          <w:marRight w:val="0"/>
          <w:marTop w:val="0"/>
          <w:marBottom w:val="0"/>
          <w:divBdr>
            <w:top w:val="none" w:sz="0" w:space="0" w:color="auto"/>
            <w:left w:val="none" w:sz="0" w:space="0" w:color="auto"/>
            <w:bottom w:val="none" w:sz="0" w:space="0" w:color="auto"/>
            <w:right w:val="none" w:sz="0" w:space="0" w:color="auto"/>
          </w:divBdr>
          <w:divsChild>
            <w:div w:id="228544526">
              <w:marLeft w:val="0"/>
              <w:marRight w:val="0"/>
              <w:marTop w:val="0"/>
              <w:marBottom w:val="0"/>
              <w:divBdr>
                <w:top w:val="none" w:sz="0" w:space="0" w:color="auto"/>
                <w:left w:val="none" w:sz="0" w:space="0" w:color="auto"/>
                <w:bottom w:val="none" w:sz="0" w:space="0" w:color="auto"/>
                <w:right w:val="none" w:sz="0" w:space="0" w:color="auto"/>
              </w:divBdr>
              <w:divsChild>
                <w:div w:id="18692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492">
          <w:marLeft w:val="0"/>
          <w:marRight w:val="0"/>
          <w:marTop w:val="0"/>
          <w:marBottom w:val="0"/>
          <w:divBdr>
            <w:top w:val="none" w:sz="0" w:space="0" w:color="auto"/>
            <w:left w:val="none" w:sz="0" w:space="0" w:color="auto"/>
            <w:bottom w:val="none" w:sz="0" w:space="0" w:color="auto"/>
            <w:right w:val="none" w:sz="0" w:space="0" w:color="auto"/>
          </w:divBdr>
          <w:divsChild>
            <w:div w:id="1278177853">
              <w:marLeft w:val="0"/>
              <w:marRight w:val="0"/>
              <w:marTop w:val="0"/>
              <w:marBottom w:val="0"/>
              <w:divBdr>
                <w:top w:val="none" w:sz="0" w:space="0" w:color="auto"/>
                <w:left w:val="none" w:sz="0" w:space="0" w:color="auto"/>
                <w:bottom w:val="none" w:sz="0" w:space="0" w:color="auto"/>
                <w:right w:val="none" w:sz="0" w:space="0" w:color="auto"/>
              </w:divBdr>
              <w:divsChild>
                <w:div w:id="198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7763">
          <w:marLeft w:val="0"/>
          <w:marRight w:val="0"/>
          <w:marTop w:val="0"/>
          <w:marBottom w:val="0"/>
          <w:divBdr>
            <w:top w:val="none" w:sz="0" w:space="0" w:color="auto"/>
            <w:left w:val="none" w:sz="0" w:space="0" w:color="auto"/>
            <w:bottom w:val="none" w:sz="0" w:space="0" w:color="auto"/>
            <w:right w:val="none" w:sz="0" w:space="0" w:color="auto"/>
          </w:divBdr>
          <w:divsChild>
            <w:div w:id="710347898">
              <w:marLeft w:val="0"/>
              <w:marRight w:val="0"/>
              <w:marTop w:val="0"/>
              <w:marBottom w:val="0"/>
              <w:divBdr>
                <w:top w:val="none" w:sz="0" w:space="0" w:color="auto"/>
                <w:left w:val="none" w:sz="0" w:space="0" w:color="auto"/>
                <w:bottom w:val="none" w:sz="0" w:space="0" w:color="auto"/>
                <w:right w:val="none" w:sz="0" w:space="0" w:color="auto"/>
              </w:divBdr>
              <w:divsChild>
                <w:div w:id="481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045">
          <w:marLeft w:val="0"/>
          <w:marRight w:val="0"/>
          <w:marTop w:val="0"/>
          <w:marBottom w:val="0"/>
          <w:divBdr>
            <w:top w:val="none" w:sz="0" w:space="0" w:color="auto"/>
            <w:left w:val="none" w:sz="0" w:space="0" w:color="auto"/>
            <w:bottom w:val="none" w:sz="0" w:space="0" w:color="auto"/>
            <w:right w:val="none" w:sz="0" w:space="0" w:color="auto"/>
          </w:divBdr>
          <w:divsChild>
            <w:div w:id="1295212468">
              <w:marLeft w:val="0"/>
              <w:marRight w:val="0"/>
              <w:marTop w:val="0"/>
              <w:marBottom w:val="0"/>
              <w:divBdr>
                <w:top w:val="none" w:sz="0" w:space="0" w:color="auto"/>
                <w:left w:val="none" w:sz="0" w:space="0" w:color="auto"/>
                <w:bottom w:val="none" w:sz="0" w:space="0" w:color="auto"/>
                <w:right w:val="none" w:sz="0" w:space="0" w:color="auto"/>
              </w:divBdr>
              <w:divsChild>
                <w:div w:id="2036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54">
          <w:marLeft w:val="0"/>
          <w:marRight w:val="0"/>
          <w:marTop w:val="0"/>
          <w:marBottom w:val="0"/>
          <w:divBdr>
            <w:top w:val="none" w:sz="0" w:space="0" w:color="auto"/>
            <w:left w:val="none" w:sz="0" w:space="0" w:color="auto"/>
            <w:bottom w:val="none" w:sz="0" w:space="0" w:color="auto"/>
            <w:right w:val="none" w:sz="0" w:space="0" w:color="auto"/>
          </w:divBdr>
          <w:divsChild>
            <w:div w:id="130875650">
              <w:marLeft w:val="0"/>
              <w:marRight w:val="0"/>
              <w:marTop w:val="0"/>
              <w:marBottom w:val="0"/>
              <w:divBdr>
                <w:top w:val="none" w:sz="0" w:space="0" w:color="auto"/>
                <w:left w:val="none" w:sz="0" w:space="0" w:color="auto"/>
                <w:bottom w:val="none" w:sz="0" w:space="0" w:color="auto"/>
                <w:right w:val="none" w:sz="0" w:space="0" w:color="auto"/>
              </w:divBdr>
              <w:divsChild>
                <w:div w:id="2662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1700">
          <w:marLeft w:val="0"/>
          <w:marRight w:val="0"/>
          <w:marTop w:val="0"/>
          <w:marBottom w:val="0"/>
          <w:divBdr>
            <w:top w:val="none" w:sz="0" w:space="0" w:color="auto"/>
            <w:left w:val="none" w:sz="0" w:space="0" w:color="auto"/>
            <w:bottom w:val="none" w:sz="0" w:space="0" w:color="auto"/>
            <w:right w:val="none" w:sz="0" w:space="0" w:color="auto"/>
          </w:divBdr>
          <w:divsChild>
            <w:div w:id="1595938254">
              <w:marLeft w:val="0"/>
              <w:marRight w:val="0"/>
              <w:marTop w:val="0"/>
              <w:marBottom w:val="0"/>
              <w:divBdr>
                <w:top w:val="none" w:sz="0" w:space="0" w:color="auto"/>
                <w:left w:val="none" w:sz="0" w:space="0" w:color="auto"/>
                <w:bottom w:val="none" w:sz="0" w:space="0" w:color="auto"/>
                <w:right w:val="none" w:sz="0" w:space="0" w:color="auto"/>
              </w:divBdr>
              <w:divsChild>
                <w:div w:id="1919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356">
          <w:marLeft w:val="0"/>
          <w:marRight w:val="0"/>
          <w:marTop w:val="0"/>
          <w:marBottom w:val="0"/>
          <w:divBdr>
            <w:top w:val="none" w:sz="0" w:space="0" w:color="auto"/>
            <w:left w:val="none" w:sz="0" w:space="0" w:color="auto"/>
            <w:bottom w:val="none" w:sz="0" w:space="0" w:color="auto"/>
            <w:right w:val="none" w:sz="0" w:space="0" w:color="auto"/>
          </w:divBdr>
          <w:divsChild>
            <w:div w:id="532230225">
              <w:marLeft w:val="0"/>
              <w:marRight w:val="0"/>
              <w:marTop w:val="0"/>
              <w:marBottom w:val="0"/>
              <w:divBdr>
                <w:top w:val="none" w:sz="0" w:space="0" w:color="auto"/>
                <w:left w:val="none" w:sz="0" w:space="0" w:color="auto"/>
                <w:bottom w:val="none" w:sz="0" w:space="0" w:color="auto"/>
                <w:right w:val="none" w:sz="0" w:space="0" w:color="auto"/>
              </w:divBdr>
              <w:divsChild>
                <w:div w:id="1895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0">
          <w:marLeft w:val="0"/>
          <w:marRight w:val="0"/>
          <w:marTop w:val="0"/>
          <w:marBottom w:val="0"/>
          <w:divBdr>
            <w:top w:val="none" w:sz="0" w:space="0" w:color="auto"/>
            <w:left w:val="none" w:sz="0" w:space="0" w:color="auto"/>
            <w:bottom w:val="none" w:sz="0" w:space="0" w:color="auto"/>
            <w:right w:val="none" w:sz="0" w:space="0" w:color="auto"/>
          </w:divBdr>
          <w:divsChild>
            <w:div w:id="1813862011">
              <w:marLeft w:val="0"/>
              <w:marRight w:val="0"/>
              <w:marTop w:val="0"/>
              <w:marBottom w:val="0"/>
              <w:divBdr>
                <w:top w:val="none" w:sz="0" w:space="0" w:color="auto"/>
                <w:left w:val="none" w:sz="0" w:space="0" w:color="auto"/>
                <w:bottom w:val="none" w:sz="0" w:space="0" w:color="auto"/>
                <w:right w:val="none" w:sz="0" w:space="0" w:color="auto"/>
              </w:divBdr>
              <w:divsChild>
                <w:div w:id="15735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572">
          <w:marLeft w:val="0"/>
          <w:marRight w:val="0"/>
          <w:marTop w:val="0"/>
          <w:marBottom w:val="0"/>
          <w:divBdr>
            <w:top w:val="none" w:sz="0" w:space="0" w:color="auto"/>
            <w:left w:val="none" w:sz="0" w:space="0" w:color="auto"/>
            <w:bottom w:val="none" w:sz="0" w:space="0" w:color="auto"/>
            <w:right w:val="none" w:sz="0" w:space="0" w:color="auto"/>
          </w:divBdr>
          <w:divsChild>
            <w:div w:id="1809283059">
              <w:marLeft w:val="0"/>
              <w:marRight w:val="0"/>
              <w:marTop w:val="0"/>
              <w:marBottom w:val="0"/>
              <w:divBdr>
                <w:top w:val="none" w:sz="0" w:space="0" w:color="auto"/>
                <w:left w:val="none" w:sz="0" w:space="0" w:color="auto"/>
                <w:bottom w:val="none" w:sz="0" w:space="0" w:color="auto"/>
                <w:right w:val="none" w:sz="0" w:space="0" w:color="auto"/>
              </w:divBdr>
              <w:divsChild>
                <w:div w:id="211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6967">
          <w:marLeft w:val="0"/>
          <w:marRight w:val="0"/>
          <w:marTop w:val="0"/>
          <w:marBottom w:val="0"/>
          <w:divBdr>
            <w:top w:val="none" w:sz="0" w:space="0" w:color="auto"/>
            <w:left w:val="none" w:sz="0" w:space="0" w:color="auto"/>
            <w:bottom w:val="none" w:sz="0" w:space="0" w:color="auto"/>
            <w:right w:val="none" w:sz="0" w:space="0" w:color="auto"/>
          </w:divBdr>
          <w:divsChild>
            <w:div w:id="146288060">
              <w:marLeft w:val="0"/>
              <w:marRight w:val="0"/>
              <w:marTop w:val="0"/>
              <w:marBottom w:val="0"/>
              <w:divBdr>
                <w:top w:val="none" w:sz="0" w:space="0" w:color="auto"/>
                <w:left w:val="none" w:sz="0" w:space="0" w:color="auto"/>
                <w:bottom w:val="none" w:sz="0" w:space="0" w:color="auto"/>
                <w:right w:val="none" w:sz="0" w:space="0" w:color="auto"/>
              </w:divBdr>
              <w:divsChild>
                <w:div w:id="684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649">
          <w:marLeft w:val="0"/>
          <w:marRight w:val="0"/>
          <w:marTop w:val="0"/>
          <w:marBottom w:val="0"/>
          <w:divBdr>
            <w:top w:val="none" w:sz="0" w:space="0" w:color="auto"/>
            <w:left w:val="none" w:sz="0" w:space="0" w:color="auto"/>
            <w:bottom w:val="none" w:sz="0" w:space="0" w:color="auto"/>
            <w:right w:val="none" w:sz="0" w:space="0" w:color="auto"/>
          </w:divBdr>
          <w:divsChild>
            <w:div w:id="179861724">
              <w:marLeft w:val="0"/>
              <w:marRight w:val="0"/>
              <w:marTop w:val="0"/>
              <w:marBottom w:val="0"/>
              <w:divBdr>
                <w:top w:val="none" w:sz="0" w:space="0" w:color="auto"/>
                <w:left w:val="none" w:sz="0" w:space="0" w:color="auto"/>
                <w:bottom w:val="none" w:sz="0" w:space="0" w:color="auto"/>
                <w:right w:val="none" w:sz="0" w:space="0" w:color="auto"/>
              </w:divBdr>
              <w:divsChild>
                <w:div w:id="1906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1646">
          <w:marLeft w:val="0"/>
          <w:marRight w:val="0"/>
          <w:marTop w:val="0"/>
          <w:marBottom w:val="0"/>
          <w:divBdr>
            <w:top w:val="none" w:sz="0" w:space="0" w:color="auto"/>
            <w:left w:val="none" w:sz="0" w:space="0" w:color="auto"/>
            <w:bottom w:val="none" w:sz="0" w:space="0" w:color="auto"/>
            <w:right w:val="none" w:sz="0" w:space="0" w:color="auto"/>
          </w:divBdr>
          <w:divsChild>
            <w:div w:id="2114981786">
              <w:marLeft w:val="0"/>
              <w:marRight w:val="0"/>
              <w:marTop w:val="0"/>
              <w:marBottom w:val="0"/>
              <w:divBdr>
                <w:top w:val="none" w:sz="0" w:space="0" w:color="auto"/>
                <w:left w:val="none" w:sz="0" w:space="0" w:color="auto"/>
                <w:bottom w:val="none" w:sz="0" w:space="0" w:color="auto"/>
                <w:right w:val="none" w:sz="0" w:space="0" w:color="auto"/>
              </w:divBdr>
              <w:divsChild>
                <w:div w:id="73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1523">
          <w:marLeft w:val="0"/>
          <w:marRight w:val="0"/>
          <w:marTop w:val="0"/>
          <w:marBottom w:val="0"/>
          <w:divBdr>
            <w:top w:val="none" w:sz="0" w:space="0" w:color="auto"/>
            <w:left w:val="none" w:sz="0" w:space="0" w:color="auto"/>
            <w:bottom w:val="none" w:sz="0" w:space="0" w:color="auto"/>
            <w:right w:val="none" w:sz="0" w:space="0" w:color="auto"/>
          </w:divBdr>
          <w:divsChild>
            <w:div w:id="1667249554">
              <w:marLeft w:val="0"/>
              <w:marRight w:val="0"/>
              <w:marTop w:val="0"/>
              <w:marBottom w:val="0"/>
              <w:divBdr>
                <w:top w:val="none" w:sz="0" w:space="0" w:color="auto"/>
                <w:left w:val="none" w:sz="0" w:space="0" w:color="auto"/>
                <w:bottom w:val="none" w:sz="0" w:space="0" w:color="auto"/>
                <w:right w:val="none" w:sz="0" w:space="0" w:color="auto"/>
              </w:divBdr>
              <w:divsChild>
                <w:div w:id="19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391">
          <w:marLeft w:val="0"/>
          <w:marRight w:val="0"/>
          <w:marTop w:val="0"/>
          <w:marBottom w:val="0"/>
          <w:divBdr>
            <w:top w:val="none" w:sz="0" w:space="0" w:color="auto"/>
            <w:left w:val="none" w:sz="0" w:space="0" w:color="auto"/>
            <w:bottom w:val="none" w:sz="0" w:space="0" w:color="auto"/>
            <w:right w:val="none" w:sz="0" w:space="0" w:color="auto"/>
          </w:divBdr>
          <w:divsChild>
            <w:div w:id="2006274826">
              <w:marLeft w:val="0"/>
              <w:marRight w:val="0"/>
              <w:marTop w:val="0"/>
              <w:marBottom w:val="0"/>
              <w:divBdr>
                <w:top w:val="none" w:sz="0" w:space="0" w:color="auto"/>
                <w:left w:val="none" w:sz="0" w:space="0" w:color="auto"/>
                <w:bottom w:val="none" w:sz="0" w:space="0" w:color="auto"/>
                <w:right w:val="none" w:sz="0" w:space="0" w:color="auto"/>
              </w:divBdr>
              <w:divsChild>
                <w:div w:id="785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935">
          <w:marLeft w:val="0"/>
          <w:marRight w:val="0"/>
          <w:marTop w:val="0"/>
          <w:marBottom w:val="0"/>
          <w:divBdr>
            <w:top w:val="none" w:sz="0" w:space="0" w:color="auto"/>
            <w:left w:val="none" w:sz="0" w:space="0" w:color="auto"/>
            <w:bottom w:val="none" w:sz="0" w:space="0" w:color="auto"/>
            <w:right w:val="none" w:sz="0" w:space="0" w:color="auto"/>
          </w:divBdr>
          <w:divsChild>
            <w:div w:id="376661884">
              <w:marLeft w:val="0"/>
              <w:marRight w:val="0"/>
              <w:marTop w:val="0"/>
              <w:marBottom w:val="0"/>
              <w:divBdr>
                <w:top w:val="none" w:sz="0" w:space="0" w:color="auto"/>
                <w:left w:val="none" w:sz="0" w:space="0" w:color="auto"/>
                <w:bottom w:val="none" w:sz="0" w:space="0" w:color="auto"/>
                <w:right w:val="none" w:sz="0" w:space="0" w:color="auto"/>
              </w:divBdr>
              <w:divsChild>
                <w:div w:id="1987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696">
          <w:marLeft w:val="0"/>
          <w:marRight w:val="0"/>
          <w:marTop w:val="0"/>
          <w:marBottom w:val="0"/>
          <w:divBdr>
            <w:top w:val="none" w:sz="0" w:space="0" w:color="auto"/>
            <w:left w:val="none" w:sz="0" w:space="0" w:color="auto"/>
            <w:bottom w:val="none" w:sz="0" w:space="0" w:color="auto"/>
            <w:right w:val="none" w:sz="0" w:space="0" w:color="auto"/>
          </w:divBdr>
          <w:divsChild>
            <w:div w:id="1939827773">
              <w:marLeft w:val="0"/>
              <w:marRight w:val="0"/>
              <w:marTop w:val="0"/>
              <w:marBottom w:val="0"/>
              <w:divBdr>
                <w:top w:val="none" w:sz="0" w:space="0" w:color="auto"/>
                <w:left w:val="none" w:sz="0" w:space="0" w:color="auto"/>
                <w:bottom w:val="none" w:sz="0" w:space="0" w:color="auto"/>
                <w:right w:val="none" w:sz="0" w:space="0" w:color="auto"/>
              </w:divBdr>
              <w:divsChild>
                <w:div w:id="683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118">
          <w:marLeft w:val="0"/>
          <w:marRight w:val="0"/>
          <w:marTop w:val="0"/>
          <w:marBottom w:val="0"/>
          <w:divBdr>
            <w:top w:val="none" w:sz="0" w:space="0" w:color="auto"/>
            <w:left w:val="none" w:sz="0" w:space="0" w:color="auto"/>
            <w:bottom w:val="none" w:sz="0" w:space="0" w:color="auto"/>
            <w:right w:val="none" w:sz="0" w:space="0" w:color="auto"/>
          </w:divBdr>
          <w:divsChild>
            <w:div w:id="1715424076">
              <w:marLeft w:val="0"/>
              <w:marRight w:val="0"/>
              <w:marTop w:val="0"/>
              <w:marBottom w:val="0"/>
              <w:divBdr>
                <w:top w:val="none" w:sz="0" w:space="0" w:color="auto"/>
                <w:left w:val="none" w:sz="0" w:space="0" w:color="auto"/>
                <w:bottom w:val="none" w:sz="0" w:space="0" w:color="auto"/>
                <w:right w:val="none" w:sz="0" w:space="0" w:color="auto"/>
              </w:divBdr>
              <w:divsChild>
                <w:div w:id="976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923">
          <w:marLeft w:val="0"/>
          <w:marRight w:val="0"/>
          <w:marTop w:val="0"/>
          <w:marBottom w:val="0"/>
          <w:divBdr>
            <w:top w:val="none" w:sz="0" w:space="0" w:color="auto"/>
            <w:left w:val="none" w:sz="0" w:space="0" w:color="auto"/>
            <w:bottom w:val="none" w:sz="0" w:space="0" w:color="auto"/>
            <w:right w:val="none" w:sz="0" w:space="0" w:color="auto"/>
          </w:divBdr>
          <w:divsChild>
            <w:div w:id="1365397563">
              <w:marLeft w:val="0"/>
              <w:marRight w:val="0"/>
              <w:marTop w:val="0"/>
              <w:marBottom w:val="0"/>
              <w:divBdr>
                <w:top w:val="none" w:sz="0" w:space="0" w:color="auto"/>
                <w:left w:val="none" w:sz="0" w:space="0" w:color="auto"/>
                <w:bottom w:val="none" w:sz="0" w:space="0" w:color="auto"/>
                <w:right w:val="none" w:sz="0" w:space="0" w:color="auto"/>
              </w:divBdr>
              <w:divsChild>
                <w:div w:id="208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266">
          <w:marLeft w:val="0"/>
          <w:marRight w:val="0"/>
          <w:marTop w:val="0"/>
          <w:marBottom w:val="0"/>
          <w:divBdr>
            <w:top w:val="none" w:sz="0" w:space="0" w:color="auto"/>
            <w:left w:val="none" w:sz="0" w:space="0" w:color="auto"/>
            <w:bottom w:val="none" w:sz="0" w:space="0" w:color="auto"/>
            <w:right w:val="none" w:sz="0" w:space="0" w:color="auto"/>
          </w:divBdr>
          <w:divsChild>
            <w:div w:id="287124186">
              <w:marLeft w:val="0"/>
              <w:marRight w:val="0"/>
              <w:marTop w:val="0"/>
              <w:marBottom w:val="0"/>
              <w:divBdr>
                <w:top w:val="none" w:sz="0" w:space="0" w:color="auto"/>
                <w:left w:val="none" w:sz="0" w:space="0" w:color="auto"/>
                <w:bottom w:val="none" w:sz="0" w:space="0" w:color="auto"/>
                <w:right w:val="none" w:sz="0" w:space="0" w:color="auto"/>
              </w:divBdr>
              <w:divsChild>
                <w:div w:id="18092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38">
          <w:marLeft w:val="0"/>
          <w:marRight w:val="0"/>
          <w:marTop w:val="0"/>
          <w:marBottom w:val="0"/>
          <w:divBdr>
            <w:top w:val="none" w:sz="0" w:space="0" w:color="auto"/>
            <w:left w:val="none" w:sz="0" w:space="0" w:color="auto"/>
            <w:bottom w:val="none" w:sz="0" w:space="0" w:color="auto"/>
            <w:right w:val="none" w:sz="0" w:space="0" w:color="auto"/>
          </w:divBdr>
          <w:divsChild>
            <w:div w:id="1149594172">
              <w:marLeft w:val="0"/>
              <w:marRight w:val="0"/>
              <w:marTop w:val="0"/>
              <w:marBottom w:val="0"/>
              <w:divBdr>
                <w:top w:val="none" w:sz="0" w:space="0" w:color="auto"/>
                <w:left w:val="none" w:sz="0" w:space="0" w:color="auto"/>
                <w:bottom w:val="none" w:sz="0" w:space="0" w:color="auto"/>
                <w:right w:val="none" w:sz="0" w:space="0" w:color="auto"/>
              </w:divBdr>
              <w:divsChild>
                <w:div w:id="18977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198">
          <w:marLeft w:val="0"/>
          <w:marRight w:val="0"/>
          <w:marTop w:val="0"/>
          <w:marBottom w:val="0"/>
          <w:divBdr>
            <w:top w:val="none" w:sz="0" w:space="0" w:color="auto"/>
            <w:left w:val="none" w:sz="0" w:space="0" w:color="auto"/>
            <w:bottom w:val="none" w:sz="0" w:space="0" w:color="auto"/>
            <w:right w:val="none" w:sz="0" w:space="0" w:color="auto"/>
          </w:divBdr>
          <w:divsChild>
            <w:div w:id="104465876">
              <w:marLeft w:val="0"/>
              <w:marRight w:val="0"/>
              <w:marTop w:val="0"/>
              <w:marBottom w:val="0"/>
              <w:divBdr>
                <w:top w:val="none" w:sz="0" w:space="0" w:color="auto"/>
                <w:left w:val="none" w:sz="0" w:space="0" w:color="auto"/>
                <w:bottom w:val="none" w:sz="0" w:space="0" w:color="auto"/>
                <w:right w:val="none" w:sz="0" w:space="0" w:color="auto"/>
              </w:divBdr>
              <w:divsChild>
                <w:div w:id="661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982">
          <w:marLeft w:val="0"/>
          <w:marRight w:val="0"/>
          <w:marTop w:val="0"/>
          <w:marBottom w:val="0"/>
          <w:divBdr>
            <w:top w:val="none" w:sz="0" w:space="0" w:color="auto"/>
            <w:left w:val="none" w:sz="0" w:space="0" w:color="auto"/>
            <w:bottom w:val="none" w:sz="0" w:space="0" w:color="auto"/>
            <w:right w:val="none" w:sz="0" w:space="0" w:color="auto"/>
          </w:divBdr>
          <w:divsChild>
            <w:div w:id="68234699">
              <w:marLeft w:val="0"/>
              <w:marRight w:val="0"/>
              <w:marTop w:val="0"/>
              <w:marBottom w:val="0"/>
              <w:divBdr>
                <w:top w:val="none" w:sz="0" w:space="0" w:color="auto"/>
                <w:left w:val="none" w:sz="0" w:space="0" w:color="auto"/>
                <w:bottom w:val="none" w:sz="0" w:space="0" w:color="auto"/>
                <w:right w:val="none" w:sz="0" w:space="0" w:color="auto"/>
              </w:divBdr>
              <w:divsChild>
                <w:div w:id="3439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48">
          <w:marLeft w:val="0"/>
          <w:marRight w:val="0"/>
          <w:marTop w:val="0"/>
          <w:marBottom w:val="0"/>
          <w:divBdr>
            <w:top w:val="none" w:sz="0" w:space="0" w:color="auto"/>
            <w:left w:val="none" w:sz="0" w:space="0" w:color="auto"/>
            <w:bottom w:val="none" w:sz="0" w:space="0" w:color="auto"/>
            <w:right w:val="none" w:sz="0" w:space="0" w:color="auto"/>
          </w:divBdr>
          <w:divsChild>
            <w:div w:id="74908278">
              <w:marLeft w:val="0"/>
              <w:marRight w:val="0"/>
              <w:marTop w:val="0"/>
              <w:marBottom w:val="0"/>
              <w:divBdr>
                <w:top w:val="none" w:sz="0" w:space="0" w:color="auto"/>
                <w:left w:val="none" w:sz="0" w:space="0" w:color="auto"/>
                <w:bottom w:val="none" w:sz="0" w:space="0" w:color="auto"/>
                <w:right w:val="none" w:sz="0" w:space="0" w:color="auto"/>
              </w:divBdr>
              <w:divsChild>
                <w:div w:id="1085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187">
          <w:marLeft w:val="0"/>
          <w:marRight w:val="0"/>
          <w:marTop w:val="0"/>
          <w:marBottom w:val="0"/>
          <w:divBdr>
            <w:top w:val="none" w:sz="0" w:space="0" w:color="auto"/>
            <w:left w:val="none" w:sz="0" w:space="0" w:color="auto"/>
            <w:bottom w:val="none" w:sz="0" w:space="0" w:color="auto"/>
            <w:right w:val="none" w:sz="0" w:space="0" w:color="auto"/>
          </w:divBdr>
          <w:divsChild>
            <w:div w:id="600184541">
              <w:marLeft w:val="0"/>
              <w:marRight w:val="0"/>
              <w:marTop w:val="0"/>
              <w:marBottom w:val="0"/>
              <w:divBdr>
                <w:top w:val="none" w:sz="0" w:space="0" w:color="auto"/>
                <w:left w:val="none" w:sz="0" w:space="0" w:color="auto"/>
                <w:bottom w:val="none" w:sz="0" w:space="0" w:color="auto"/>
                <w:right w:val="none" w:sz="0" w:space="0" w:color="auto"/>
              </w:divBdr>
              <w:divsChild>
                <w:div w:id="233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859">
          <w:marLeft w:val="0"/>
          <w:marRight w:val="0"/>
          <w:marTop w:val="0"/>
          <w:marBottom w:val="0"/>
          <w:divBdr>
            <w:top w:val="none" w:sz="0" w:space="0" w:color="auto"/>
            <w:left w:val="none" w:sz="0" w:space="0" w:color="auto"/>
            <w:bottom w:val="none" w:sz="0" w:space="0" w:color="auto"/>
            <w:right w:val="none" w:sz="0" w:space="0" w:color="auto"/>
          </w:divBdr>
          <w:divsChild>
            <w:div w:id="1267300911">
              <w:marLeft w:val="0"/>
              <w:marRight w:val="0"/>
              <w:marTop w:val="0"/>
              <w:marBottom w:val="0"/>
              <w:divBdr>
                <w:top w:val="none" w:sz="0" w:space="0" w:color="auto"/>
                <w:left w:val="none" w:sz="0" w:space="0" w:color="auto"/>
                <w:bottom w:val="none" w:sz="0" w:space="0" w:color="auto"/>
                <w:right w:val="none" w:sz="0" w:space="0" w:color="auto"/>
              </w:divBdr>
              <w:divsChild>
                <w:div w:id="8464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4238">
          <w:marLeft w:val="0"/>
          <w:marRight w:val="0"/>
          <w:marTop w:val="0"/>
          <w:marBottom w:val="0"/>
          <w:divBdr>
            <w:top w:val="none" w:sz="0" w:space="0" w:color="auto"/>
            <w:left w:val="none" w:sz="0" w:space="0" w:color="auto"/>
            <w:bottom w:val="none" w:sz="0" w:space="0" w:color="auto"/>
            <w:right w:val="none" w:sz="0" w:space="0" w:color="auto"/>
          </w:divBdr>
          <w:divsChild>
            <w:div w:id="990403830">
              <w:marLeft w:val="0"/>
              <w:marRight w:val="0"/>
              <w:marTop w:val="0"/>
              <w:marBottom w:val="0"/>
              <w:divBdr>
                <w:top w:val="none" w:sz="0" w:space="0" w:color="auto"/>
                <w:left w:val="none" w:sz="0" w:space="0" w:color="auto"/>
                <w:bottom w:val="none" w:sz="0" w:space="0" w:color="auto"/>
                <w:right w:val="none" w:sz="0" w:space="0" w:color="auto"/>
              </w:divBdr>
              <w:divsChild>
                <w:div w:id="514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658">
          <w:marLeft w:val="0"/>
          <w:marRight w:val="0"/>
          <w:marTop w:val="0"/>
          <w:marBottom w:val="0"/>
          <w:divBdr>
            <w:top w:val="none" w:sz="0" w:space="0" w:color="auto"/>
            <w:left w:val="none" w:sz="0" w:space="0" w:color="auto"/>
            <w:bottom w:val="none" w:sz="0" w:space="0" w:color="auto"/>
            <w:right w:val="none" w:sz="0" w:space="0" w:color="auto"/>
          </w:divBdr>
          <w:divsChild>
            <w:div w:id="1363478762">
              <w:marLeft w:val="0"/>
              <w:marRight w:val="0"/>
              <w:marTop w:val="0"/>
              <w:marBottom w:val="0"/>
              <w:divBdr>
                <w:top w:val="none" w:sz="0" w:space="0" w:color="auto"/>
                <w:left w:val="none" w:sz="0" w:space="0" w:color="auto"/>
                <w:bottom w:val="none" w:sz="0" w:space="0" w:color="auto"/>
                <w:right w:val="none" w:sz="0" w:space="0" w:color="auto"/>
              </w:divBdr>
              <w:divsChild>
                <w:div w:id="1525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766">
          <w:marLeft w:val="0"/>
          <w:marRight w:val="0"/>
          <w:marTop w:val="0"/>
          <w:marBottom w:val="0"/>
          <w:divBdr>
            <w:top w:val="none" w:sz="0" w:space="0" w:color="auto"/>
            <w:left w:val="none" w:sz="0" w:space="0" w:color="auto"/>
            <w:bottom w:val="none" w:sz="0" w:space="0" w:color="auto"/>
            <w:right w:val="none" w:sz="0" w:space="0" w:color="auto"/>
          </w:divBdr>
          <w:divsChild>
            <w:div w:id="1864052437">
              <w:marLeft w:val="0"/>
              <w:marRight w:val="0"/>
              <w:marTop w:val="0"/>
              <w:marBottom w:val="0"/>
              <w:divBdr>
                <w:top w:val="none" w:sz="0" w:space="0" w:color="auto"/>
                <w:left w:val="none" w:sz="0" w:space="0" w:color="auto"/>
                <w:bottom w:val="none" w:sz="0" w:space="0" w:color="auto"/>
                <w:right w:val="none" w:sz="0" w:space="0" w:color="auto"/>
              </w:divBdr>
              <w:divsChild>
                <w:div w:id="607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465">
          <w:marLeft w:val="0"/>
          <w:marRight w:val="0"/>
          <w:marTop w:val="0"/>
          <w:marBottom w:val="0"/>
          <w:divBdr>
            <w:top w:val="none" w:sz="0" w:space="0" w:color="auto"/>
            <w:left w:val="none" w:sz="0" w:space="0" w:color="auto"/>
            <w:bottom w:val="none" w:sz="0" w:space="0" w:color="auto"/>
            <w:right w:val="none" w:sz="0" w:space="0" w:color="auto"/>
          </w:divBdr>
          <w:divsChild>
            <w:div w:id="1770390109">
              <w:marLeft w:val="0"/>
              <w:marRight w:val="0"/>
              <w:marTop w:val="0"/>
              <w:marBottom w:val="0"/>
              <w:divBdr>
                <w:top w:val="none" w:sz="0" w:space="0" w:color="auto"/>
                <w:left w:val="none" w:sz="0" w:space="0" w:color="auto"/>
                <w:bottom w:val="none" w:sz="0" w:space="0" w:color="auto"/>
                <w:right w:val="none" w:sz="0" w:space="0" w:color="auto"/>
              </w:divBdr>
              <w:divsChild>
                <w:div w:id="3712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4577">
          <w:marLeft w:val="0"/>
          <w:marRight w:val="0"/>
          <w:marTop w:val="0"/>
          <w:marBottom w:val="0"/>
          <w:divBdr>
            <w:top w:val="none" w:sz="0" w:space="0" w:color="auto"/>
            <w:left w:val="none" w:sz="0" w:space="0" w:color="auto"/>
            <w:bottom w:val="none" w:sz="0" w:space="0" w:color="auto"/>
            <w:right w:val="none" w:sz="0" w:space="0" w:color="auto"/>
          </w:divBdr>
          <w:divsChild>
            <w:div w:id="1709379991">
              <w:marLeft w:val="0"/>
              <w:marRight w:val="0"/>
              <w:marTop w:val="0"/>
              <w:marBottom w:val="0"/>
              <w:divBdr>
                <w:top w:val="none" w:sz="0" w:space="0" w:color="auto"/>
                <w:left w:val="none" w:sz="0" w:space="0" w:color="auto"/>
                <w:bottom w:val="none" w:sz="0" w:space="0" w:color="auto"/>
                <w:right w:val="none" w:sz="0" w:space="0" w:color="auto"/>
              </w:divBdr>
              <w:divsChild>
                <w:div w:id="1738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64">
          <w:marLeft w:val="0"/>
          <w:marRight w:val="0"/>
          <w:marTop w:val="0"/>
          <w:marBottom w:val="0"/>
          <w:divBdr>
            <w:top w:val="none" w:sz="0" w:space="0" w:color="auto"/>
            <w:left w:val="none" w:sz="0" w:space="0" w:color="auto"/>
            <w:bottom w:val="none" w:sz="0" w:space="0" w:color="auto"/>
            <w:right w:val="none" w:sz="0" w:space="0" w:color="auto"/>
          </w:divBdr>
          <w:divsChild>
            <w:div w:id="2093428456">
              <w:marLeft w:val="0"/>
              <w:marRight w:val="0"/>
              <w:marTop w:val="0"/>
              <w:marBottom w:val="0"/>
              <w:divBdr>
                <w:top w:val="none" w:sz="0" w:space="0" w:color="auto"/>
                <w:left w:val="none" w:sz="0" w:space="0" w:color="auto"/>
                <w:bottom w:val="none" w:sz="0" w:space="0" w:color="auto"/>
                <w:right w:val="none" w:sz="0" w:space="0" w:color="auto"/>
              </w:divBdr>
              <w:divsChild>
                <w:div w:id="1022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960">
          <w:marLeft w:val="0"/>
          <w:marRight w:val="0"/>
          <w:marTop w:val="0"/>
          <w:marBottom w:val="0"/>
          <w:divBdr>
            <w:top w:val="none" w:sz="0" w:space="0" w:color="auto"/>
            <w:left w:val="none" w:sz="0" w:space="0" w:color="auto"/>
            <w:bottom w:val="none" w:sz="0" w:space="0" w:color="auto"/>
            <w:right w:val="none" w:sz="0" w:space="0" w:color="auto"/>
          </w:divBdr>
          <w:divsChild>
            <w:div w:id="2006979812">
              <w:marLeft w:val="0"/>
              <w:marRight w:val="0"/>
              <w:marTop w:val="0"/>
              <w:marBottom w:val="0"/>
              <w:divBdr>
                <w:top w:val="none" w:sz="0" w:space="0" w:color="auto"/>
                <w:left w:val="none" w:sz="0" w:space="0" w:color="auto"/>
                <w:bottom w:val="none" w:sz="0" w:space="0" w:color="auto"/>
                <w:right w:val="none" w:sz="0" w:space="0" w:color="auto"/>
              </w:divBdr>
              <w:divsChild>
                <w:div w:id="1364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971">
          <w:marLeft w:val="0"/>
          <w:marRight w:val="0"/>
          <w:marTop w:val="0"/>
          <w:marBottom w:val="0"/>
          <w:divBdr>
            <w:top w:val="none" w:sz="0" w:space="0" w:color="auto"/>
            <w:left w:val="none" w:sz="0" w:space="0" w:color="auto"/>
            <w:bottom w:val="none" w:sz="0" w:space="0" w:color="auto"/>
            <w:right w:val="none" w:sz="0" w:space="0" w:color="auto"/>
          </w:divBdr>
          <w:divsChild>
            <w:div w:id="2089842760">
              <w:marLeft w:val="0"/>
              <w:marRight w:val="0"/>
              <w:marTop w:val="0"/>
              <w:marBottom w:val="0"/>
              <w:divBdr>
                <w:top w:val="none" w:sz="0" w:space="0" w:color="auto"/>
                <w:left w:val="none" w:sz="0" w:space="0" w:color="auto"/>
                <w:bottom w:val="none" w:sz="0" w:space="0" w:color="auto"/>
                <w:right w:val="none" w:sz="0" w:space="0" w:color="auto"/>
              </w:divBdr>
              <w:divsChild>
                <w:div w:id="551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767">
          <w:marLeft w:val="0"/>
          <w:marRight w:val="0"/>
          <w:marTop w:val="0"/>
          <w:marBottom w:val="0"/>
          <w:divBdr>
            <w:top w:val="none" w:sz="0" w:space="0" w:color="auto"/>
            <w:left w:val="none" w:sz="0" w:space="0" w:color="auto"/>
            <w:bottom w:val="none" w:sz="0" w:space="0" w:color="auto"/>
            <w:right w:val="none" w:sz="0" w:space="0" w:color="auto"/>
          </w:divBdr>
          <w:divsChild>
            <w:div w:id="1590120490">
              <w:marLeft w:val="0"/>
              <w:marRight w:val="0"/>
              <w:marTop w:val="0"/>
              <w:marBottom w:val="0"/>
              <w:divBdr>
                <w:top w:val="none" w:sz="0" w:space="0" w:color="auto"/>
                <w:left w:val="none" w:sz="0" w:space="0" w:color="auto"/>
                <w:bottom w:val="none" w:sz="0" w:space="0" w:color="auto"/>
                <w:right w:val="none" w:sz="0" w:space="0" w:color="auto"/>
              </w:divBdr>
              <w:divsChild>
                <w:div w:id="12256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35">
          <w:marLeft w:val="0"/>
          <w:marRight w:val="0"/>
          <w:marTop w:val="0"/>
          <w:marBottom w:val="0"/>
          <w:divBdr>
            <w:top w:val="none" w:sz="0" w:space="0" w:color="auto"/>
            <w:left w:val="none" w:sz="0" w:space="0" w:color="auto"/>
            <w:bottom w:val="none" w:sz="0" w:space="0" w:color="auto"/>
            <w:right w:val="none" w:sz="0" w:space="0" w:color="auto"/>
          </w:divBdr>
          <w:divsChild>
            <w:div w:id="1416970709">
              <w:marLeft w:val="0"/>
              <w:marRight w:val="0"/>
              <w:marTop w:val="0"/>
              <w:marBottom w:val="0"/>
              <w:divBdr>
                <w:top w:val="none" w:sz="0" w:space="0" w:color="auto"/>
                <w:left w:val="none" w:sz="0" w:space="0" w:color="auto"/>
                <w:bottom w:val="none" w:sz="0" w:space="0" w:color="auto"/>
                <w:right w:val="none" w:sz="0" w:space="0" w:color="auto"/>
              </w:divBdr>
              <w:divsChild>
                <w:div w:id="12076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062">
          <w:marLeft w:val="0"/>
          <w:marRight w:val="0"/>
          <w:marTop w:val="0"/>
          <w:marBottom w:val="0"/>
          <w:divBdr>
            <w:top w:val="none" w:sz="0" w:space="0" w:color="auto"/>
            <w:left w:val="none" w:sz="0" w:space="0" w:color="auto"/>
            <w:bottom w:val="none" w:sz="0" w:space="0" w:color="auto"/>
            <w:right w:val="none" w:sz="0" w:space="0" w:color="auto"/>
          </w:divBdr>
          <w:divsChild>
            <w:div w:id="341857057">
              <w:marLeft w:val="0"/>
              <w:marRight w:val="0"/>
              <w:marTop w:val="0"/>
              <w:marBottom w:val="0"/>
              <w:divBdr>
                <w:top w:val="none" w:sz="0" w:space="0" w:color="auto"/>
                <w:left w:val="none" w:sz="0" w:space="0" w:color="auto"/>
                <w:bottom w:val="none" w:sz="0" w:space="0" w:color="auto"/>
                <w:right w:val="none" w:sz="0" w:space="0" w:color="auto"/>
              </w:divBdr>
              <w:divsChild>
                <w:div w:id="13203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1554">
          <w:marLeft w:val="0"/>
          <w:marRight w:val="0"/>
          <w:marTop w:val="0"/>
          <w:marBottom w:val="0"/>
          <w:divBdr>
            <w:top w:val="none" w:sz="0" w:space="0" w:color="auto"/>
            <w:left w:val="none" w:sz="0" w:space="0" w:color="auto"/>
            <w:bottom w:val="none" w:sz="0" w:space="0" w:color="auto"/>
            <w:right w:val="none" w:sz="0" w:space="0" w:color="auto"/>
          </w:divBdr>
          <w:divsChild>
            <w:div w:id="2136947048">
              <w:marLeft w:val="0"/>
              <w:marRight w:val="0"/>
              <w:marTop w:val="0"/>
              <w:marBottom w:val="0"/>
              <w:divBdr>
                <w:top w:val="none" w:sz="0" w:space="0" w:color="auto"/>
                <w:left w:val="none" w:sz="0" w:space="0" w:color="auto"/>
                <w:bottom w:val="none" w:sz="0" w:space="0" w:color="auto"/>
                <w:right w:val="none" w:sz="0" w:space="0" w:color="auto"/>
              </w:divBdr>
              <w:divsChild>
                <w:div w:id="5439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124">
          <w:marLeft w:val="0"/>
          <w:marRight w:val="0"/>
          <w:marTop w:val="0"/>
          <w:marBottom w:val="0"/>
          <w:divBdr>
            <w:top w:val="none" w:sz="0" w:space="0" w:color="auto"/>
            <w:left w:val="none" w:sz="0" w:space="0" w:color="auto"/>
            <w:bottom w:val="none" w:sz="0" w:space="0" w:color="auto"/>
            <w:right w:val="none" w:sz="0" w:space="0" w:color="auto"/>
          </w:divBdr>
          <w:divsChild>
            <w:div w:id="703871363">
              <w:marLeft w:val="0"/>
              <w:marRight w:val="0"/>
              <w:marTop w:val="0"/>
              <w:marBottom w:val="0"/>
              <w:divBdr>
                <w:top w:val="none" w:sz="0" w:space="0" w:color="auto"/>
                <w:left w:val="none" w:sz="0" w:space="0" w:color="auto"/>
                <w:bottom w:val="none" w:sz="0" w:space="0" w:color="auto"/>
                <w:right w:val="none" w:sz="0" w:space="0" w:color="auto"/>
              </w:divBdr>
              <w:divsChild>
                <w:div w:id="255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00">
          <w:marLeft w:val="0"/>
          <w:marRight w:val="0"/>
          <w:marTop w:val="0"/>
          <w:marBottom w:val="0"/>
          <w:divBdr>
            <w:top w:val="none" w:sz="0" w:space="0" w:color="auto"/>
            <w:left w:val="none" w:sz="0" w:space="0" w:color="auto"/>
            <w:bottom w:val="none" w:sz="0" w:space="0" w:color="auto"/>
            <w:right w:val="none" w:sz="0" w:space="0" w:color="auto"/>
          </w:divBdr>
          <w:divsChild>
            <w:div w:id="1434549797">
              <w:marLeft w:val="0"/>
              <w:marRight w:val="0"/>
              <w:marTop w:val="0"/>
              <w:marBottom w:val="0"/>
              <w:divBdr>
                <w:top w:val="none" w:sz="0" w:space="0" w:color="auto"/>
                <w:left w:val="none" w:sz="0" w:space="0" w:color="auto"/>
                <w:bottom w:val="none" w:sz="0" w:space="0" w:color="auto"/>
                <w:right w:val="none" w:sz="0" w:space="0" w:color="auto"/>
              </w:divBdr>
              <w:divsChild>
                <w:div w:id="2033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4213">
          <w:marLeft w:val="0"/>
          <w:marRight w:val="0"/>
          <w:marTop w:val="0"/>
          <w:marBottom w:val="0"/>
          <w:divBdr>
            <w:top w:val="none" w:sz="0" w:space="0" w:color="auto"/>
            <w:left w:val="none" w:sz="0" w:space="0" w:color="auto"/>
            <w:bottom w:val="none" w:sz="0" w:space="0" w:color="auto"/>
            <w:right w:val="none" w:sz="0" w:space="0" w:color="auto"/>
          </w:divBdr>
          <w:divsChild>
            <w:div w:id="1925263949">
              <w:marLeft w:val="0"/>
              <w:marRight w:val="0"/>
              <w:marTop w:val="0"/>
              <w:marBottom w:val="0"/>
              <w:divBdr>
                <w:top w:val="none" w:sz="0" w:space="0" w:color="auto"/>
                <w:left w:val="none" w:sz="0" w:space="0" w:color="auto"/>
                <w:bottom w:val="none" w:sz="0" w:space="0" w:color="auto"/>
                <w:right w:val="none" w:sz="0" w:space="0" w:color="auto"/>
              </w:divBdr>
              <w:divsChild>
                <w:div w:id="402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619">
          <w:marLeft w:val="0"/>
          <w:marRight w:val="0"/>
          <w:marTop w:val="0"/>
          <w:marBottom w:val="0"/>
          <w:divBdr>
            <w:top w:val="none" w:sz="0" w:space="0" w:color="auto"/>
            <w:left w:val="none" w:sz="0" w:space="0" w:color="auto"/>
            <w:bottom w:val="none" w:sz="0" w:space="0" w:color="auto"/>
            <w:right w:val="none" w:sz="0" w:space="0" w:color="auto"/>
          </w:divBdr>
          <w:divsChild>
            <w:div w:id="417867099">
              <w:marLeft w:val="0"/>
              <w:marRight w:val="0"/>
              <w:marTop w:val="0"/>
              <w:marBottom w:val="0"/>
              <w:divBdr>
                <w:top w:val="none" w:sz="0" w:space="0" w:color="auto"/>
                <w:left w:val="none" w:sz="0" w:space="0" w:color="auto"/>
                <w:bottom w:val="none" w:sz="0" w:space="0" w:color="auto"/>
                <w:right w:val="none" w:sz="0" w:space="0" w:color="auto"/>
              </w:divBdr>
              <w:divsChild>
                <w:div w:id="3960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090">
          <w:marLeft w:val="0"/>
          <w:marRight w:val="0"/>
          <w:marTop w:val="0"/>
          <w:marBottom w:val="0"/>
          <w:divBdr>
            <w:top w:val="none" w:sz="0" w:space="0" w:color="auto"/>
            <w:left w:val="none" w:sz="0" w:space="0" w:color="auto"/>
            <w:bottom w:val="none" w:sz="0" w:space="0" w:color="auto"/>
            <w:right w:val="none" w:sz="0" w:space="0" w:color="auto"/>
          </w:divBdr>
          <w:divsChild>
            <w:div w:id="188764632">
              <w:marLeft w:val="0"/>
              <w:marRight w:val="0"/>
              <w:marTop w:val="0"/>
              <w:marBottom w:val="0"/>
              <w:divBdr>
                <w:top w:val="none" w:sz="0" w:space="0" w:color="auto"/>
                <w:left w:val="none" w:sz="0" w:space="0" w:color="auto"/>
                <w:bottom w:val="none" w:sz="0" w:space="0" w:color="auto"/>
                <w:right w:val="none" w:sz="0" w:space="0" w:color="auto"/>
              </w:divBdr>
              <w:divsChild>
                <w:div w:id="979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146">
          <w:marLeft w:val="0"/>
          <w:marRight w:val="0"/>
          <w:marTop w:val="0"/>
          <w:marBottom w:val="0"/>
          <w:divBdr>
            <w:top w:val="none" w:sz="0" w:space="0" w:color="auto"/>
            <w:left w:val="none" w:sz="0" w:space="0" w:color="auto"/>
            <w:bottom w:val="none" w:sz="0" w:space="0" w:color="auto"/>
            <w:right w:val="none" w:sz="0" w:space="0" w:color="auto"/>
          </w:divBdr>
          <w:divsChild>
            <w:div w:id="531580350">
              <w:marLeft w:val="0"/>
              <w:marRight w:val="0"/>
              <w:marTop w:val="0"/>
              <w:marBottom w:val="0"/>
              <w:divBdr>
                <w:top w:val="none" w:sz="0" w:space="0" w:color="auto"/>
                <w:left w:val="none" w:sz="0" w:space="0" w:color="auto"/>
                <w:bottom w:val="none" w:sz="0" w:space="0" w:color="auto"/>
                <w:right w:val="none" w:sz="0" w:space="0" w:color="auto"/>
              </w:divBdr>
              <w:divsChild>
                <w:div w:id="41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9906">
          <w:marLeft w:val="0"/>
          <w:marRight w:val="0"/>
          <w:marTop w:val="0"/>
          <w:marBottom w:val="0"/>
          <w:divBdr>
            <w:top w:val="none" w:sz="0" w:space="0" w:color="auto"/>
            <w:left w:val="none" w:sz="0" w:space="0" w:color="auto"/>
            <w:bottom w:val="none" w:sz="0" w:space="0" w:color="auto"/>
            <w:right w:val="none" w:sz="0" w:space="0" w:color="auto"/>
          </w:divBdr>
          <w:divsChild>
            <w:div w:id="395737242">
              <w:marLeft w:val="0"/>
              <w:marRight w:val="0"/>
              <w:marTop w:val="0"/>
              <w:marBottom w:val="0"/>
              <w:divBdr>
                <w:top w:val="none" w:sz="0" w:space="0" w:color="auto"/>
                <w:left w:val="none" w:sz="0" w:space="0" w:color="auto"/>
                <w:bottom w:val="none" w:sz="0" w:space="0" w:color="auto"/>
                <w:right w:val="none" w:sz="0" w:space="0" w:color="auto"/>
              </w:divBdr>
              <w:divsChild>
                <w:div w:id="9722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1864">
          <w:marLeft w:val="0"/>
          <w:marRight w:val="0"/>
          <w:marTop w:val="0"/>
          <w:marBottom w:val="0"/>
          <w:divBdr>
            <w:top w:val="none" w:sz="0" w:space="0" w:color="auto"/>
            <w:left w:val="none" w:sz="0" w:space="0" w:color="auto"/>
            <w:bottom w:val="none" w:sz="0" w:space="0" w:color="auto"/>
            <w:right w:val="none" w:sz="0" w:space="0" w:color="auto"/>
          </w:divBdr>
          <w:divsChild>
            <w:div w:id="833957497">
              <w:marLeft w:val="0"/>
              <w:marRight w:val="0"/>
              <w:marTop w:val="0"/>
              <w:marBottom w:val="0"/>
              <w:divBdr>
                <w:top w:val="none" w:sz="0" w:space="0" w:color="auto"/>
                <w:left w:val="none" w:sz="0" w:space="0" w:color="auto"/>
                <w:bottom w:val="none" w:sz="0" w:space="0" w:color="auto"/>
                <w:right w:val="none" w:sz="0" w:space="0" w:color="auto"/>
              </w:divBdr>
              <w:divsChild>
                <w:div w:id="1612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865">
          <w:marLeft w:val="0"/>
          <w:marRight w:val="0"/>
          <w:marTop w:val="0"/>
          <w:marBottom w:val="0"/>
          <w:divBdr>
            <w:top w:val="none" w:sz="0" w:space="0" w:color="auto"/>
            <w:left w:val="none" w:sz="0" w:space="0" w:color="auto"/>
            <w:bottom w:val="none" w:sz="0" w:space="0" w:color="auto"/>
            <w:right w:val="none" w:sz="0" w:space="0" w:color="auto"/>
          </w:divBdr>
          <w:divsChild>
            <w:div w:id="902254933">
              <w:marLeft w:val="0"/>
              <w:marRight w:val="0"/>
              <w:marTop w:val="0"/>
              <w:marBottom w:val="0"/>
              <w:divBdr>
                <w:top w:val="none" w:sz="0" w:space="0" w:color="auto"/>
                <w:left w:val="none" w:sz="0" w:space="0" w:color="auto"/>
                <w:bottom w:val="none" w:sz="0" w:space="0" w:color="auto"/>
                <w:right w:val="none" w:sz="0" w:space="0" w:color="auto"/>
              </w:divBdr>
              <w:divsChild>
                <w:div w:id="1138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761">
          <w:marLeft w:val="0"/>
          <w:marRight w:val="0"/>
          <w:marTop w:val="0"/>
          <w:marBottom w:val="0"/>
          <w:divBdr>
            <w:top w:val="none" w:sz="0" w:space="0" w:color="auto"/>
            <w:left w:val="none" w:sz="0" w:space="0" w:color="auto"/>
            <w:bottom w:val="none" w:sz="0" w:space="0" w:color="auto"/>
            <w:right w:val="none" w:sz="0" w:space="0" w:color="auto"/>
          </w:divBdr>
          <w:divsChild>
            <w:div w:id="1451241242">
              <w:marLeft w:val="0"/>
              <w:marRight w:val="0"/>
              <w:marTop w:val="0"/>
              <w:marBottom w:val="0"/>
              <w:divBdr>
                <w:top w:val="none" w:sz="0" w:space="0" w:color="auto"/>
                <w:left w:val="none" w:sz="0" w:space="0" w:color="auto"/>
                <w:bottom w:val="none" w:sz="0" w:space="0" w:color="auto"/>
                <w:right w:val="none" w:sz="0" w:space="0" w:color="auto"/>
              </w:divBdr>
              <w:divsChild>
                <w:div w:id="300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043">
          <w:marLeft w:val="0"/>
          <w:marRight w:val="0"/>
          <w:marTop w:val="0"/>
          <w:marBottom w:val="0"/>
          <w:divBdr>
            <w:top w:val="none" w:sz="0" w:space="0" w:color="auto"/>
            <w:left w:val="none" w:sz="0" w:space="0" w:color="auto"/>
            <w:bottom w:val="none" w:sz="0" w:space="0" w:color="auto"/>
            <w:right w:val="none" w:sz="0" w:space="0" w:color="auto"/>
          </w:divBdr>
          <w:divsChild>
            <w:div w:id="157693798">
              <w:marLeft w:val="0"/>
              <w:marRight w:val="0"/>
              <w:marTop w:val="0"/>
              <w:marBottom w:val="0"/>
              <w:divBdr>
                <w:top w:val="none" w:sz="0" w:space="0" w:color="auto"/>
                <w:left w:val="none" w:sz="0" w:space="0" w:color="auto"/>
                <w:bottom w:val="none" w:sz="0" w:space="0" w:color="auto"/>
                <w:right w:val="none" w:sz="0" w:space="0" w:color="auto"/>
              </w:divBdr>
              <w:divsChild>
                <w:div w:id="867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867">
          <w:marLeft w:val="0"/>
          <w:marRight w:val="0"/>
          <w:marTop w:val="0"/>
          <w:marBottom w:val="0"/>
          <w:divBdr>
            <w:top w:val="none" w:sz="0" w:space="0" w:color="auto"/>
            <w:left w:val="none" w:sz="0" w:space="0" w:color="auto"/>
            <w:bottom w:val="none" w:sz="0" w:space="0" w:color="auto"/>
            <w:right w:val="none" w:sz="0" w:space="0" w:color="auto"/>
          </w:divBdr>
          <w:divsChild>
            <w:div w:id="1639218180">
              <w:marLeft w:val="0"/>
              <w:marRight w:val="0"/>
              <w:marTop w:val="0"/>
              <w:marBottom w:val="0"/>
              <w:divBdr>
                <w:top w:val="none" w:sz="0" w:space="0" w:color="auto"/>
                <w:left w:val="none" w:sz="0" w:space="0" w:color="auto"/>
                <w:bottom w:val="none" w:sz="0" w:space="0" w:color="auto"/>
                <w:right w:val="none" w:sz="0" w:space="0" w:color="auto"/>
              </w:divBdr>
              <w:divsChild>
                <w:div w:id="11910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506">
          <w:marLeft w:val="0"/>
          <w:marRight w:val="0"/>
          <w:marTop w:val="0"/>
          <w:marBottom w:val="0"/>
          <w:divBdr>
            <w:top w:val="none" w:sz="0" w:space="0" w:color="auto"/>
            <w:left w:val="none" w:sz="0" w:space="0" w:color="auto"/>
            <w:bottom w:val="none" w:sz="0" w:space="0" w:color="auto"/>
            <w:right w:val="none" w:sz="0" w:space="0" w:color="auto"/>
          </w:divBdr>
          <w:divsChild>
            <w:div w:id="1841892426">
              <w:marLeft w:val="0"/>
              <w:marRight w:val="0"/>
              <w:marTop w:val="0"/>
              <w:marBottom w:val="0"/>
              <w:divBdr>
                <w:top w:val="none" w:sz="0" w:space="0" w:color="auto"/>
                <w:left w:val="none" w:sz="0" w:space="0" w:color="auto"/>
                <w:bottom w:val="none" w:sz="0" w:space="0" w:color="auto"/>
                <w:right w:val="none" w:sz="0" w:space="0" w:color="auto"/>
              </w:divBdr>
              <w:divsChild>
                <w:div w:id="20153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351">
          <w:marLeft w:val="0"/>
          <w:marRight w:val="0"/>
          <w:marTop w:val="0"/>
          <w:marBottom w:val="0"/>
          <w:divBdr>
            <w:top w:val="none" w:sz="0" w:space="0" w:color="auto"/>
            <w:left w:val="none" w:sz="0" w:space="0" w:color="auto"/>
            <w:bottom w:val="none" w:sz="0" w:space="0" w:color="auto"/>
            <w:right w:val="none" w:sz="0" w:space="0" w:color="auto"/>
          </w:divBdr>
          <w:divsChild>
            <w:div w:id="652560315">
              <w:marLeft w:val="0"/>
              <w:marRight w:val="0"/>
              <w:marTop w:val="0"/>
              <w:marBottom w:val="0"/>
              <w:divBdr>
                <w:top w:val="none" w:sz="0" w:space="0" w:color="auto"/>
                <w:left w:val="none" w:sz="0" w:space="0" w:color="auto"/>
                <w:bottom w:val="none" w:sz="0" w:space="0" w:color="auto"/>
                <w:right w:val="none" w:sz="0" w:space="0" w:color="auto"/>
              </w:divBdr>
              <w:divsChild>
                <w:div w:id="1699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225">
          <w:marLeft w:val="0"/>
          <w:marRight w:val="0"/>
          <w:marTop w:val="0"/>
          <w:marBottom w:val="0"/>
          <w:divBdr>
            <w:top w:val="none" w:sz="0" w:space="0" w:color="auto"/>
            <w:left w:val="none" w:sz="0" w:space="0" w:color="auto"/>
            <w:bottom w:val="none" w:sz="0" w:space="0" w:color="auto"/>
            <w:right w:val="none" w:sz="0" w:space="0" w:color="auto"/>
          </w:divBdr>
          <w:divsChild>
            <w:div w:id="1001933545">
              <w:marLeft w:val="0"/>
              <w:marRight w:val="0"/>
              <w:marTop w:val="0"/>
              <w:marBottom w:val="0"/>
              <w:divBdr>
                <w:top w:val="none" w:sz="0" w:space="0" w:color="auto"/>
                <w:left w:val="none" w:sz="0" w:space="0" w:color="auto"/>
                <w:bottom w:val="none" w:sz="0" w:space="0" w:color="auto"/>
                <w:right w:val="none" w:sz="0" w:space="0" w:color="auto"/>
              </w:divBdr>
              <w:divsChild>
                <w:div w:id="20785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6391">
          <w:marLeft w:val="0"/>
          <w:marRight w:val="0"/>
          <w:marTop w:val="0"/>
          <w:marBottom w:val="0"/>
          <w:divBdr>
            <w:top w:val="none" w:sz="0" w:space="0" w:color="auto"/>
            <w:left w:val="none" w:sz="0" w:space="0" w:color="auto"/>
            <w:bottom w:val="none" w:sz="0" w:space="0" w:color="auto"/>
            <w:right w:val="none" w:sz="0" w:space="0" w:color="auto"/>
          </w:divBdr>
          <w:divsChild>
            <w:div w:id="353191198">
              <w:marLeft w:val="0"/>
              <w:marRight w:val="0"/>
              <w:marTop w:val="0"/>
              <w:marBottom w:val="0"/>
              <w:divBdr>
                <w:top w:val="none" w:sz="0" w:space="0" w:color="auto"/>
                <w:left w:val="none" w:sz="0" w:space="0" w:color="auto"/>
                <w:bottom w:val="none" w:sz="0" w:space="0" w:color="auto"/>
                <w:right w:val="none" w:sz="0" w:space="0" w:color="auto"/>
              </w:divBdr>
              <w:divsChild>
                <w:div w:id="212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027">
          <w:marLeft w:val="0"/>
          <w:marRight w:val="0"/>
          <w:marTop w:val="0"/>
          <w:marBottom w:val="0"/>
          <w:divBdr>
            <w:top w:val="none" w:sz="0" w:space="0" w:color="auto"/>
            <w:left w:val="none" w:sz="0" w:space="0" w:color="auto"/>
            <w:bottom w:val="none" w:sz="0" w:space="0" w:color="auto"/>
            <w:right w:val="none" w:sz="0" w:space="0" w:color="auto"/>
          </w:divBdr>
          <w:divsChild>
            <w:div w:id="760183219">
              <w:marLeft w:val="0"/>
              <w:marRight w:val="0"/>
              <w:marTop w:val="0"/>
              <w:marBottom w:val="0"/>
              <w:divBdr>
                <w:top w:val="none" w:sz="0" w:space="0" w:color="auto"/>
                <w:left w:val="none" w:sz="0" w:space="0" w:color="auto"/>
                <w:bottom w:val="none" w:sz="0" w:space="0" w:color="auto"/>
                <w:right w:val="none" w:sz="0" w:space="0" w:color="auto"/>
              </w:divBdr>
              <w:divsChild>
                <w:div w:id="15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167">
          <w:marLeft w:val="0"/>
          <w:marRight w:val="0"/>
          <w:marTop w:val="0"/>
          <w:marBottom w:val="0"/>
          <w:divBdr>
            <w:top w:val="none" w:sz="0" w:space="0" w:color="auto"/>
            <w:left w:val="none" w:sz="0" w:space="0" w:color="auto"/>
            <w:bottom w:val="none" w:sz="0" w:space="0" w:color="auto"/>
            <w:right w:val="none" w:sz="0" w:space="0" w:color="auto"/>
          </w:divBdr>
          <w:divsChild>
            <w:div w:id="506289608">
              <w:marLeft w:val="0"/>
              <w:marRight w:val="0"/>
              <w:marTop w:val="0"/>
              <w:marBottom w:val="0"/>
              <w:divBdr>
                <w:top w:val="none" w:sz="0" w:space="0" w:color="auto"/>
                <w:left w:val="none" w:sz="0" w:space="0" w:color="auto"/>
                <w:bottom w:val="none" w:sz="0" w:space="0" w:color="auto"/>
                <w:right w:val="none" w:sz="0" w:space="0" w:color="auto"/>
              </w:divBdr>
              <w:divsChild>
                <w:div w:id="1700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223">
          <w:marLeft w:val="0"/>
          <w:marRight w:val="0"/>
          <w:marTop w:val="0"/>
          <w:marBottom w:val="0"/>
          <w:divBdr>
            <w:top w:val="none" w:sz="0" w:space="0" w:color="auto"/>
            <w:left w:val="none" w:sz="0" w:space="0" w:color="auto"/>
            <w:bottom w:val="none" w:sz="0" w:space="0" w:color="auto"/>
            <w:right w:val="none" w:sz="0" w:space="0" w:color="auto"/>
          </w:divBdr>
          <w:divsChild>
            <w:div w:id="2061053266">
              <w:marLeft w:val="0"/>
              <w:marRight w:val="0"/>
              <w:marTop w:val="0"/>
              <w:marBottom w:val="0"/>
              <w:divBdr>
                <w:top w:val="none" w:sz="0" w:space="0" w:color="auto"/>
                <w:left w:val="none" w:sz="0" w:space="0" w:color="auto"/>
                <w:bottom w:val="none" w:sz="0" w:space="0" w:color="auto"/>
                <w:right w:val="none" w:sz="0" w:space="0" w:color="auto"/>
              </w:divBdr>
              <w:divsChild>
                <w:div w:id="722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296">
          <w:marLeft w:val="0"/>
          <w:marRight w:val="0"/>
          <w:marTop w:val="0"/>
          <w:marBottom w:val="0"/>
          <w:divBdr>
            <w:top w:val="none" w:sz="0" w:space="0" w:color="auto"/>
            <w:left w:val="none" w:sz="0" w:space="0" w:color="auto"/>
            <w:bottom w:val="none" w:sz="0" w:space="0" w:color="auto"/>
            <w:right w:val="none" w:sz="0" w:space="0" w:color="auto"/>
          </w:divBdr>
          <w:divsChild>
            <w:div w:id="1050955480">
              <w:marLeft w:val="0"/>
              <w:marRight w:val="0"/>
              <w:marTop w:val="0"/>
              <w:marBottom w:val="0"/>
              <w:divBdr>
                <w:top w:val="none" w:sz="0" w:space="0" w:color="auto"/>
                <w:left w:val="none" w:sz="0" w:space="0" w:color="auto"/>
                <w:bottom w:val="none" w:sz="0" w:space="0" w:color="auto"/>
                <w:right w:val="none" w:sz="0" w:space="0" w:color="auto"/>
              </w:divBdr>
              <w:divsChild>
                <w:div w:id="1658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137">
          <w:marLeft w:val="0"/>
          <w:marRight w:val="0"/>
          <w:marTop w:val="0"/>
          <w:marBottom w:val="0"/>
          <w:divBdr>
            <w:top w:val="none" w:sz="0" w:space="0" w:color="auto"/>
            <w:left w:val="none" w:sz="0" w:space="0" w:color="auto"/>
            <w:bottom w:val="none" w:sz="0" w:space="0" w:color="auto"/>
            <w:right w:val="none" w:sz="0" w:space="0" w:color="auto"/>
          </w:divBdr>
          <w:divsChild>
            <w:div w:id="896862667">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124">
          <w:marLeft w:val="0"/>
          <w:marRight w:val="0"/>
          <w:marTop w:val="0"/>
          <w:marBottom w:val="0"/>
          <w:divBdr>
            <w:top w:val="none" w:sz="0" w:space="0" w:color="auto"/>
            <w:left w:val="none" w:sz="0" w:space="0" w:color="auto"/>
            <w:bottom w:val="none" w:sz="0" w:space="0" w:color="auto"/>
            <w:right w:val="none" w:sz="0" w:space="0" w:color="auto"/>
          </w:divBdr>
          <w:divsChild>
            <w:div w:id="1854882499">
              <w:marLeft w:val="0"/>
              <w:marRight w:val="0"/>
              <w:marTop w:val="0"/>
              <w:marBottom w:val="0"/>
              <w:divBdr>
                <w:top w:val="none" w:sz="0" w:space="0" w:color="auto"/>
                <w:left w:val="none" w:sz="0" w:space="0" w:color="auto"/>
                <w:bottom w:val="none" w:sz="0" w:space="0" w:color="auto"/>
                <w:right w:val="none" w:sz="0" w:space="0" w:color="auto"/>
              </w:divBdr>
              <w:divsChild>
                <w:div w:id="1677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452">
          <w:marLeft w:val="0"/>
          <w:marRight w:val="0"/>
          <w:marTop w:val="0"/>
          <w:marBottom w:val="0"/>
          <w:divBdr>
            <w:top w:val="none" w:sz="0" w:space="0" w:color="auto"/>
            <w:left w:val="none" w:sz="0" w:space="0" w:color="auto"/>
            <w:bottom w:val="none" w:sz="0" w:space="0" w:color="auto"/>
            <w:right w:val="none" w:sz="0" w:space="0" w:color="auto"/>
          </w:divBdr>
          <w:divsChild>
            <w:div w:id="959723110">
              <w:marLeft w:val="0"/>
              <w:marRight w:val="0"/>
              <w:marTop w:val="0"/>
              <w:marBottom w:val="0"/>
              <w:divBdr>
                <w:top w:val="none" w:sz="0" w:space="0" w:color="auto"/>
                <w:left w:val="none" w:sz="0" w:space="0" w:color="auto"/>
                <w:bottom w:val="none" w:sz="0" w:space="0" w:color="auto"/>
                <w:right w:val="none" w:sz="0" w:space="0" w:color="auto"/>
              </w:divBdr>
              <w:divsChild>
                <w:div w:id="1865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541">
          <w:marLeft w:val="0"/>
          <w:marRight w:val="0"/>
          <w:marTop w:val="0"/>
          <w:marBottom w:val="0"/>
          <w:divBdr>
            <w:top w:val="none" w:sz="0" w:space="0" w:color="auto"/>
            <w:left w:val="none" w:sz="0" w:space="0" w:color="auto"/>
            <w:bottom w:val="none" w:sz="0" w:space="0" w:color="auto"/>
            <w:right w:val="none" w:sz="0" w:space="0" w:color="auto"/>
          </w:divBdr>
          <w:divsChild>
            <w:div w:id="2066247715">
              <w:marLeft w:val="0"/>
              <w:marRight w:val="0"/>
              <w:marTop w:val="0"/>
              <w:marBottom w:val="0"/>
              <w:divBdr>
                <w:top w:val="none" w:sz="0" w:space="0" w:color="auto"/>
                <w:left w:val="none" w:sz="0" w:space="0" w:color="auto"/>
                <w:bottom w:val="none" w:sz="0" w:space="0" w:color="auto"/>
                <w:right w:val="none" w:sz="0" w:space="0" w:color="auto"/>
              </w:divBdr>
              <w:divsChild>
                <w:div w:id="1720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349">
          <w:marLeft w:val="0"/>
          <w:marRight w:val="0"/>
          <w:marTop w:val="0"/>
          <w:marBottom w:val="0"/>
          <w:divBdr>
            <w:top w:val="none" w:sz="0" w:space="0" w:color="auto"/>
            <w:left w:val="none" w:sz="0" w:space="0" w:color="auto"/>
            <w:bottom w:val="none" w:sz="0" w:space="0" w:color="auto"/>
            <w:right w:val="none" w:sz="0" w:space="0" w:color="auto"/>
          </w:divBdr>
          <w:divsChild>
            <w:div w:id="1970547877">
              <w:marLeft w:val="0"/>
              <w:marRight w:val="0"/>
              <w:marTop w:val="0"/>
              <w:marBottom w:val="0"/>
              <w:divBdr>
                <w:top w:val="none" w:sz="0" w:space="0" w:color="auto"/>
                <w:left w:val="none" w:sz="0" w:space="0" w:color="auto"/>
                <w:bottom w:val="none" w:sz="0" w:space="0" w:color="auto"/>
                <w:right w:val="none" w:sz="0" w:space="0" w:color="auto"/>
              </w:divBdr>
              <w:divsChild>
                <w:div w:id="1126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35738683">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186478004">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0072620">
      <w:bodyDiv w:val="1"/>
      <w:marLeft w:val="0"/>
      <w:marRight w:val="0"/>
      <w:marTop w:val="0"/>
      <w:marBottom w:val="0"/>
      <w:divBdr>
        <w:top w:val="none" w:sz="0" w:space="0" w:color="auto"/>
        <w:left w:val="none" w:sz="0" w:space="0" w:color="auto"/>
        <w:bottom w:val="none" w:sz="0" w:space="0" w:color="auto"/>
        <w:right w:val="none" w:sz="0" w:space="0" w:color="auto"/>
      </w:divBdr>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2721307">
      <w:bodyDiv w:val="1"/>
      <w:marLeft w:val="0"/>
      <w:marRight w:val="0"/>
      <w:marTop w:val="0"/>
      <w:marBottom w:val="0"/>
      <w:divBdr>
        <w:top w:val="none" w:sz="0" w:space="0" w:color="auto"/>
        <w:left w:val="none" w:sz="0" w:space="0" w:color="auto"/>
        <w:bottom w:val="none" w:sz="0" w:space="0" w:color="auto"/>
        <w:right w:val="none" w:sz="0" w:space="0" w:color="auto"/>
      </w:divBdr>
    </w:div>
    <w:div w:id="1839417622">
      <w:bodyDiv w:val="1"/>
      <w:marLeft w:val="0"/>
      <w:marRight w:val="0"/>
      <w:marTop w:val="0"/>
      <w:marBottom w:val="0"/>
      <w:divBdr>
        <w:top w:val="none" w:sz="0" w:space="0" w:color="auto"/>
        <w:left w:val="none" w:sz="0" w:space="0" w:color="auto"/>
        <w:bottom w:val="none" w:sz="0" w:space="0" w:color="auto"/>
        <w:right w:val="none" w:sz="0" w:space="0" w:color="auto"/>
      </w:divBdr>
      <w:divsChild>
        <w:div w:id="1911192300">
          <w:marLeft w:val="0"/>
          <w:marRight w:val="0"/>
          <w:marTop w:val="0"/>
          <w:marBottom w:val="0"/>
          <w:divBdr>
            <w:top w:val="none" w:sz="0" w:space="0" w:color="auto"/>
            <w:left w:val="none" w:sz="0" w:space="0" w:color="auto"/>
            <w:bottom w:val="none" w:sz="0" w:space="0" w:color="auto"/>
            <w:right w:val="none" w:sz="0" w:space="0" w:color="auto"/>
          </w:divBdr>
          <w:divsChild>
            <w:div w:id="149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367876736">
          <w:marLeft w:val="0"/>
          <w:marRight w:val="0"/>
          <w:marTop w:val="0"/>
          <w:marBottom w:val="0"/>
          <w:divBdr>
            <w:top w:val="none" w:sz="0" w:space="0" w:color="auto"/>
            <w:left w:val="none" w:sz="0" w:space="0" w:color="auto"/>
            <w:bottom w:val="none" w:sz="0" w:space="0" w:color="auto"/>
            <w:right w:val="none" w:sz="0" w:space="0" w:color="auto"/>
          </w:divBdr>
        </w:div>
        <w:div w:id="983773798">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87890922">
          <w:marLeft w:val="0"/>
          <w:marRight w:val="0"/>
          <w:marTop w:val="0"/>
          <w:marBottom w:val="0"/>
          <w:divBdr>
            <w:top w:val="none" w:sz="0" w:space="0" w:color="auto"/>
            <w:left w:val="none" w:sz="0" w:space="0" w:color="auto"/>
            <w:bottom w:val="none" w:sz="0" w:space="0" w:color="auto"/>
            <w:right w:val="none" w:sz="0" w:space="0" w:color="auto"/>
          </w:divBdr>
        </w:div>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73434859">
      <w:bodyDiv w:val="1"/>
      <w:marLeft w:val="0"/>
      <w:marRight w:val="0"/>
      <w:marTop w:val="0"/>
      <w:marBottom w:val="0"/>
      <w:divBdr>
        <w:top w:val="none" w:sz="0" w:space="0" w:color="auto"/>
        <w:left w:val="none" w:sz="0" w:space="0" w:color="auto"/>
        <w:bottom w:val="none" w:sz="0" w:space="0" w:color="auto"/>
        <w:right w:val="none" w:sz="0" w:space="0" w:color="auto"/>
      </w:divBdr>
      <w:divsChild>
        <w:div w:id="185021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96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31151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 w:id="802890798">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0505E-2E9F-42F7-B07F-8FAAB23E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3785</Words>
  <Characters>23849</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27579</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5</cp:revision>
  <cp:lastPrinted>2020-08-22T09:12:00Z</cp:lastPrinted>
  <dcterms:created xsi:type="dcterms:W3CDTF">2020-08-22T09:55:00Z</dcterms:created>
  <dcterms:modified xsi:type="dcterms:W3CDTF">2020-08-24T05:35:00Z</dcterms:modified>
</cp:coreProperties>
</file>